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A8" w:rsidRPr="005557A8" w:rsidRDefault="005557A8" w:rsidP="005557A8">
      <w:pPr>
        <w:keepNext/>
        <w:pageBreakBefore/>
        <w:spacing w:after="0" w:line="276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</w:rPr>
        <w:t xml:space="preserve">Załącznik nr 1 – Wzór Formularza Oferty 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keepNext/>
        <w:spacing w:after="0" w:line="276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OFERTY</w:t>
      </w:r>
    </w:p>
    <w:p w:rsidR="005557A8" w:rsidRPr="005557A8" w:rsidRDefault="005557A8" w:rsidP="005557A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keepNext/>
        <w:spacing w:after="0" w:line="276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DLA PRZETARGU NIEOGRANICZONEGO </w:t>
      </w:r>
    </w:p>
    <w:p w:rsidR="005557A8" w:rsidRPr="005557A8" w:rsidRDefault="005557A8" w:rsidP="005557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7A8" w:rsidRPr="005557A8" w:rsidRDefault="005557A8" w:rsidP="005557A8">
      <w:pPr>
        <w:autoSpaceDE w:val="0"/>
        <w:autoSpaceDN w:val="0"/>
        <w:adjustRightInd w:val="0"/>
        <w:spacing w:after="0" w:line="276" w:lineRule="auto"/>
        <w:ind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Gdańsku.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557A8" w:rsidRPr="005557A8" w:rsidTr="00793EDF">
        <w:tc>
          <w:tcPr>
            <w:tcW w:w="6550" w:type="dxa"/>
          </w:tcPr>
          <w:p w:rsidR="005557A8" w:rsidRPr="005557A8" w:rsidRDefault="005557A8" w:rsidP="005557A8">
            <w:pPr>
              <w:keepNext/>
              <w:spacing w:after="0" w:line="276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5557A8" w:rsidRPr="005557A8" w:rsidRDefault="005557A8" w:rsidP="005557A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  <w:r w:rsidRPr="0055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/PN/2016</w:t>
            </w:r>
          </w:p>
        </w:tc>
      </w:tr>
    </w:tbl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557A8" w:rsidRPr="005557A8" w:rsidRDefault="005557A8" w:rsidP="005557A8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5557A8">
        <w:rPr>
          <w:rFonts w:ascii="Arial" w:eastAsia="Times New Roman" w:hAnsi="Arial" w:cs="Times New Roman"/>
          <w:b/>
          <w:sz w:val="20"/>
          <w:szCs w:val="20"/>
        </w:rPr>
        <w:t>2. WYKONAWCA: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Niniejsza oferta zostaje złożona przez: </w:t>
      </w: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UPRAWNIONA DO KONTAKTÓW: 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557A8" w:rsidRPr="005557A8" w:rsidTr="00793EDF">
        <w:tc>
          <w:tcPr>
            <w:tcW w:w="259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c>
          <w:tcPr>
            <w:tcW w:w="259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599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5557A8" w:rsidRPr="005557A8" w:rsidTr="00793EDF">
        <w:tc>
          <w:tcPr>
            <w:tcW w:w="259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599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5557A8" w:rsidRPr="005557A8" w:rsidTr="00793EDF">
        <w:tc>
          <w:tcPr>
            <w:tcW w:w="259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599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5557A8" w:rsidRPr="005557A8" w:rsidTr="00793EDF">
        <w:tc>
          <w:tcPr>
            <w:tcW w:w="259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599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:rsidR="005557A8" w:rsidRPr="005557A8" w:rsidRDefault="005557A8" w:rsidP="005557A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Ja (my) niżej podpisany(i) oświadczam(y), że: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zapoznałem się z treścią SIWZ dla niniejszego zamówienia,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557A8" w:rsidRPr="005557A8" w:rsidRDefault="005557A8" w:rsidP="005557A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zapoznałem (emy) się z terenem objętym niniejszym zamówieniem.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cena brutto mojej (naszej) oferty wynosi....................................... PLN (słownie: ........................... …………………………………….)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w tym: 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cena netto wynosi ..…………..……………. PLN (słownie:…….……………………………………..), 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podatek VAT w wysokości ................... ………PLN (słownie:……………………………………………), 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gwarantujemy </w:t>
      </w:r>
      <w:r w:rsidRPr="005557A8">
        <w:rPr>
          <w:rFonts w:ascii="Arial" w:eastAsia="Times New Roman" w:hAnsi="Arial" w:cs="Arial"/>
          <w:bCs/>
          <w:sz w:val="20"/>
          <w:szCs w:val="20"/>
          <w:lang w:eastAsia="pl-PL"/>
        </w:rPr>
        <w:t>120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>- dniowy termin realizacji zamówienia,</w:t>
      </w:r>
    </w:p>
    <w:p w:rsidR="005557A8" w:rsidRPr="005557A8" w:rsidRDefault="005557A8" w:rsidP="005557A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Calibri" w:hAnsi="Arial" w:cs="Arial"/>
          <w:sz w:val="20"/>
          <w:szCs w:val="20"/>
          <w:lang w:eastAsia="pl-PL"/>
        </w:rPr>
        <w:lastRenderedPageBreak/>
        <w:t>Wykonawca pozostaje związany złożoną ofertą przez 30 dni. Bieg terminu związania ofertą rozpoczyna się wraz z upływem terminu składania ofert. Termin związania ofertą może ulec wydłużeniu zgodnie z art. 85 ust 2 Pzp.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akceptuję(emy) bez zastrzeżeń wzór umowy przedstawiony(e) w Części II SIWZ,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 umowę  zobowiązuję(emy)  się zawrzeć w miejscu i terminie jakie zostaną wskazane przez Zamawiającego,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 </w:t>
      </w:r>
      <w:r w:rsidRPr="005557A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5557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 udzielenie zamówienia], 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uczestniczę(ymy) jako Wykonawca w jakiejkolwiek innej ofercie złożonej w celu udzielenie niniejszego zamówienia,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[nie zamierzam(y) powierzać do podwykonania żadnej części niniejszego zamówienia / następujące części niniejszego zamówienia zamierzam(y) powierzyć podwykonawcom]: 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5557A8" w:rsidRPr="005557A8" w:rsidTr="00793EDF">
        <w:tc>
          <w:tcPr>
            <w:tcW w:w="540" w:type="dxa"/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5557A8" w:rsidRPr="005557A8" w:rsidTr="00793EDF">
        <w:trPr>
          <w:trHeight w:val="567"/>
        </w:trPr>
        <w:tc>
          <w:tcPr>
            <w:tcW w:w="540" w:type="dxa"/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rPr>
          <w:trHeight w:val="567"/>
        </w:trPr>
        <w:tc>
          <w:tcPr>
            <w:tcW w:w="540" w:type="dxa"/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br w:type="textWrapping" w:clear="all"/>
      </w:r>
    </w:p>
    <w:p w:rsidR="005557A8" w:rsidRPr="005557A8" w:rsidRDefault="005557A8" w:rsidP="005557A8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 Wypełnić w przypadku udziału podwykonawców w realizacji przedmiotu zamówienia w tym </w:t>
      </w: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wskazać akredytowane laboratorium w którym wykonane zostaną objęte przedmiotem zamówienia</w:t>
      </w:r>
      <w:r w:rsidRPr="00555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badania laboratoryjne</w:t>
      </w:r>
      <w:r w:rsidRPr="00555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wraz z certyfikatem potwierdzającym akredytację.</w:t>
      </w:r>
    </w:p>
    <w:p w:rsidR="005557A8" w:rsidRPr="005557A8" w:rsidRDefault="005557A8" w:rsidP="005557A8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Gdy nie dotyczy – wówczas wpisać: „NIE DOTYCZY”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11)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 przyjmuję(my) 30 dniowy termin płatności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12)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 otrzymałem(liśmy) konieczne informacje do przygotowania oferty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pPr w:leftFromText="141" w:rightFromText="141" w:vertAnchor="text" w:tblpY="7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5557A8" w:rsidRPr="005557A8" w:rsidTr="00793EDF">
        <w:tc>
          <w:tcPr>
            <w:tcW w:w="540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340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700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Pieczęć(cie) Wykonawc(ów)</w:t>
            </w:r>
          </w:p>
        </w:tc>
        <w:tc>
          <w:tcPr>
            <w:tcW w:w="1440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5557A8" w:rsidRPr="005557A8" w:rsidTr="00793EDF">
        <w:tc>
          <w:tcPr>
            <w:tcW w:w="540" w:type="dxa"/>
          </w:tcPr>
          <w:p w:rsidR="005557A8" w:rsidRPr="005557A8" w:rsidRDefault="005557A8" w:rsidP="005557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c>
          <w:tcPr>
            <w:tcW w:w="540" w:type="dxa"/>
          </w:tcPr>
          <w:p w:rsidR="005557A8" w:rsidRPr="005557A8" w:rsidRDefault="005557A8" w:rsidP="005557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Wypełnić poniższe oświadczenie, jeżeli dotyczy ono Wykonawcy*: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5557A8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Informacja dotycząca powstania u zamawiającego obowiązku podatkowego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91 ust. 3a ustawy 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z dnia 29 stycznia 2004 r. Prawo Zamówień Publicznych 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br/>
        <w:t>(t.j. Dz.U. z  2015 r. poz. 2164 z późn. zm.) informuję (-emy), że: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wybór naszej oferty </w:t>
      </w:r>
      <w:r w:rsidRPr="005557A8">
        <w:rPr>
          <w:rFonts w:ascii="Arial" w:eastAsia="Times New Roman" w:hAnsi="Arial" w:cs="Arial"/>
          <w:sz w:val="20"/>
          <w:szCs w:val="20"/>
          <w:u w:val="single"/>
          <w:lang w:eastAsia="pl-PL"/>
        </w:rPr>
        <w:t>nie będzie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zgodnie z przepisami o podatku od towarów i usług </w:t>
      </w:r>
      <w:r w:rsidRPr="005557A8">
        <w:rPr>
          <w:rFonts w:ascii="Arial" w:eastAsia="Times New Roman" w:hAnsi="Arial" w:cs="Arial"/>
          <w:bCs/>
          <w:sz w:val="20"/>
          <w:szCs w:val="20"/>
          <w:lang w:eastAsia="pl-PL"/>
        </w:rPr>
        <w:t>(Dz.U. z 2011r. Nr 177, poz. 1054, z późn. zm.)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wybór naszej oferty </w:t>
      </w:r>
      <w:r w:rsidRPr="005557A8">
        <w:rPr>
          <w:rFonts w:ascii="Arial" w:eastAsia="Times New Roman" w:hAnsi="Arial" w:cs="Arial"/>
          <w:sz w:val="20"/>
          <w:szCs w:val="20"/>
          <w:u w:val="single"/>
          <w:lang w:eastAsia="pl-PL"/>
        </w:rPr>
        <w:t>będzie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zgodnie z przepisami o podatku od towarów i usług </w:t>
      </w:r>
      <w:r w:rsidRPr="005557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(Dz.U. z 2011r. Nr 177, poz. 1054, z późn. zm.) 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>w niżej wymienionym zakresie:*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(należy </w:t>
      </w:r>
      <w:r w:rsidRPr="005557A8">
        <w:rPr>
          <w:rFonts w:ascii="Arial" w:eastAsia="Times New Roman" w:hAnsi="Arial" w:cs="Arial"/>
          <w:bCs/>
          <w:sz w:val="20"/>
          <w:szCs w:val="20"/>
          <w:lang w:eastAsia="pl-PL"/>
        </w:rPr>
        <w:t>wskazać nazwę (rodzaj) towaru lub usługi, których dostawa lub świadczenie będzie prowadzić do powstania obowiązku podatkowego u Zamawiającego)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sz w:val="20"/>
          <w:szCs w:val="20"/>
          <w:lang w:eastAsia="pl-PL"/>
        </w:rPr>
        <w:t>Wartość towarów lub usług wskazanych powyżej, których dostawa lub świadczenie będzie prowadzić do powstania obowiązku podatkowego u zamawiającego (wartość bez kwoty podatku):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……………… zł 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>(słownie złotych: ................................................................................................)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i/>
          <w:sz w:val="20"/>
          <w:szCs w:val="20"/>
          <w:lang w:eastAsia="pl-PL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2 – Wzór Formularza Cenowego </w:t>
      </w:r>
      <w:r w:rsidRPr="005557A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(Wykonawca składa wraz z ofertą)</w:t>
      </w:r>
    </w:p>
    <w:p w:rsidR="005557A8" w:rsidRPr="005557A8" w:rsidRDefault="005557A8" w:rsidP="005557A8">
      <w:pPr>
        <w:keepNext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CENOWY </w:t>
      </w:r>
    </w:p>
    <w:p w:rsidR="005557A8" w:rsidRPr="005557A8" w:rsidRDefault="005557A8" w:rsidP="005557A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keepNext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DLA PRZETARGU NIEOGRANICZONEGO </w:t>
      </w:r>
    </w:p>
    <w:p w:rsidR="005557A8" w:rsidRPr="005557A8" w:rsidRDefault="005557A8" w:rsidP="005557A8">
      <w:pPr>
        <w:autoSpaceDE w:val="0"/>
        <w:autoSpaceDN w:val="0"/>
        <w:adjustRightInd w:val="0"/>
        <w:spacing w:after="0" w:line="276" w:lineRule="auto"/>
        <w:ind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</w:t>
      </w: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557A8" w:rsidRPr="005557A8" w:rsidTr="00793EDF">
        <w:tc>
          <w:tcPr>
            <w:tcW w:w="6550" w:type="dxa"/>
          </w:tcPr>
          <w:p w:rsidR="005557A8" w:rsidRPr="005557A8" w:rsidRDefault="005557A8" w:rsidP="005557A8">
            <w:pPr>
              <w:keepNext/>
              <w:spacing w:after="0" w:line="276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5557A8" w:rsidRPr="005557A8" w:rsidRDefault="005557A8" w:rsidP="005557A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26/PN/2016</w:t>
            </w:r>
          </w:p>
        </w:tc>
      </w:tr>
    </w:tbl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ZAMAWIAJĄCY: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557A8" w:rsidRPr="005557A8" w:rsidRDefault="005557A8" w:rsidP="005557A8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WYKONAWCA: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Niniejsza oferta zostaje złożona przez:                                                                      </w:t>
      </w: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4529"/>
        <w:gridCol w:w="4478"/>
      </w:tblGrid>
      <w:tr w:rsidR="005557A8" w:rsidRPr="005557A8" w:rsidTr="00793EDF">
        <w:trPr>
          <w:cantSplit/>
          <w:trHeight w:val="387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57A8" w:rsidRPr="005557A8" w:rsidTr="00793EDF">
        <w:trPr>
          <w:cantSplit/>
          <w:trHeight w:val="37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rPr>
          <w:cantSplit/>
          <w:trHeight w:val="27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3.Formularz cenowy: (Uwaga: Wykonawca wykona poniższą tabelę uwzględniając zapisy w projektach)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4699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50"/>
        <w:gridCol w:w="20"/>
        <w:gridCol w:w="459"/>
        <w:gridCol w:w="846"/>
        <w:gridCol w:w="20"/>
        <w:gridCol w:w="612"/>
        <w:gridCol w:w="353"/>
        <w:gridCol w:w="41"/>
        <w:gridCol w:w="12"/>
        <w:gridCol w:w="8"/>
        <w:gridCol w:w="690"/>
        <w:gridCol w:w="72"/>
        <w:gridCol w:w="451"/>
        <w:gridCol w:w="541"/>
        <w:gridCol w:w="861"/>
        <w:gridCol w:w="75"/>
        <w:gridCol w:w="494"/>
        <w:gridCol w:w="281"/>
        <w:gridCol w:w="709"/>
        <w:gridCol w:w="147"/>
        <w:gridCol w:w="1119"/>
        <w:gridCol w:w="341"/>
        <w:gridCol w:w="1187"/>
        <w:gridCol w:w="1237"/>
        <w:gridCol w:w="1737"/>
      </w:tblGrid>
      <w:tr w:rsidR="005557A8" w:rsidRPr="005557A8" w:rsidTr="00793EDF">
        <w:trPr>
          <w:gridAfter w:val="4"/>
          <w:wAfter w:w="4502" w:type="dxa"/>
          <w:cantSplit/>
          <w:trHeight w:val="57"/>
          <w:tblHeader/>
        </w:trPr>
        <w:tc>
          <w:tcPr>
            <w:tcW w:w="53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L.p.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7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06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7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jednostkowa. netto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PLN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netto</w:t>
            </w: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Stawka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VAT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Kwota VAT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PLN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Cena  brutto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 VAT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PLN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  <w:tblHeader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6(4x5)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8(6x7)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9(6+8)</w:t>
            </w: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Badania Hydrogeologiczne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sprzętu i materiałów . Praca sprzętu pomocniczego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10 rurowanych wierceń od H1Ado H10A Ø</w:t>
            </w:r>
            <w:r w:rsidRPr="005557A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 mm do głębokości 34 m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w 10 otworach H1A do H10A tymczasowego filtra Ø</w:t>
            </w:r>
            <w:r w:rsidRPr="005557A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 mm o długości 30 m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10 rurowanych wierceń od H1B do H10B Ø 194 do głębokości 21 m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w 10 otworach od H1B do H10B tymczasowego filtra Ø 88 do głębokości 18,5 m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jednego rurowanego wiercenia P22C w rurach Ø 356, Ø 299 i Ø 245 do głębokości 85 m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4a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w otworze P22C piezometru PVC KV Ø 125 mm do głębokości 85 m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Likwidacja wykonanych 20 otworów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5a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Likwidacja tymczasowych filtrów – 14 sztuk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Okresowe pomiary hydrogeologiczne w 38 otworach (4 serie)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7a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 gruntu do oznaczenia współczynnika filtracji i analiz chemicznych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7b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 wody do analiz chemicznych (pompowanie) – 10 otw.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7c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Oznaczenie polowe współczynnika filtracji – 3 otwory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7d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 wody do analiz chemicznych (próbnik) - 10 otworów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7e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próbny wody powierzchniowej do analizy chemicznej (próbnik) – 1 pkt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7f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pompy głębinowej. Pompowanie otworu P22C. Pobór prób wody. Oznaczenie polowe współczynnika filtracji.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Pomiary geodezyjne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prób wody i gruntu do laboratorium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Oznaczenie laboratoryjne współczynnika filtracji w gruntach spoistych i niespoistych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11a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wskaźnikowe wody – 8 prób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11b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szczegółowe wody - 14 prób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11c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wskaźnikowe chemizmu gruntu – 16 prób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11d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szczegółowe chemizmu gruntu – 4 próby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Nadzór geologiczny nad realizacją prac i robót terenowych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dokumentacji hydrogeologicznej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Badania geologiczno - inżynierskie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sprzętu i materiałów. Praca sprzętu pomocniczego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38 rurowanych wierceń Ø</w:t>
            </w:r>
            <w:r w:rsidRPr="005557A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194 mm do głębokości 25 m 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9 rurowanych wierceń Ø</w:t>
            </w:r>
            <w:r w:rsidRPr="005557A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 mm do głębokości 20 m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2c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9 rurowanego wiercenia Ø</w:t>
            </w:r>
            <w:r w:rsidRPr="005557A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 mm do głębokości 15 m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Sondowania CPTU 38x25 m, 9X20 i 9X15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3b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Sondowania CPTU 3x34 m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3c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Zabudowa  w 13 otworach tymczasowego filtra </w:t>
            </w: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Ø</w:t>
            </w:r>
            <w:r w:rsidRPr="005557A8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 mm, 6 otw.x18 m + 7 otw.x 25 m.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3d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Likwidacja wykonanych 56 otworów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3e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Likwidacja tymczasowych filtrów - 13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Pomiary hydrogeologiczne w 56 otworach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5a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 gruntu do badań laboratoryjnych  - 60 szt.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5b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 wody dla oznaczenia agresywności – 4 szt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Pomiary geodezyjne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prób wody i gruntu do laboratorium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8a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gruntów, wilgotność – 50 prób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8b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gruntów, gęstość objętościowa i granice konsystencji – 30 prób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8c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sitowe gruntu i zawartości części organicznych – 25 prób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8d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areometryczne gruntu – 15 prób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8e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wytrzymałości gruntu – 25 prób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8f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wody – 4 próby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Nadzór geologiczny nad realizacją prac i robót terenowych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dokumentacji geologiczno - inżynierskiej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gridAfter w:val="4"/>
          <w:wAfter w:w="4502" w:type="dxa"/>
          <w:trHeight w:val="5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Suma ogółem 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57A8" w:rsidRPr="005557A8" w:rsidTr="00793EDF">
        <w:trPr>
          <w:trHeight w:val="57"/>
        </w:trPr>
        <w:tc>
          <w:tcPr>
            <w:tcW w:w="536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50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9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5" w:type="dxa"/>
            <w:gridSpan w:val="2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" w:type="dxa"/>
            <w:gridSpan w:val="2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23" w:type="dxa"/>
            <w:gridSpan w:val="2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77" w:type="dxa"/>
            <w:gridSpan w:val="3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4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gridSpan w:val="3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gridSpan w:val="2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7" w:type="dxa"/>
            <w:vAlign w:val="center"/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Podpis(y): </w:t>
      </w:r>
    </w:p>
    <w:tbl>
      <w:tblPr>
        <w:tblW w:w="12546" w:type="dxa"/>
        <w:tblInd w:w="-26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584"/>
        <w:gridCol w:w="567"/>
        <w:gridCol w:w="1324"/>
        <w:gridCol w:w="2504"/>
        <w:gridCol w:w="2268"/>
        <w:gridCol w:w="2395"/>
        <w:gridCol w:w="1574"/>
      </w:tblGrid>
      <w:tr w:rsidR="005557A8" w:rsidRPr="005557A8" w:rsidTr="00793EDF">
        <w:trPr>
          <w:gridBefore w:val="2"/>
          <w:wBefore w:w="1914" w:type="dxa"/>
          <w:trHeight w:val="10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Pieczęć(cie) Wykonawc(ów) 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Miejscowość </w:t>
            </w:r>
          </w:p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  data</w:t>
            </w:r>
          </w:p>
        </w:tc>
      </w:tr>
      <w:tr w:rsidR="005557A8" w:rsidRPr="005557A8" w:rsidTr="00793EDF">
        <w:trPr>
          <w:gridBefore w:val="2"/>
          <w:wBefore w:w="1914" w:type="dxa"/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rPr>
          <w:gridBefore w:val="2"/>
          <w:wBefore w:w="1914" w:type="dxa"/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rPr>
          <w:gridAfter w:val="7"/>
          <w:wAfter w:w="11216" w:type="dxa"/>
          <w:trHeight w:val="264"/>
        </w:trPr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A8" w:rsidRPr="005557A8" w:rsidRDefault="005557A8" w:rsidP="005557A8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trzebne skreślić</w:t>
            </w:r>
          </w:p>
        </w:tc>
      </w:tr>
    </w:tbl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5557A8" w:rsidRPr="005557A8" w:rsidSect="00747C2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5557A8" w:rsidRPr="005557A8" w:rsidRDefault="005557A8" w:rsidP="005557A8">
      <w:pPr>
        <w:keepNext/>
        <w:pageBreakBefore/>
        <w:spacing w:after="0" w:line="276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Załącznik nr 3 – Oświadczenie Wykonawcy </w:t>
      </w:r>
      <w:r w:rsidRPr="005557A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(Wykonawca składa wraz z ofertą)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Przedmiot zamówienia:</w:t>
      </w:r>
    </w:p>
    <w:p w:rsidR="005557A8" w:rsidRPr="005557A8" w:rsidRDefault="005557A8" w:rsidP="005557A8">
      <w:pPr>
        <w:autoSpaceDE w:val="0"/>
        <w:autoSpaceDN w:val="0"/>
        <w:adjustRightInd w:val="0"/>
        <w:spacing w:after="0" w:line="276" w:lineRule="auto"/>
        <w:ind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557A8" w:rsidRPr="005557A8" w:rsidTr="00793EDF">
        <w:tc>
          <w:tcPr>
            <w:tcW w:w="6550" w:type="dxa"/>
          </w:tcPr>
          <w:p w:rsidR="005557A8" w:rsidRPr="005557A8" w:rsidRDefault="005557A8" w:rsidP="005557A8">
            <w:pPr>
              <w:keepNext/>
              <w:spacing w:after="0" w:line="276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5557A8" w:rsidRPr="005557A8" w:rsidRDefault="005557A8" w:rsidP="005557A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26/PN/2016</w:t>
            </w:r>
          </w:p>
        </w:tc>
      </w:tr>
      <w:tr w:rsidR="005557A8" w:rsidRPr="005557A8" w:rsidTr="00793EDF">
        <w:tc>
          <w:tcPr>
            <w:tcW w:w="6550" w:type="dxa"/>
          </w:tcPr>
          <w:p w:rsidR="005557A8" w:rsidRPr="005557A8" w:rsidRDefault="005557A8" w:rsidP="005557A8">
            <w:pPr>
              <w:keepNext/>
              <w:spacing w:after="0" w:line="276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5557A8" w:rsidRPr="005557A8" w:rsidRDefault="005557A8" w:rsidP="005557A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5557A8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OŚWIADCZENIE WYKONAWCY</w:t>
      </w:r>
    </w:p>
    <w:p w:rsidR="005557A8" w:rsidRPr="005557A8" w:rsidRDefault="005557A8" w:rsidP="005557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557A8" w:rsidRPr="005557A8" w:rsidRDefault="005557A8" w:rsidP="005557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Prawo zamówień publicznych (t.j. Dz. U. z 2015 r. poz. 2164 z późn. zm.) zwanej dalej ustawa Pzp, </w:t>
      </w:r>
    </w:p>
    <w:p w:rsidR="005557A8" w:rsidRPr="005557A8" w:rsidRDefault="005557A8" w:rsidP="005557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5557A8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Na potrzeby postępowania o udzielenie zamówienia publicznego pn. „Wykonanie prac geologicznych oraz badań laboratoryjnych w celu określenia warunków hydrogeologicznych  i geologiczno – inżynierskich w podłożu działki  242/1 w Zakładzie Utylizacyjnym Sp. z o.o. w Gdańsku”.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oświadczam/oświadczamy, co następuje: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OŚWIADCZENIA DOTYCZĄCE WYKONAWCY:</w:t>
      </w:r>
    </w:p>
    <w:p w:rsidR="005557A8" w:rsidRPr="005557A8" w:rsidRDefault="005557A8" w:rsidP="005557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>Oświadczam, że nie podlegam wykluczeniu z postępowania na podstawie art. 24 ust 1 pkt 12-22 ustawy Pzp.</w:t>
      </w:r>
    </w:p>
    <w:p w:rsidR="005557A8" w:rsidRPr="005557A8" w:rsidRDefault="005557A8" w:rsidP="005557A8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>Oświadczam, że nie podlegam wykluczeniu z postępowania na podstawie art. 24 ust. 5 pkt 1 i pkt 8 ustawy Pzp.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INFORMACJA W ZWIĄZKU Z POLEGANIEM NA ZASOBACH INNYCH PODMIOTÓW: 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Oświadczam, że w celu wykazania spełniania warunków udziału w postępowaniu , określonych przez zamawiającego w ogłoszeniu o zamówieniu oraz SIWZ, polegam na zasobach następującego/ych podmiotu/ów: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………………………………………………………………………………………………………………………………………………………………………………………………………………………………………………w następującym zakresie:……………………………………………………………………………………………………………………………………………………………………………………………………………………………………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…………………………….(miejscowość), dnia…………………. r.               …………………………podpis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557A8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 i pieczątka osoby/osób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557A8">
        <w:rPr>
          <w:rFonts w:ascii="Arial Narrow" w:eastAsia="Times New Roman" w:hAnsi="Arial Narrow" w:cs="Arial"/>
          <w:i/>
          <w:sz w:val="18"/>
          <w:szCs w:val="18"/>
          <w:lang w:eastAsia="pl-PL"/>
        </w:rPr>
        <w:t>upoważnionych do reprezentowania Wykonawcy)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i/>
          <w:sz w:val="20"/>
          <w:szCs w:val="20"/>
          <w:lang w:eastAsia="pl-PL"/>
        </w:rPr>
        <w:t>Uwaga: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i/>
          <w:sz w:val="20"/>
          <w:szCs w:val="20"/>
          <w:lang w:eastAsia="pl-PL"/>
        </w:rPr>
        <w:t>W przypadku wspólnego ubiegania się o udzielenie zamówienia przez Wykonawców niniejsze oświadczenie składa każdy z Wykonawców wspólnie ubiegających się o zamówienie.Wypełnić, jeżeli dotyczy: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5557A8">
        <w:rPr>
          <w:rFonts w:ascii="Arial Narrow" w:eastAsia="Times New Roman" w:hAnsi="Arial Narrow" w:cs="Arial"/>
          <w:i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…………….……. dnia …………………. r. 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(miejscowość)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…………………………………………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557A8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 i pieczątka osoby/osób upoważnionych do reprezentowania Wykonawcy)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następujący/e podmiot/y, na którego/ których zasoby się powołuję: ……………………………………………………………………..….…… </w:t>
      </w:r>
      <w:r w:rsidRPr="005557A8">
        <w:rPr>
          <w:rFonts w:ascii="Arial Narrow" w:eastAsia="Times New Roman" w:hAnsi="Arial Narrow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>, nie podlega/ą wykluczeniu z postępowania o udzielenie zamówienia.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…………….……. dnia …………………. r. 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(miejscowość)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…………………………………………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557A8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 i pieczątka osoby/osób upoważnionych do reprezentowania Wykonawcy)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następujący/e podmiot/y, będący/e podwykonawcą/ami: ……………………………………………………………………..….…… </w:t>
      </w:r>
      <w:r w:rsidRPr="005557A8">
        <w:rPr>
          <w:rFonts w:ascii="Arial Narrow" w:eastAsia="Times New Roman" w:hAnsi="Arial Narrow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nie podlega/ą wykluczeniu z postępowania </w:t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br/>
        <w:t>o udzielenie zamówienia.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…………….……. dnia …………………. r. 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(miejscowość)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…………………………………………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557A8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 i pieczątka osoby/osób upoważnionych do reprezentowania Wykonawcy)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PODANYCH INFORMACJI: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…………….……., dnia …………………. r. 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(miejscowość)</w:t>
      </w:r>
    </w:p>
    <w:p w:rsidR="005557A8" w:rsidRPr="005557A8" w:rsidRDefault="005557A8" w:rsidP="005557A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5557A8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 …………………………………………</w:t>
      </w:r>
    </w:p>
    <w:p w:rsidR="005557A8" w:rsidRPr="005557A8" w:rsidRDefault="005557A8" w:rsidP="005557A8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5557A8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 i pieczątka osoby/osób upoważnionych do reprezentowania Wykonawcy)</w:t>
      </w:r>
    </w:p>
    <w:p w:rsidR="005557A8" w:rsidRPr="005557A8" w:rsidRDefault="005557A8" w:rsidP="005557A8">
      <w:pPr>
        <w:tabs>
          <w:tab w:val="left" w:pos="1995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* - niepotrzebne skreślić </w:t>
      </w:r>
    </w:p>
    <w:p w:rsidR="005557A8" w:rsidRPr="005557A8" w:rsidRDefault="005557A8" w:rsidP="005557A8">
      <w:pPr>
        <w:keepNext/>
        <w:pageBreakBefore/>
        <w:spacing w:after="0" w:line="276" w:lineRule="auto"/>
        <w:jc w:val="both"/>
        <w:textAlignment w:val="top"/>
        <w:outlineLvl w:val="3"/>
        <w:rPr>
          <w:rFonts w:ascii="Arial" w:eastAsia="Times New Roman" w:hAnsi="Arial" w:cs="Arial"/>
          <w:bCs/>
          <w:i/>
          <w:sz w:val="20"/>
          <w:szCs w:val="20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Załącznik nr 4 – Wzór wykazu wykonanych usług </w:t>
      </w:r>
      <w:r w:rsidRPr="005557A8">
        <w:rPr>
          <w:rFonts w:ascii="Arial" w:eastAsia="Times New Roman" w:hAnsi="Arial" w:cs="Arial"/>
          <w:bCs/>
          <w:i/>
          <w:sz w:val="20"/>
          <w:szCs w:val="20"/>
        </w:rPr>
        <w:t>(Wykonawca składa na wezwanie Zamawiającego zgodnie z art. 26 ust. 2 Pzp)</w:t>
      </w:r>
    </w:p>
    <w:p w:rsidR="005557A8" w:rsidRPr="005557A8" w:rsidRDefault="005557A8" w:rsidP="005557A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zamówienia: </w:t>
      </w:r>
      <w:r w:rsidRPr="005557A8">
        <w:rPr>
          <w:rFonts w:ascii="Arial" w:eastAsia="Times New Roman" w:hAnsi="Arial" w:cs="Arial"/>
          <w:b/>
          <w:bCs/>
          <w:lang w:eastAsia="pl-PL"/>
        </w:rPr>
        <w:tab/>
      </w:r>
    </w:p>
    <w:p w:rsidR="005557A8" w:rsidRPr="005557A8" w:rsidRDefault="005557A8" w:rsidP="005557A8">
      <w:pPr>
        <w:autoSpaceDE w:val="0"/>
        <w:autoSpaceDN w:val="0"/>
        <w:adjustRightInd w:val="0"/>
        <w:spacing w:after="0" w:line="276" w:lineRule="auto"/>
        <w:ind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Gdańsku.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557A8" w:rsidRPr="005557A8" w:rsidTr="00793EDF">
        <w:tc>
          <w:tcPr>
            <w:tcW w:w="6550" w:type="dxa"/>
          </w:tcPr>
          <w:p w:rsidR="005557A8" w:rsidRPr="005557A8" w:rsidRDefault="005557A8" w:rsidP="005557A8">
            <w:pPr>
              <w:keepNext/>
              <w:spacing w:after="0" w:line="276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5557A8" w:rsidRPr="005557A8" w:rsidRDefault="005557A8" w:rsidP="005557A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26/PN/2016</w:t>
            </w:r>
          </w:p>
        </w:tc>
      </w:tr>
    </w:tbl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3330"/>
      </w:tblGrid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30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before="6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i/>
          <w:color w:val="00000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i/>
          <w:color w:val="000000"/>
          <w:szCs w:val="20"/>
          <w:lang w:eastAsia="pl-PL"/>
        </w:rPr>
        <w:t>OŚWIADCZAM(Y), ŻE:</w:t>
      </w:r>
    </w:p>
    <w:p w:rsidR="005557A8" w:rsidRPr="005557A8" w:rsidRDefault="005557A8" w:rsidP="005557A8">
      <w:pPr>
        <w:spacing w:before="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wykonałem(wykonaliśmy) następujące usługi:</w:t>
      </w:r>
    </w:p>
    <w:tbl>
      <w:tblPr>
        <w:tblW w:w="5231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341"/>
        <w:gridCol w:w="1235"/>
        <w:gridCol w:w="1600"/>
        <w:gridCol w:w="1011"/>
        <w:gridCol w:w="1112"/>
        <w:gridCol w:w="1585"/>
        <w:gridCol w:w="1081"/>
      </w:tblGrid>
      <w:tr w:rsidR="005557A8" w:rsidRPr="005557A8" w:rsidTr="00793EDF">
        <w:trPr>
          <w:cantSplit/>
          <w:trHeight w:val="470"/>
          <w:tblHeader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8" w:type="pct"/>
            <w:vMerge w:val="restart"/>
            <w:tcBorders>
              <w:top w:val="single" w:sz="12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usług (netto) w </w:t>
            </w: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845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usług  wraz z ich krótkim opisem</w:t>
            </w:r>
            <w:r w:rsidRPr="005557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2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adres, nr telefonu do kontaktu)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5557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5557A8" w:rsidRPr="005557A8" w:rsidTr="00793EDF">
        <w:trPr>
          <w:cantSplit/>
          <w:trHeight w:val="590"/>
          <w:tblHeader/>
        </w:trPr>
        <w:tc>
          <w:tcPr>
            <w:tcW w:w="266" w:type="pct"/>
            <w:vMerge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vMerge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rPr>
          <w:cantSplit/>
          <w:trHeight w:val="630"/>
          <w:tblHeader/>
        </w:trPr>
        <w:tc>
          <w:tcPr>
            <w:tcW w:w="266" w:type="pct"/>
            <w:vMerge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vMerge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rPr>
          <w:cantSplit/>
        </w:trPr>
        <w:tc>
          <w:tcPr>
            <w:tcW w:w="266" w:type="pct"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8" w:type="pct"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rPr>
          <w:cantSplit/>
        </w:trPr>
        <w:tc>
          <w:tcPr>
            <w:tcW w:w="266" w:type="pct"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" w:type="pct"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before="60"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before="60"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before="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 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>– Wykonawca jest zobowiązany dostarczyć dowody potwierdzające należyte wykonanie wskazanych w tabeli powyżej usług. Brak dokumentu lub dokument nie potwierdzający należytego wykonania usługi skutkuje nie zaliczeniem przez Zamawiającego wykonania tej usługi</w:t>
      </w:r>
    </w:p>
    <w:p w:rsidR="005557A8" w:rsidRPr="005557A8" w:rsidRDefault="005557A8" w:rsidP="005557A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i/>
          <w:color w:val="000000"/>
          <w:szCs w:val="20"/>
          <w:lang w:eastAsia="pl-P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5557A8" w:rsidRPr="005557A8" w:rsidTr="00793EDF">
        <w:tc>
          <w:tcPr>
            <w:tcW w:w="200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255" w:type="pct"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26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Miejscowość </w:t>
            </w:r>
          </w:p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5557A8" w:rsidRPr="005557A8" w:rsidTr="00793EDF">
        <w:tc>
          <w:tcPr>
            <w:tcW w:w="200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c>
          <w:tcPr>
            <w:tcW w:w="200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5 – Wykaz osób  </w:t>
      </w:r>
      <w:r w:rsidRPr="005557A8">
        <w:rPr>
          <w:rFonts w:ascii="Arial" w:eastAsia="Times New Roman" w:hAnsi="Arial" w:cs="Arial"/>
          <w:bCs/>
          <w:i/>
          <w:sz w:val="20"/>
          <w:szCs w:val="20"/>
        </w:rPr>
        <w:t>(Wykonawca składa na wezwanie Zamawiającego zgodnie z art. 26 ust. 2 Pzp)</w:t>
      </w:r>
    </w:p>
    <w:p w:rsidR="005557A8" w:rsidRPr="005557A8" w:rsidRDefault="005557A8" w:rsidP="005557A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zamówienia: </w:t>
      </w:r>
      <w:r w:rsidRPr="005557A8">
        <w:rPr>
          <w:rFonts w:ascii="Arial" w:eastAsia="Times New Roman" w:hAnsi="Arial" w:cs="Arial"/>
          <w:b/>
          <w:bCs/>
          <w:lang w:eastAsia="pl-PL"/>
        </w:rPr>
        <w:tab/>
      </w:r>
    </w:p>
    <w:p w:rsidR="005557A8" w:rsidRPr="005557A8" w:rsidRDefault="005557A8" w:rsidP="005557A8">
      <w:pPr>
        <w:autoSpaceDE w:val="0"/>
        <w:autoSpaceDN w:val="0"/>
        <w:adjustRightInd w:val="0"/>
        <w:spacing w:after="0" w:line="276" w:lineRule="auto"/>
        <w:ind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Gdańsku.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557A8" w:rsidRPr="005557A8" w:rsidTr="00793EDF">
        <w:tc>
          <w:tcPr>
            <w:tcW w:w="6550" w:type="dxa"/>
          </w:tcPr>
          <w:p w:rsidR="005557A8" w:rsidRPr="005557A8" w:rsidRDefault="005557A8" w:rsidP="005557A8">
            <w:pPr>
              <w:keepNext/>
              <w:spacing w:after="0" w:line="276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5557A8" w:rsidRPr="005557A8" w:rsidRDefault="005557A8" w:rsidP="005557A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26/PN/2016</w:t>
            </w:r>
          </w:p>
        </w:tc>
      </w:tr>
    </w:tbl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3330"/>
      </w:tblGrid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30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before="60"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OŚWIADCZAM(Y), ŻE:</w:t>
      </w:r>
    </w:p>
    <w:p w:rsidR="005557A8" w:rsidRPr="005557A8" w:rsidRDefault="005557A8" w:rsidP="005557A8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 w:rsidRPr="005557A8">
        <w:rPr>
          <w:rFonts w:ascii="Arial" w:eastAsia="Calibri" w:hAnsi="Arial" w:cs="Arial"/>
          <w:bCs/>
          <w:sz w:val="20"/>
          <w:szCs w:val="20"/>
        </w:rPr>
        <w:t>Przy realizacji przedmiotowego Zamówienia będą uczestniczyć niżej wymienione osoby: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2013"/>
        <w:gridCol w:w="3260"/>
      </w:tblGrid>
      <w:tr w:rsidR="005557A8" w:rsidRPr="005557A8" w:rsidTr="00793EDF">
        <w:trPr>
          <w:jc w:val="center"/>
        </w:trPr>
        <w:tc>
          <w:tcPr>
            <w:tcW w:w="675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7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7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</w:t>
            </w:r>
            <w:r w:rsidRPr="005557A8">
              <w:rPr>
                <w:rFonts w:ascii="Arial" w:eastAsia="Calibri" w:hAnsi="Arial" w:cs="Arial"/>
                <w:b/>
                <w:sz w:val="20"/>
                <w:szCs w:val="20"/>
              </w:rPr>
              <w:t>ę</w:t>
            </w:r>
            <w:r w:rsidRPr="005557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557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nazwisko</w:t>
            </w:r>
          </w:p>
        </w:tc>
        <w:tc>
          <w:tcPr>
            <w:tcW w:w="1843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57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2013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57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260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57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Podstawa do dysponowania </w:t>
            </w:r>
          </w:p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557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</w:t>
            </w:r>
            <w:r w:rsidRPr="005557A8">
              <w:rPr>
                <w:rFonts w:ascii="Arial" w:eastAsia="Calibri" w:hAnsi="Arial" w:cs="Arial"/>
                <w:b/>
                <w:sz w:val="20"/>
                <w:szCs w:val="20"/>
              </w:rPr>
              <w:t xml:space="preserve">ą </w:t>
            </w:r>
            <w:r w:rsidRPr="005557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osob</w:t>
            </w:r>
            <w:r w:rsidRPr="005557A8">
              <w:rPr>
                <w:rFonts w:ascii="Arial" w:eastAsia="Calibri" w:hAnsi="Arial" w:cs="Arial"/>
                <w:b/>
                <w:sz w:val="20"/>
                <w:szCs w:val="20"/>
              </w:rPr>
              <w:t>ą</w:t>
            </w:r>
          </w:p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57A8" w:rsidRPr="005557A8" w:rsidTr="00793EDF">
        <w:trPr>
          <w:jc w:val="center"/>
        </w:trPr>
        <w:tc>
          <w:tcPr>
            <w:tcW w:w="675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57A8" w:rsidRPr="005557A8" w:rsidTr="00793EDF">
        <w:trPr>
          <w:jc w:val="center"/>
        </w:trPr>
        <w:tc>
          <w:tcPr>
            <w:tcW w:w="675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57A8" w:rsidRPr="005557A8" w:rsidTr="00793EDF">
        <w:trPr>
          <w:jc w:val="center"/>
        </w:trPr>
        <w:tc>
          <w:tcPr>
            <w:tcW w:w="675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57A8" w:rsidRPr="005557A8" w:rsidTr="00793EDF">
        <w:trPr>
          <w:jc w:val="center"/>
        </w:trPr>
        <w:tc>
          <w:tcPr>
            <w:tcW w:w="675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57A8" w:rsidRPr="005557A8" w:rsidRDefault="005557A8" w:rsidP="005557A8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557A8" w:rsidRPr="005557A8" w:rsidRDefault="005557A8" w:rsidP="005557A8">
      <w:pPr>
        <w:spacing w:after="20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557A8">
        <w:rPr>
          <w:rFonts w:ascii="Arial" w:eastAsia="Calibri" w:hAnsi="Arial" w:cs="Arial"/>
          <w:b/>
          <w:sz w:val="20"/>
          <w:szCs w:val="20"/>
        </w:rPr>
        <w:t>Niniejszym oświadczamy, że ww. osoby posiadają odpowiednie kwalifikacje i uprawnienia niezbędne do wykonania Zamówienia.</w:t>
      </w: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OŚWIADCZAM(Y), ŻE:</w:t>
      </w:r>
    </w:p>
    <w:p w:rsidR="005557A8" w:rsidRPr="005557A8" w:rsidRDefault="005557A8" w:rsidP="005557A8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Calibri" w:hAnsi="Arial" w:cs="Arial"/>
          <w:sz w:val="20"/>
          <w:szCs w:val="20"/>
        </w:rPr>
        <w:t xml:space="preserve">Badania określone w OPZ i w projektach robót będą prowadzone w 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>akredytowanym:</w:t>
      </w:r>
    </w:p>
    <w:p w:rsidR="005557A8" w:rsidRPr="005557A8" w:rsidRDefault="005557A8" w:rsidP="005557A8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5557A8" w:rsidRPr="005557A8" w:rsidRDefault="005557A8" w:rsidP="005557A8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5557A8" w:rsidRPr="005557A8" w:rsidRDefault="005557A8" w:rsidP="005557A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557A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lastRenderedPageBreak/>
        <w:t xml:space="preserve">                                                                                       </w:t>
      </w:r>
      <w:r w:rsidRPr="005557A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Nazwa i adres</w:t>
      </w:r>
    </w:p>
    <w:p w:rsidR="005557A8" w:rsidRPr="005557A8" w:rsidRDefault="005557A8" w:rsidP="005557A8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5557A8" w:rsidRPr="005557A8" w:rsidRDefault="005557A8" w:rsidP="005557A8">
      <w:pPr>
        <w:spacing w:after="2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>Laboratorium jest akredytowane przez: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Polskie Centrum Akredytacji lub, 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EA Multilateral Agreement lub, 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5557A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International Laboratory Accreditation Cooperation MRA lub, 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-International Accreditation Forum MLA, </w:t>
      </w:r>
    </w:p>
    <w:p w:rsidR="005557A8" w:rsidRPr="005557A8" w:rsidRDefault="005557A8" w:rsidP="005557A8">
      <w:pPr>
        <w:spacing w:before="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 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>– Wykonawca jest zobowiązany dostarczyć stosowny certyfikat/y.</w:t>
      </w:r>
    </w:p>
    <w:p w:rsidR="005557A8" w:rsidRPr="005557A8" w:rsidRDefault="005557A8" w:rsidP="005557A8">
      <w:pPr>
        <w:spacing w:before="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57A8" w:rsidRPr="005557A8" w:rsidRDefault="005557A8" w:rsidP="005557A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i/>
          <w:color w:val="00000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i/>
          <w:color w:val="000000"/>
          <w:szCs w:val="20"/>
          <w:lang w:eastAsia="pl-P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5557A8" w:rsidRPr="005557A8" w:rsidTr="00793EDF">
        <w:tc>
          <w:tcPr>
            <w:tcW w:w="200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255" w:type="pct"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26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Miejscowość </w:t>
            </w:r>
          </w:p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5557A8" w:rsidRPr="005557A8" w:rsidTr="00793EDF">
        <w:tc>
          <w:tcPr>
            <w:tcW w:w="200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c>
          <w:tcPr>
            <w:tcW w:w="200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6 – Wzór oświadczenia o przynależności do grupy kapitałowej </w:t>
      </w:r>
      <w:r w:rsidRPr="005557A8">
        <w:rPr>
          <w:rFonts w:ascii="Arial" w:eastAsia="Times New Roman" w:hAnsi="Arial" w:cs="Arial"/>
          <w:sz w:val="20"/>
          <w:szCs w:val="20"/>
          <w:lang w:eastAsia="pl-PL"/>
        </w:rPr>
        <w:t>(Wykonawca składa zgodnie z art. 24 ust.11 Pzp)</w:t>
      </w:r>
    </w:p>
    <w:p w:rsidR="005557A8" w:rsidRPr="005557A8" w:rsidRDefault="005557A8" w:rsidP="005557A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zamówienia: </w:t>
      </w:r>
      <w:r w:rsidRPr="005557A8">
        <w:rPr>
          <w:rFonts w:ascii="Arial" w:eastAsia="Times New Roman" w:hAnsi="Arial" w:cs="Arial"/>
          <w:b/>
          <w:bCs/>
          <w:lang w:eastAsia="pl-PL"/>
        </w:rPr>
        <w:tab/>
      </w:r>
    </w:p>
    <w:p w:rsidR="005557A8" w:rsidRPr="005557A8" w:rsidRDefault="005557A8" w:rsidP="005557A8">
      <w:pPr>
        <w:autoSpaceDE w:val="0"/>
        <w:autoSpaceDN w:val="0"/>
        <w:adjustRightInd w:val="0"/>
        <w:spacing w:after="0" w:line="276" w:lineRule="auto"/>
        <w:ind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Gdańsku.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557A8" w:rsidRPr="005557A8" w:rsidTr="00793EDF">
        <w:tc>
          <w:tcPr>
            <w:tcW w:w="6550" w:type="dxa"/>
          </w:tcPr>
          <w:p w:rsidR="005557A8" w:rsidRPr="005557A8" w:rsidRDefault="005557A8" w:rsidP="005557A8">
            <w:pPr>
              <w:keepNext/>
              <w:spacing w:after="0" w:line="276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5557A8" w:rsidRPr="005557A8" w:rsidRDefault="005557A8" w:rsidP="005557A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26/PN/2016</w:t>
            </w:r>
          </w:p>
        </w:tc>
      </w:tr>
    </w:tbl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557A8" w:rsidRPr="005557A8" w:rsidRDefault="005557A8" w:rsidP="005557A8">
      <w:pPr>
        <w:spacing w:after="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:rsidR="005557A8" w:rsidRPr="005557A8" w:rsidRDefault="005557A8" w:rsidP="005557A8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3330"/>
      </w:tblGrid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30" w:type="dxa"/>
          </w:tcPr>
          <w:p w:rsidR="005557A8" w:rsidRPr="005557A8" w:rsidRDefault="005557A8" w:rsidP="005557A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55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rPr>
          <w:cantSplit/>
        </w:trPr>
        <w:tc>
          <w:tcPr>
            <w:tcW w:w="61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:rsidR="005557A8" w:rsidRPr="005557A8" w:rsidRDefault="005557A8" w:rsidP="005557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557A8">
        <w:rPr>
          <w:rFonts w:ascii="Arial" w:eastAsia="Times New Roman" w:hAnsi="Arial" w:cs="Arial"/>
          <w:bCs/>
          <w:sz w:val="20"/>
          <w:szCs w:val="20"/>
          <w:lang w:eastAsia="pl-PL"/>
        </w:rPr>
        <w:t>Stosownie do treści art. 24 ust 11 ustawy z dnia 29 stycznia 2004 r. prawo zamówień publicznych (Dz. U. z 2015 r. poz. 2164 z późn. zm)</w:t>
      </w:r>
    </w:p>
    <w:p w:rsidR="005557A8" w:rsidRPr="005557A8" w:rsidRDefault="005557A8" w:rsidP="005557A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i/>
          <w:color w:val="00000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i/>
          <w:color w:val="000000"/>
          <w:szCs w:val="20"/>
          <w:lang w:eastAsia="pl-PL"/>
        </w:rPr>
        <w:t>OŚWIADCZAM(Y), ŻE:</w:t>
      </w:r>
    </w:p>
    <w:p w:rsidR="005557A8" w:rsidRPr="005557A8" w:rsidRDefault="005557A8" w:rsidP="005557A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Arial" w:eastAsia="Times New Roman" w:hAnsi="Arial" w:cs="Arial"/>
          <w:color w:val="00000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color w:val="000000"/>
          <w:szCs w:val="20"/>
          <w:lang w:eastAsia="pl-PL"/>
        </w:rPr>
        <w:t xml:space="preserve">Nie należę(my) </w:t>
      </w:r>
      <w:r w:rsidRPr="005557A8">
        <w:rPr>
          <w:rFonts w:ascii="Arial" w:eastAsia="Times New Roman" w:hAnsi="Arial" w:cs="Arial"/>
          <w:color w:val="000000"/>
          <w:szCs w:val="20"/>
          <w:lang w:eastAsia="pl-PL"/>
        </w:rPr>
        <w:t>do grupy kapitałowej, o której mowa w ustawie o ochronie konkurencji i konsumentów (Dz. U. z 2015 r. poz. 184, 1618 i 1634).*</w:t>
      </w:r>
    </w:p>
    <w:p w:rsidR="005557A8" w:rsidRPr="005557A8" w:rsidRDefault="005557A8" w:rsidP="005557A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5557A8" w:rsidRPr="005557A8" w:rsidRDefault="005557A8" w:rsidP="005557A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Arial" w:eastAsia="Times New Roman" w:hAnsi="Arial" w:cs="Arial"/>
          <w:color w:val="000000"/>
          <w:szCs w:val="20"/>
          <w:lang w:eastAsia="pl-PL"/>
        </w:rPr>
      </w:pPr>
      <w:r w:rsidRPr="005557A8">
        <w:rPr>
          <w:rFonts w:ascii="Arial" w:eastAsia="Times New Roman" w:hAnsi="Arial" w:cs="Arial"/>
          <w:color w:val="000000"/>
          <w:szCs w:val="20"/>
          <w:lang w:eastAsia="pl-PL"/>
        </w:rPr>
        <w:t>Należę(my) do grupy kapitałowej, o której mowa w ustawie o ochronie konkurencji i konsumentów (Dz. U. z 2015 r. poz. 184, 1618 i 1634), której listę załączam.*</w:t>
      </w:r>
    </w:p>
    <w:p w:rsidR="005557A8" w:rsidRPr="005557A8" w:rsidRDefault="005557A8" w:rsidP="005557A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5557A8" w:rsidRPr="005557A8" w:rsidRDefault="005557A8" w:rsidP="005557A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Arial" w:eastAsia="Times New Roman" w:hAnsi="Arial" w:cs="Arial"/>
          <w:i/>
          <w:color w:val="000000"/>
          <w:szCs w:val="20"/>
          <w:lang w:eastAsia="pl-PL"/>
        </w:rPr>
      </w:pPr>
      <w:r w:rsidRPr="005557A8">
        <w:rPr>
          <w:rFonts w:ascii="Arial" w:eastAsia="Times New Roman" w:hAnsi="Arial" w:cs="Arial"/>
          <w:i/>
          <w:color w:val="00000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5557A8" w:rsidRPr="005557A8" w:rsidRDefault="005557A8" w:rsidP="005557A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Arial" w:eastAsia="Times New Roman" w:hAnsi="Arial" w:cs="Arial"/>
          <w:i/>
          <w:color w:val="000000"/>
          <w:szCs w:val="20"/>
          <w:lang w:eastAsia="pl-PL"/>
        </w:rPr>
      </w:pPr>
    </w:p>
    <w:p w:rsidR="005557A8" w:rsidRPr="005557A8" w:rsidRDefault="005557A8" w:rsidP="005557A8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Arial" w:eastAsia="Times New Roman" w:hAnsi="Arial" w:cs="Arial"/>
          <w:b/>
          <w:i/>
          <w:color w:val="000000"/>
          <w:szCs w:val="20"/>
          <w:lang w:eastAsia="pl-PL"/>
        </w:rPr>
      </w:pPr>
      <w:r w:rsidRPr="005557A8">
        <w:rPr>
          <w:rFonts w:ascii="Arial" w:eastAsia="Times New Roman" w:hAnsi="Arial" w:cs="Arial"/>
          <w:b/>
          <w:i/>
          <w:color w:val="000000"/>
          <w:szCs w:val="20"/>
          <w:lang w:eastAsia="pl-P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5557A8" w:rsidRPr="005557A8" w:rsidTr="00793EDF">
        <w:tc>
          <w:tcPr>
            <w:tcW w:w="200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255" w:type="pct"/>
          </w:tcPr>
          <w:p w:rsidR="005557A8" w:rsidRPr="005557A8" w:rsidRDefault="005557A8" w:rsidP="005557A8">
            <w:pPr>
              <w:spacing w:before="60" w:after="12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26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Miejscowość </w:t>
            </w:r>
          </w:p>
          <w:p w:rsidR="005557A8" w:rsidRPr="005557A8" w:rsidRDefault="005557A8" w:rsidP="005557A8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57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5557A8" w:rsidRPr="005557A8" w:rsidTr="00793EDF">
        <w:tc>
          <w:tcPr>
            <w:tcW w:w="200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557A8" w:rsidRPr="005557A8" w:rsidTr="00793EDF">
        <w:tc>
          <w:tcPr>
            <w:tcW w:w="200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5557A8" w:rsidRPr="005557A8" w:rsidRDefault="005557A8" w:rsidP="005557A8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557A8" w:rsidRPr="005557A8" w:rsidRDefault="005557A8" w:rsidP="005557A8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57A8" w:rsidRPr="005557A8" w:rsidRDefault="005557A8" w:rsidP="005557A8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5557A8">
        <w:rPr>
          <w:rFonts w:ascii="Arial" w:eastAsia="Calibri" w:hAnsi="Arial" w:cs="Arial"/>
          <w:bCs/>
          <w:sz w:val="20"/>
          <w:szCs w:val="20"/>
          <w:lang w:eastAsia="pl-PL"/>
        </w:rPr>
        <w:t>* Wykonawca niepotrzebne skreśla</w:t>
      </w:r>
    </w:p>
    <w:p w:rsidR="00FA61BC" w:rsidRDefault="00FA61BC"/>
    <w:sectPr w:rsidR="00FA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A8" w:rsidRDefault="005557A8" w:rsidP="005557A8">
      <w:pPr>
        <w:spacing w:after="0" w:line="240" w:lineRule="auto"/>
      </w:pPr>
      <w:r>
        <w:separator/>
      </w:r>
    </w:p>
  </w:endnote>
  <w:endnote w:type="continuationSeparator" w:id="0">
    <w:p w:rsidR="005557A8" w:rsidRDefault="005557A8" w:rsidP="0055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A8" w:rsidRDefault="005557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7A8" w:rsidRDefault="00555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A8" w:rsidRDefault="005557A8" w:rsidP="00747C21">
    <w:pPr>
      <w:pStyle w:val="Stopka"/>
      <w:framePr w:h="265" w:hRule="exact" w:wrap="around" w:vAnchor="text" w:hAnchor="page" w:x="10659" w:y="46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5557A8" w:rsidRDefault="005557A8" w:rsidP="00747C21">
    <w:pPr>
      <w:pStyle w:val="Nagwek"/>
      <w:pBdr>
        <w:top w:val="single" w:sz="4" w:space="16" w:color="auto"/>
      </w:pBdr>
      <w:tabs>
        <w:tab w:val="left" w:pos="2700"/>
      </w:tabs>
      <w:ind w:right="360"/>
      <w:jc w:val="center"/>
      <w:rPr>
        <w:i/>
      </w:rPr>
    </w:pPr>
  </w:p>
  <w:p w:rsidR="005557A8" w:rsidRDefault="005557A8" w:rsidP="00747C21">
    <w:pPr>
      <w:pStyle w:val="Stopka"/>
      <w:ind w:right="360"/>
      <w:jc w:val="center"/>
    </w:pPr>
    <w:r>
      <w:rPr>
        <w:noProof/>
        <w:lang w:eastAsia="pl-PL"/>
      </w:rPr>
      <w:drawing>
        <wp:inline distT="0" distB="0" distL="0" distR="0" wp14:anchorId="4C650C89" wp14:editId="5B9EC77F">
          <wp:extent cx="4805680" cy="499745"/>
          <wp:effectExtent l="0" t="0" r="0" b="0"/>
          <wp:docPr id="15" name="Obraz 15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A8" w:rsidRDefault="005557A8" w:rsidP="00747C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5584A45" wp14:editId="572631ED">
          <wp:extent cx="4805680" cy="499745"/>
          <wp:effectExtent l="0" t="0" r="0" b="0"/>
          <wp:docPr id="14" name="Obraz 14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A8" w:rsidRDefault="005557A8" w:rsidP="005557A8">
      <w:pPr>
        <w:spacing w:after="0" w:line="240" w:lineRule="auto"/>
      </w:pPr>
      <w:r>
        <w:separator/>
      </w:r>
    </w:p>
  </w:footnote>
  <w:footnote w:type="continuationSeparator" w:id="0">
    <w:p w:rsidR="005557A8" w:rsidRDefault="005557A8" w:rsidP="005557A8">
      <w:pPr>
        <w:spacing w:after="0" w:line="240" w:lineRule="auto"/>
      </w:pPr>
      <w:r>
        <w:continuationSeparator/>
      </w:r>
    </w:p>
  </w:footnote>
  <w:footnote w:id="1">
    <w:p w:rsidR="005557A8" w:rsidRDefault="005557A8" w:rsidP="005557A8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usług</w:t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spełnienia warunków określonych w ogłoszeniu</w:t>
      </w:r>
    </w:p>
  </w:footnote>
  <w:footnote w:id="2">
    <w:p w:rsidR="005557A8" w:rsidRDefault="005557A8" w:rsidP="005557A8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A8" w:rsidRDefault="005557A8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26/PN/2016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A8" w:rsidRPr="005653C5" w:rsidRDefault="005557A8" w:rsidP="00747C21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26/PN/2016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E24E44"/>
    <w:multiLevelType w:val="hybridMultilevel"/>
    <w:tmpl w:val="129088A8"/>
    <w:lvl w:ilvl="0" w:tplc="11E029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6550411C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2E4ECE30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b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691F14AB"/>
    <w:multiLevelType w:val="hybridMultilevel"/>
    <w:tmpl w:val="114A7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A8"/>
    <w:rsid w:val="005557A8"/>
    <w:rsid w:val="00FA61BC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D581"/>
  <w15:chartTrackingRefBased/>
  <w15:docId w15:val="{DAD1365B-2C6A-4087-B4A1-9DC383DB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557A8"/>
  </w:style>
  <w:style w:type="paragraph" w:styleId="Stopka">
    <w:name w:val="footer"/>
    <w:basedOn w:val="Normalny"/>
    <w:link w:val="StopkaZnak"/>
    <w:uiPriority w:val="99"/>
    <w:rsid w:val="005557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557A8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sid w:val="005557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7A8"/>
  </w:style>
  <w:style w:type="paragraph" w:styleId="Nagwek">
    <w:name w:val="header"/>
    <w:basedOn w:val="Normalny"/>
    <w:link w:val="NagwekZnak"/>
    <w:rsid w:val="005557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557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57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557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DII6</dc:creator>
  <cp:keywords/>
  <dc:description/>
  <cp:lastModifiedBy>DII6</cp:lastModifiedBy>
  <cp:revision>1</cp:revision>
  <dcterms:created xsi:type="dcterms:W3CDTF">2016-10-26T11:10:00Z</dcterms:created>
  <dcterms:modified xsi:type="dcterms:W3CDTF">2016-10-26T11:12:00Z</dcterms:modified>
</cp:coreProperties>
</file>