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FB1F" w14:textId="77777777" w:rsidR="00284EEA" w:rsidRPr="00410234" w:rsidRDefault="00284EEA" w:rsidP="000D35F5">
      <w:pPr>
        <w:pStyle w:val="Nagwek1"/>
        <w:spacing w:before="0" w:after="0"/>
        <w:rPr>
          <w:rFonts w:ascii="Calibri" w:hAnsi="Calibri" w:cs="Calibri"/>
          <w:sz w:val="24"/>
          <w:szCs w:val="24"/>
        </w:rPr>
      </w:pPr>
    </w:p>
    <w:p w14:paraId="2955C87A" w14:textId="77777777" w:rsidR="00284EEA" w:rsidRPr="00410234" w:rsidRDefault="00284EEA" w:rsidP="000D35F5">
      <w:pPr>
        <w:pStyle w:val="Nagwek1"/>
        <w:spacing w:before="0" w:after="0"/>
        <w:rPr>
          <w:rFonts w:ascii="Calibri" w:hAnsi="Calibri" w:cs="Calibri"/>
          <w:sz w:val="24"/>
          <w:szCs w:val="24"/>
        </w:rPr>
      </w:pPr>
    </w:p>
    <w:p w14:paraId="5AF8BF98" w14:textId="77777777" w:rsidR="00284EEA" w:rsidRPr="00410234" w:rsidRDefault="00284EEA" w:rsidP="000D35F5">
      <w:pPr>
        <w:pStyle w:val="Nagwek1"/>
        <w:spacing w:before="0" w:after="0"/>
        <w:rPr>
          <w:rFonts w:ascii="Calibri" w:hAnsi="Calibri" w:cs="Calibri"/>
          <w:sz w:val="24"/>
          <w:szCs w:val="24"/>
        </w:rPr>
      </w:pPr>
    </w:p>
    <w:p w14:paraId="13DB0ACE" w14:textId="0B4393B1" w:rsidR="00284EEA" w:rsidRPr="00410234" w:rsidRDefault="00770D73" w:rsidP="000D35F5">
      <w:pPr>
        <w:jc w:val="both"/>
        <w:rPr>
          <w:rFonts w:ascii="Calibri" w:hAnsi="Calibri" w:cs="Calibri"/>
          <w:b/>
          <w:i/>
        </w:rPr>
      </w:pPr>
      <w:r w:rsidRPr="00770D73">
        <w:rPr>
          <w:rFonts w:ascii="Calibri" w:hAnsi="Calibri" w:cs="Calibri"/>
          <w:b/>
          <w:i/>
          <w:noProof/>
        </w:rPr>
        <w:drawing>
          <wp:inline distT="0" distB="0" distL="0" distR="0" wp14:anchorId="47223A7D" wp14:editId="072A9B44">
            <wp:extent cx="2800350" cy="914400"/>
            <wp:effectExtent l="0" t="0" r="0" b="0"/>
            <wp:docPr id="3" name="Obraz 3" descr="\\Mac\Home\Desktop\logotyp_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logotyp_now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914400"/>
                    </a:xfrm>
                    <a:prstGeom prst="rect">
                      <a:avLst/>
                    </a:prstGeom>
                    <a:noFill/>
                    <a:ln>
                      <a:noFill/>
                    </a:ln>
                  </pic:spPr>
                </pic:pic>
              </a:graphicData>
            </a:graphic>
          </wp:inline>
        </w:drawing>
      </w:r>
    </w:p>
    <w:p w14:paraId="553A397B" w14:textId="77777777" w:rsidR="00284EEA" w:rsidRPr="00410234" w:rsidRDefault="00284EEA" w:rsidP="000D35F5">
      <w:pPr>
        <w:jc w:val="both"/>
        <w:rPr>
          <w:rFonts w:ascii="Calibri" w:hAnsi="Calibri" w:cs="Calibri"/>
          <w:b/>
          <w:i/>
        </w:rPr>
      </w:pPr>
    </w:p>
    <w:p w14:paraId="35BC09D0" w14:textId="77777777" w:rsidR="00284EEA" w:rsidRPr="00410234" w:rsidRDefault="00284EEA" w:rsidP="000D35F5">
      <w:pPr>
        <w:jc w:val="both"/>
        <w:rPr>
          <w:rFonts w:ascii="Calibri" w:hAnsi="Calibri" w:cs="Calibri"/>
          <w:b/>
          <w:i/>
        </w:rPr>
      </w:pPr>
      <w:r w:rsidRPr="00410234">
        <w:rPr>
          <w:rFonts w:ascii="Calibri" w:hAnsi="Calibri" w:cs="Calibri"/>
          <w:b/>
          <w:i/>
        </w:rPr>
        <w:t>Zakład Utylizacyjny Sp. z o.o.</w:t>
      </w:r>
    </w:p>
    <w:p w14:paraId="09D13A25" w14:textId="77777777" w:rsidR="00284EEA" w:rsidRPr="00410234" w:rsidRDefault="00284EEA" w:rsidP="000D35F5">
      <w:pPr>
        <w:jc w:val="both"/>
        <w:rPr>
          <w:rFonts w:ascii="Calibri" w:hAnsi="Calibri" w:cs="Calibri"/>
        </w:rPr>
      </w:pPr>
    </w:p>
    <w:tbl>
      <w:tblPr>
        <w:tblW w:w="0" w:type="auto"/>
        <w:tblInd w:w="70" w:type="dxa"/>
        <w:tblLayout w:type="fixed"/>
        <w:tblCellMar>
          <w:left w:w="70" w:type="dxa"/>
          <w:right w:w="70" w:type="dxa"/>
        </w:tblCellMar>
        <w:tblLook w:val="04A0" w:firstRow="1" w:lastRow="0" w:firstColumn="1" w:lastColumn="0" w:noHBand="0" w:noVBand="1"/>
      </w:tblPr>
      <w:tblGrid>
        <w:gridCol w:w="6521"/>
        <w:gridCol w:w="2693"/>
      </w:tblGrid>
      <w:tr w:rsidR="00284EEA" w:rsidRPr="000D35F5" w14:paraId="6181B893" w14:textId="77777777" w:rsidTr="00192462">
        <w:tc>
          <w:tcPr>
            <w:tcW w:w="6521" w:type="dxa"/>
            <w:hideMark/>
          </w:tcPr>
          <w:p w14:paraId="3AB05F27" w14:textId="77777777" w:rsidR="00284EEA" w:rsidRPr="00410234" w:rsidRDefault="00284EEA" w:rsidP="000D35F5">
            <w:pPr>
              <w:jc w:val="both"/>
              <w:rPr>
                <w:rFonts w:ascii="Calibri" w:hAnsi="Calibri" w:cs="Calibri"/>
                <w:b/>
                <w:i/>
              </w:rPr>
            </w:pPr>
            <w:r w:rsidRPr="00410234">
              <w:rPr>
                <w:rFonts w:ascii="Calibri" w:hAnsi="Calibri" w:cs="Calibri"/>
                <w:b/>
                <w:i/>
              </w:rPr>
              <w:t>ul. Jabłoniowa 55</w:t>
            </w:r>
          </w:p>
          <w:p w14:paraId="1B3F4079" w14:textId="77777777" w:rsidR="00284EEA" w:rsidRPr="00410234" w:rsidRDefault="00284EEA" w:rsidP="000D35F5">
            <w:pPr>
              <w:jc w:val="both"/>
              <w:rPr>
                <w:rFonts w:ascii="Calibri" w:hAnsi="Calibri" w:cs="Calibri"/>
                <w:b/>
                <w:i/>
              </w:rPr>
            </w:pPr>
            <w:r w:rsidRPr="00410234">
              <w:rPr>
                <w:rFonts w:ascii="Calibri" w:hAnsi="Calibri" w:cs="Calibri"/>
                <w:b/>
                <w:i/>
              </w:rPr>
              <w:t>80-180 Gdańsk</w:t>
            </w:r>
          </w:p>
          <w:p w14:paraId="64992B9C" w14:textId="77777777" w:rsidR="00284EEA" w:rsidRPr="00410234" w:rsidRDefault="00284EEA" w:rsidP="000D35F5">
            <w:pPr>
              <w:jc w:val="both"/>
              <w:rPr>
                <w:rFonts w:ascii="Calibri" w:hAnsi="Calibri" w:cs="Calibri"/>
              </w:rPr>
            </w:pPr>
            <w:r w:rsidRPr="00410234">
              <w:rPr>
                <w:rFonts w:ascii="Calibri" w:hAnsi="Calibri" w:cs="Calibri"/>
                <w:b/>
                <w:i/>
              </w:rPr>
              <w:t>Polska</w:t>
            </w:r>
          </w:p>
        </w:tc>
        <w:tc>
          <w:tcPr>
            <w:tcW w:w="2693" w:type="dxa"/>
            <w:hideMark/>
          </w:tcPr>
          <w:p w14:paraId="632AEEB7" w14:textId="77777777" w:rsidR="00284EEA" w:rsidRPr="00410234" w:rsidRDefault="00284EEA" w:rsidP="000D35F5">
            <w:pPr>
              <w:jc w:val="both"/>
              <w:rPr>
                <w:rFonts w:ascii="Calibri" w:hAnsi="Calibri" w:cs="Calibri"/>
                <w:b/>
                <w:color w:val="000000"/>
                <w:lang w:val="en-US"/>
              </w:rPr>
            </w:pPr>
            <w:r w:rsidRPr="00410234">
              <w:rPr>
                <w:rFonts w:ascii="Calibri" w:hAnsi="Calibri" w:cs="Calibri"/>
                <w:b/>
                <w:color w:val="000000"/>
                <w:lang w:val="en-US"/>
              </w:rPr>
              <w:t>tel. (+58) 326 01 00,</w:t>
            </w:r>
          </w:p>
          <w:p w14:paraId="0114C3AB" w14:textId="77777777" w:rsidR="00284EEA" w:rsidRPr="00410234" w:rsidRDefault="00284EEA" w:rsidP="000D35F5">
            <w:pPr>
              <w:jc w:val="both"/>
              <w:rPr>
                <w:rFonts w:ascii="Calibri" w:hAnsi="Calibri" w:cs="Calibri"/>
                <w:b/>
                <w:color w:val="000000"/>
                <w:lang w:val="en-US"/>
              </w:rPr>
            </w:pPr>
            <w:r w:rsidRPr="00410234">
              <w:rPr>
                <w:rFonts w:ascii="Calibri" w:hAnsi="Calibri" w:cs="Calibri"/>
                <w:b/>
                <w:color w:val="000000"/>
                <w:lang w:val="en-US"/>
              </w:rPr>
              <w:t>fax (+58) 322 15 76,</w:t>
            </w:r>
          </w:p>
          <w:p w14:paraId="14A31ACA" w14:textId="77777777" w:rsidR="00284EEA" w:rsidRPr="000D35F5" w:rsidRDefault="00823649" w:rsidP="000D35F5">
            <w:pPr>
              <w:jc w:val="both"/>
              <w:rPr>
                <w:rFonts w:ascii="Calibri" w:hAnsi="Calibri" w:cs="Calibri"/>
                <w:b/>
                <w:color w:val="0000FF"/>
                <w:lang w:val="en-US"/>
              </w:rPr>
            </w:pPr>
            <w:hyperlink r:id="rId9" w:history="1">
              <w:r w:rsidR="00284EEA" w:rsidRPr="000D35F5">
                <w:rPr>
                  <w:rStyle w:val="Hipercze"/>
                  <w:rFonts w:ascii="Calibri" w:hAnsi="Calibri" w:cs="Calibri"/>
                  <w:lang w:val="en-US"/>
                </w:rPr>
                <w:t>www.zut.com.pl</w:t>
              </w:r>
            </w:hyperlink>
          </w:p>
          <w:p w14:paraId="50477C8B" w14:textId="77777777" w:rsidR="00284EEA" w:rsidRPr="000D35F5" w:rsidRDefault="00823649" w:rsidP="000D35F5">
            <w:pPr>
              <w:jc w:val="both"/>
              <w:rPr>
                <w:rFonts w:ascii="Calibri" w:hAnsi="Calibri" w:cs="Calibri"/>
                <w:lang w:val="en-US"/>
              </w:rPr>
            </w:pPr>
            <w:hyperlink r:id="rId10" w:history="1">
              <w:r w:rsidR="00284EEA" w:rsidRPr="000D35F5">
                <w:rPr>
                  <w:rStyle w:val="Hipercze"/>
                  <w:rFonts w:ascii="Calibri" w:hAnsi="Calibri" w:cs="Calibri"/>
                  <w:lang w:val="en-US"/>
                </w:rPr>
                <w:t>zut@zut.com.pl</w:t>
              </w:r>
            </w:hyperlink>
          </w:p>
        </w:tc>
      </w:tr>
    </w:tbl>
    <w:p w14:paraId="4892B9EA" w14:textId="77777777" w:rsidR="00284EEA" w:rsidRPr="000D35F5" w:rsidRDefault="00284EEA" w:rsidP="000D35F5">
      <w:pPr>
        <w:jc w:val="both"/>
        <w:rPr>
          <w:rFonts w:ascii="Calibri" w:hAnsi="Calibri" w:cs="Calibri"/>
          <w:lang w:val="en-US"/>
        </w:rPr>
      </w:pPr>
    </w:p>
    <w:tbl>
      <w:tblPr>
        <w:tblW w:w="5000" w:type="pct"/>
        <w:tblCellMar>
          <w:left w:w="70" w:type="dxa"/>
          <w:right w:w="70" w:type="dxa"/>
        </w:tblCellMar>
        <w:tblLook w:val="04A0" w:firstRow="1" w:lastRow="0" w:firstColumn="1" w:lastColumn="0" w:noHBand="0" w:noVBand="1"/>
      </w:tblPr>
      <w:tblGrid>
        <w:gridCol w:w="6550"/>
        <w:gridCol w:w="2520"/>
      </w:tblGrid>
      <w:tr w:rsidR="00284EEA" w:rsidRPr="000D35F5" w14:paraId="158C1BA4" w14:textId="77777777" w:rsidTr="00284EEA">
        <w:tc>
          <w:tcPr>
            <w:tcW w:w="3611" w:type="pct"/>
            <w:vAlign w:val="center"/>
            <w:hideMark/>
          </w:tcPr>
          <w:p w14:paraId="3FF33008" w14:textId="77777777" w:rsidR="00284EEA" w:rsidRPr="000D35F5" w:rsidRDefault="00284EEA" w:rsidP="000D35F5">
            <w:pPr>
              <w:jc w:val="both"/>
              <w:rPr>
                <w:rFonts w:ascii="Calibri" w:hAnsi="Calibri" w:cs="Calibri"/>
              </w:rPr>
            </w:pPr>
            <w:r w:rsidRPr="000D35F5">
              <w:rPr>
                <w:rFonts w:ascii="Calibri" w:hAnsi="Calibri" w:cs="Calibri"/>
              </w:rPr>
              <w:t>Nr referencyjny nadany sprawie przez Zamawiającego</w:t>
            </w:r>
          </w:p>
        </w:tc>
        <w:tc>
          <w:tcPr>
            <w:tcW w:w="1389" w:type="pct"/>
            <w:vAlign w:val="center"/>
            <w:hideMark/>
          </w:tcPr>
          <w:p w14:paraId="6F867D91" w14:textId="2A31A78E" w:rsidR="00284EEA" w:rsidRPr="000D35F5" w:rsidRDefault="00D76D78" w:rsidP="000D35F5">
            <w:pPr>
              <w:jc w:val="both"/>
              <w:rPr>
                <w:rFonts w:ascii="Calibri" w:hAnsi="Calibri" w:cs="Calibri"/>
                <w:b/>
                <w:i/>
              </w:rPr>
            </w:pPr>
            <w:r>
              <w:rPr>
                <w:rFonts w:ascii="Calibri" w:hAnsi="Calibri" w:cs="Calibri"/>
                <w:b/>
                <w:bCs/>
                <w:color w:val="000000"/>
              </w:rPr>
              <w:t>12</w:t>
            </w:r>
            <w:r w:rsidR="00284EEA" w:rsidRPr="000D35F5">
              <w:rPr>
                <w:rFonts w:ascii="Calibri" w:hAnsi="Calibri" w:cs="Calibri"/>
                <w:b/>
                <w:bCs/>
                <w:color w:val="000000"/>
              </w:rPr>
              <w:t>/PN/2017</w:t>
            </w:r>
          </w:p>
        </w:tc>
      </w:tr>
    </w:tbl>
    <w:p w14:paraId="3B0D0EB6" w14:textId="77777777" w:rsidR="00284EEA" w:rsidRPr="000D35F5" w:rsidRDefault="00284EEA" w:rsidP="000D35F5">
      <w:pPr>
        <w:jc w:val="both"/>
        <w:rPr>
          <w:rFonts w:ascii="Calibri" w:hAnsi="Calibri" w:cs="Calibri"/>
        </w:rPr>
      </w:pPr>
    </w:p>
    <w:p w14:paraId="7EFA356E" w14:textId="77777777" w:rsidR="00284EEA" w:rsidRPr="000D35F5" w:rsidRDefault="00284EEA" w:rsidP="000D35F5">
      <w:pPr>
        <w:jc w:val="both"/>
        <w:rPr>
          <w:rFonts w:ascii="Calibri" w:hAnsi="Calibri" w:cs="Calibri"/>
        </w:rPr>
      </w:pPr>
    </w:p>
    <w:p w14:paraId="5FE0AA94" w14:textId="77777777" w:rsidR="00284EEA" w:rsidRPr="000D35F5" w:rsidRDefault="00284EEA" w:rsidP="000D35F5">
      <w:pPr>
        <w:jc w:val="center"/>
        <w:rPr>
          <w:rFonts w:ascii="Calibri" w:hAnsi="Calibri" w:cs="Calibri"/>
          <w:b/>
        </w:rPr>
      </w:pPr>
      <w:r w:rsidRPr="000D35F5">
        <w:rPr>
          <w:rFonts w:ascii="Calibri" w:hAnsi="Calibri" w:cs="Calibri"/>
          <w:b/>
        </w:rPr>
        <w:t>SPECYFIKACJA ISTOTNYCH WARUNKÓW</w:t>
      </w:r>
      <w:bookmarkStart w:id="0" w:name="_GoBack"/>
      <w:bookmarkEnd w:id="0"/>
    </w:p>
    <w:p w14:paraId="48FCE614" w14:textId="77777777" w:rsidR="00284EEA" w:rsidRPr="000D35F5" w:rsidRDefault="00284EEA" w:rsidP="000D35F5">
      <w:pPr>
        <w:jc w:val="center"/>
        <w:rPr>
          <w:rFonts w:ascii="Calibri" w:hAnsi="Calibri" w:cs="Calibri"/>
          <w:b/>
        </w:rPr>
      </w:pPr>
      <w:r w:rsidRPr="000D35F5">
        <w:rPr>
          <w:rFonts w:ascii="Calibri" w:hAnsi="Calibri" w:cs="Calibri"/>
          <w:b/>
        </w:rPr>
        <w:t>ZAMÓWIENIA PUBLICZNEGO</w:t>
      </w:r>
    </w:p>
    <w:p w14:paraId="29135FD7" w14:textId="77777777" w:rsidR="00284EEA" w:rsidRPr="000D35F5" w:rsidRDefault="00284EEA" w:rsidP="000D35F5">
      <w:pPr>
        <w:jc w:val="center"/>
        <w:rPr>
          <w:rFonts w:ascii="Calibri" w:hAnsi="Calibri" w:cs="Calibri"/>
          <w:b/>
        </w:rPr>
      </w:pPr>
      <w:r w:rsidRPr="000D35F5">
        <w:rPr>
          <w:rFonts w:ascii="Calibri" w:hAnsi="Calibri" w:cs="Calibri"/>
          <w:b/>
        </w:rPr>
        <w:t>(SIWZ)</w:t>
      </w:r>
    </w:p>
    <w:p w14:paraId="67507506" w14:textId="77777777" w:rsidR="00284EEA" w:rsidRPr="000D35F5" w:rsidRDefault="00284EEA" w:rsidP="000D35F5">
      <w:pPr>
        <w:jc w:val="both"/>
        <w:rPr>
          <w:rFonts w:ascii="Calibri" w:hAnsi="Calibri" w:cs="Calibri"/>
        </w:rPr>
      </w:pPr>
    </w:p>
    <w:p w14:paraId="14A650AF" w14:textId="77777777" w:rsidR="00284EEA" w:rsidRPr="000D35F5" w:rsidRDefault="00284EEA" w:rsidP="000D35F5">
      <w:pPr>
        <w:jc w:val="both"/>
        <w:rPr>
          <w:rFonts w:ascii="Calibri" w:hAnsi="Calibri" w:cs="Calibri"/>
        </w:rPr>
      </w:pPr>
    </w:p>
    <w:p w14:paraId="4B71F375" w14:textId="77777777" w:rsidR="00284EEA" w:rsidRPr="000D35F5" w:rsidRDefault="00284EEA" w:rsidP="000D35F5">
      <w:pPr>
        <w:jc w:val="both"/>
        <w:rPr>
          <w:rFonts w:ascii="Calibri" w:hAnsi="Calibri" w:cs="Calibri"/>
        </w:rPr>
      </w:pPr>
    </w:p>
    <w:tbl>
      <w:tblPr>
        <w:tblW w:w="0" w:type="auto"/>
        <w:tblInd w:w="637" w:type="dxa"/>
        <w:tblLayout w:type="fixed"/>
        <w:tblCellMar>
          <w:left w:w="70" w:type="dxa"/>
          <w:right w:w="70" w:type="dxa"/>
        </w:tblCellMar>
        <w:tblLook w:val="04A0" w:firstRow="1" w:lastRow="0" w:firstColumn="1" w:lastColumn="0" w:noHBand="0" w:noVBand="1"/>
      </w:tblPr>
      <w:tblGrid>
        <w:gridCol w:w="8080"/>
      </w:tblGrid>
      <w:tr w:rsidR="00284EEA" w:rsidRPr="000D35F5" w14:paraId="24A4E314" w14:textId="77777777" w:rsidTr="00284EEA">
        <w:trPr>
          <w:cantSplit/>
        </w:trPr>
        <w:tc>
          <w:tcPr>
            <w:tcW w:w="8080" w:type="dxa"/>
            <w:hideMark/>
          </w:tcPr>
          <w:p w14:paraId="6D95BDF2" w14:textId="77777777" w:rsidR="00284EEA" w:rsidRPr="000D35F5" w:rsidRDefault="00284EEA" w:rsidP="000D35F5">
            <w:pPr>
              <w:jc w:val="center"/>
              <w:rPr>
                <w:rFonts w:ascii="Calibri" w:hAnsi="Calibri" w:cs="Calibri"/>
              </w:rPr>
            </w:pPr>
            <w:r w:rsidRPr="000D35F5">
              <w:rPr>
                <w:rFonts w:ascii="Calibri" w:hAnsi="Calibri" w:cs="Calibri"/>
              </w:rPr>
              <w:t>DLA</w:t>
            </w:r>
          </w:p>
        </w:tc>
      </w:tr>
      <w:tr w:rsidR="00284EEA" w:rsidRPr="000D35F5" w14:paraId="72B3BBE7" w14:textId="77777777" w:rsidTr="00284EEA">
        <w:trPr>
          <w:cantSplit/>
        </w:trPr>
        <w:tc>
          <w:tcPr>
            <w:tcW w:w="8080" w:type="dxa"/>
            <w:hideMark/>
          </w:tcPr>
          <w:p w14:paraId="64A83AF9" w14:textId="77777777" w:rsidR="00621DB8" w:rsidRPr="000D35F5" w:rsidRDefault="00600BEB" w:rsidP="000D35F5">
            <w:pPr>
              <w:jc w:val="center"/>
              <w:rPr>
                <w:rFonts w:ascii="Calibri" w:hAnsi="Calibri" w:cs="Calibri"/>
              </w:rPr>
            </w:pPr>
            <w:r w:rsidRPr="000D35F5">
              <w:rPr>
                <w:rFonts w:ascii="Calibri" w:hAnsi="Calibri" w:cs="Calibri"/>
              </w:rPr>
              <w:t>p</w:t>
            </w:r>
            <w:r w:rsidR="00284EEA" w:rsidRPr="000D35F5">
              <w:rPr>
                <w:rFonts w:ascii="Calibri" w:hAnsi="Calibri" w:cs="Calibri"/>
              </w:rPr>
              <w:t>ostępowania prowadzonego</w:t>
            </w:r>
            <w:r w:rsidR="00621DB8" w:rsidRPr="000D35F5">
              <w:rPr>
                <w:rFonts w:ascii="Calibri" w:hAnsi="Calibri" w:cs="Calibri"/>
              </w:rPr>
              <w:t xml:space="preserve"> zgodnie z postanowieniami ustawy z dnia 29 stycznia 2004 r. Prawo zamówień publicznych (Dz.U. z 2015 r. poz. 2164  z późniejszymi zmianami) o wartości po</w:t>
            </w:r>
            <w:r w:rsidR="005516E7" w:rsidRPr="000D35F5">
              <w:rPr>
                <w:rFonts w:ascii="Calibri" w:hAnsi="Calibri" w:cs="Calibri"/>
              </w:rPr>
              <w:t>ni</w:t>
            </w:r>
            <w:r w:rsidR="00621DB8" w:rsidRPr="000D35F5">
              <w:rPr>
                <w:rFonts w:ascii="Calibri" w:hAnsi="Calibri" w:cs="Calibri"/>
              </w:rPr>
              <w:t>żej 209.000 euro</w:t>
            </w:r>
          </w:p>
          <w:p w14:paraId="24EB51F4" w14:textId="77777777" w:rsidR="00284EEA" w:rsidRPr="000D35F5" w:rsidRDefault="00284EEA" w:rsidP="000D35F5">
            <w:pPr>
              <w:jc w:val="center"/>
              <w:rPr>
                <w:rFonts w:ascii="Calibri" w:hAnsi="Calibri" w:cs="Calibri"/>
              </w:rPr>
            </w:pPr>
            <w:r w:rsidRPr="000D35F5">
              <w:rPr>
                <w:rFonts w:ascii="Calibri" w:hAnsi="Calibri" w:cs="Calibri"/>
              </w:rPr>
              <w:t xml:space="preserve"> w trybie</w:t>
            </w:r>
          </w:p>
        </w:tc>
      </w:tr>
      <w:tr w:rsidR="00284EEA" w:rsidRPr="000D35F5" w14:paraId="34BBFE34" w14:textId="77777777" w:rsidTr="00284EEA">
        <w:trPr>
          <w:cantSplit/>
        </w:trPr>
        <w:tc>
          <w:tcPr>
            <w:tcW w:w="8080" w:type="dxa"/>
            <w:hideMark/>
          </w:tcPr>
          <w:p w14:paraId="743C8AF2" w14:textId="77777777" w:rsidR="00284EEA" w:rsidRPr="000D35F5" w:rsidRDefault="00284EEA" w:rsidP="000D35F5">
            <w:pPr>
              <w:jc w:val="center"/>
              <w:rPr>
                <w:rFonts w:ascii="Calibri" w:hAnsi="Calibri" w:cs="Calibri"/>
              </w:rPr>
            </w:pPr>
            <w:r w:rsidRPr="000D35F5">
              <w:rPr>
                <w:rFonts w:ascii="Calibri" w:hAnsi="Calibri" w:cs="Calibri"/>
              </w:rPr>
              <w:t>PRZETARGU NIEOGRANICZONEGO</w:t>
            </w:r>
          </w:p>
          <w:p w14:paraId="51AB53D5" w14:textId="77777777" w:rsidR="00284EEA" w:rsidRPr="000D35F5" w:rsidRDefault="00284EEA" w:rsidP="000D35F5">
            <w:pPr>
              <w:jc w:val="center"/>
              <w:rPr>
                <w:rFonts w:ascii="Calibri" w:hAnsi="Calibri" w:cs="Calibri"/>
              </w:rPr>
            </w:pPr>
          </w:p>
        </w:tc>
      </w:tr>
      <w:tr w:rsidR="00284EEA" w:rsidRPr="000D35F5" w14:paraId="3291A29A" w14:textId="77777777" w:rsidTr="00284EEA">
        <w:tc>
          <w:tcPr>
            <w:tcW w:w="8080" w:type="dxa"/>
            <w:hideMark/>
          </w:tcPr>
          <w:p w14:paraId="2B13D2FB" w14:textId="77777777" w:rsidR="00284EEA" w:rsidRPr="000D35F5" w:rsidRDefault="00284EEA" w:rsidP="000D35F5">
            <w:pPr>
              <w:keepNext/>
              <w:ind w:left="360" w:hanging="360"/>
              <w:jc w:val="center"/>
              <w:outlineLvl w:val="0"/>
              <w:rPr>
                <w:rFonts w:ascii="Calibri" w:hAnsi="Calibri" w:cs="Calibri"/>
              </w:rPr>
            </w:pPr>
          </w:p>
        </w:tc>
      </w:tr>
      <w:tr w:rsidR="00284EEA" w:rsidRPr="00150D48" w14:paraId="639498F9" w14:textId="77777777" w:rsidTr="00284EEA">
        <w:trPr>
          <w:cantSplit/>
        </w:trPr>
        <w:tc>
          <w:tcPr>
            <w:tcW w:w="8080" w:type="dxa"/>
          </w:tcPr>
          <w:p w14:paraId="1817C95C" w14:textId="3FE6B5DD" w:rsidR="00284EEA" w:rsidRPr="00150D48" w:rsidRDefault="00284EEA" w:rsidP="000D35F5">
            <w:pPr>
              <w:keepNext/>
              <w:jc w:val="center"/>
              <w:outlineLvl w:val="2"/>
              <w:rPr>
                <w:rFonts w:ascii="Calibri" w:hAnsi="Calibri" w:cs="Calibri"/>
                <w:b/>
                <w:bCs/>
              </w:rPr>
            </w:pPr>
            <w:r w:rsidRPr="00150D48">
              <w:rPr>
                <w:rFonts w:ascii="Calibri" w:hAnsi="Calibri" w:cs="Calibri"/>
                <w:b/>
              </w:rPr>
              <w:t xml:space="preserve">na </w:t>
            </w:r>
            <w:r w:rsidR="005516E7" w:rsidRPr="00150D48">
              <w:rPr>
                <w:rFonts w:ascii="Calibri" w:eastAsiaTheme="minorHAnsi" w:hAnsi="Calibri" w:cs="Calibri"/>
                <w:b/>
                <w:bCs/>
                <w:lang w:eastAsia="en-US"/>
              </w:rPr>
              <w:t>świadczenie usług</w:t>
            </w:r>
            <w:r w:rsidR="005516E7" w:rsidRPr="00150D48">
              <w:rPr>
                <w:rFonts w:ascii="Calibri" w:eastAsia="TimesNewRoman" w:hAnsi="Calibri" w:cs="Calibri"/>
                <w:b/>
                <w:lang w:eastAsia="en-US"/>
              </w:rPr>
              <w:t xml:space="preserve"> </w:t>
            </w:r>
            <w:r w:rsidR="00D76D78">
              <w:rPr>
                <w:rFonts w:ascii="Calibri" w:eastAsiaTheme="minorHAnsi" w:hAnsi="Calibri" w:cs="Calibri"/>
                <w:b/>
                <w:bCs/>
                <w:lang w:eastAsia="en-US"/>
              </w:rPr>
              <w:t>usuwania</w:t>
            </w:r>
            <w:r w:rsidR="00D76D78" w:rsidRPr="00D76D78">
              <w:rPr>
                <w:rFonts w:ascii="Calibri" w:eastAsiaTheme="minorHAnsi" w:hAnsi="Calibri" w:cs="Calibri"/>
                <w:b/>
                <w:bCs/>
                <w:lang w:eastAsia="en-US"/>
              </w:rPr>
              <w:t xml:space="preserve"> </w:t>
            </w:r>
            <w:r w:rsidR="001D0E1B">
              <w:rPr>
                <w:rFonts w:ascii="Calibri" w:eastAsiaTheme="minorHAnsi" w:hAnsi="Calibri" w:cs="Calibri"/>
                <w:b/>
                <w:bCs/>
                <w:lang w:eastAsia="en-US"/>
              </w:rPr>
              <w:t xml:space="preserve">i transportu </w:t>
            </w:r>
            <w:r w:rsidR="00D76D78" w:rsidRPr="00D76D78">
              <w:rPr>
                <w:rFonts w:ascii="Calibri" w:eastAsiaTheme="minorHAnsi" w:hAnsi="Calibri" w:cs="Calibri"/>
                <w:b/>
                <w:bCs/>
                <w:lang w:eastAsia="en-US"/>
              </w:rPr>
              <w:t xml:space="preserve">ścieków przemysłowych z Zakładu Utylizacyjnego Sp. z o.o. w Gdańsku </w:t>
            </w:r>
          </w:p>
        </w:tc>
      </w:tr>
    </w:tbl>
    <w:p w14:paraId="56BD7E65" w14:textId="77777777" w:rsidR="00284EEA" w:rsidRPr="000D35F5" w:rsidRDefault="00284EEA" w:rsidP="000D35F5">
      <w:pPr>
        <w:jc w:val="both"/>
        <w:rPr>
          <w:rFonts w:ascii="Calibri" w:hAnsi="Calibri" w:cs="Calibri"/>
        </w:rPr>
      </w:pPr>
    </w:p>
    <w:p w14:paraId="3EA6BEC9" w14:textId="77777777" w:rsidR="00284EEA" w:rsidRPr="000D35F5" w:rsidRDefault="00284EEA" w:rsidP="000D35F5">
      <w:pPr>
        <w:jc w:val="both"/>
        <w:rPr>
          <w:rFonts w:ascii="Calibri" w:hAnsi="Calibri" w:cs="Calibri"/>
        </w:rPr>
      </w:pPr>
    </w:p>
    <w:p w14:paraId="1DF1F38C" w14:textId="77777777" w:rsidR="00284EEA" w:rsidRPr="000D35F5" w:rsidRDefault="00284EEA" w:rsidP="000D35F5">
      <w:pPr>
        <w:jc w:val="both"/>
        <w:rPr>
          <w:rFonts w:ascii="Calibri" w:hAnsi="Calibri" w:cs="Calibri"/>
        </w:rPr>
      </w:pPr>
    </w:p>
    <w:p w14:paraId="6619031F" w14:textId="77777777" w:rsidR="00284EEA" w:rsidRPr="000D35F5" w:rsidRDefault="00284EEA" w:rsidP="000D35F5">
      <w:pPr>
        <w:jc w:val="both"/>
        <w:rPr>
          <w:rFonts w:ascii="Calibri" w:hAnsi="Calibri" w:cs="Calibri"/>
        </w:rPr>
      </w:pPr>
    </w:p>
    <w:p w14:paraId="68999E1E" w14:textId="77777777" w:rsidR="00284EEA" w:rsidRPr="000D35F5" w:rsidRDefault="00284EEA" w:rsidP="000D35F5">
      <w:pPr>
        <w:jc w:val="both"/>
        <w:rPr>
          <w:rFonts w:ascii="Calibri" w:hAnsi="Calibri" w:cs="Calibri"/>
        </w:rPr>
      </w:pPr>
    </w:p>
    <w:p w14:paraId="6853C747" w14:textId="77777777" w:rsidR="007020BD" w:rsidRPr="000D35F5" w:rsidRDefault="007020BD" w:rsidP="000D35F5">
      <w:pPr>
        <w:jc w:val="center"/>
        <w:rPr>
          <w:rFonts w:ascii="Calibri" w:hAnsi="Calibri" w:cs="Calibri"/>
        </w:rPr>
      </w:pPr>
    </w:p>
    <w:p w14:paraId="7110DB96" w14:textId="77777777" w:rsidR="007020BD" w:rsidRPr="000D35F5" w:rsidRDefault="007020BD" w:rsidP="000D35F5">
      <w:pPr>
        <w:jc w:val="center"/>
        <w:rPr>
          <w:rFonts w:ascii="Calibri" w:hAnsi="Calibri" w:cs="Calibri"/>
        </w:rPr>
      </w:pPr>
    </w:p>
    <w:p w14:paraId="2EC4FFCE" w14:textId="77777777" w:rsidR="007020BD" w:rsidRPr="000D35F5" w:rsidRDefault="007020BD" w:rsidP="000D35F5">
      <w:pPr>
        <w:jc w:val="center"/>
        <w:rPr>
          <w:rFonts w:ascii="Calibri" w:hAnsi="Calibri" w:cs="Calibri"/>
        </w:rPr>
      </w:pPr>
    </w:p>
    <w:p w14:paraId="5696547B" w14:textId="77777777" w:rsidR="0019427C" w:rsidRPr="000D35F5" w:rsidRDefault="0019427C" w:rsidP="000D35F5">
      <w:pPr>
        <w:jc w:val="center"/>
        <w:rPr>
          <w:rFonts w:ascii="Calibri" w:hAnsi="Calibri" w:cs="Calibri"/>
        </w:rPr>
      </w:pPr>
    </w:p>
    <w:p w14:paraId="6033D9EF" w14:textId="77777777" w:rsidR="0019427C" w:rsidRPr="000D35F5" w:rsidRDefault="0019427C" w:rsidP="000D35F5">
      <w:pPr>
        <w:jc w:val="center"/>
        <w:rPr>
          <w:rFonts w:ascii="Calibri" w:hAnsi="Calibri" w:cs="Calibri"/>
        </w:rPr>
      </w:pPr>
    </w:p>
    <w:p w14:paraId="403C8B34" w14:textId="77777777" w:rsidR="0019427C" w:rsidRPr="000D35F5" w:rsidRDefault="0019427C" w:rsidP="000D35F5">
      <w:pPr>
        <w:jc w:val="center"/>
        <w:rPr>
          <w:rFonts w:ascii="Calibri" w:hAnsi="Calibri" w:cs="Calibri"/>
        </w:rPr>
      </w:pPr>
    </w:p>
    <w:p w14:paraId="6DB51A83" w14:textId="77777777" w:rsidR="0019427C" w:rsidRPr="000D35F5" w:rsidRDefault="0019427C" w:rsidP="000D35F5">
      <w:pPr>
        <w:jc w:val="center"/>
        <w:rPr>
          <w:rFonts w:ascii="Calibri" w:hAnsi="Calibri" w:cs="Calibri"/>
        </w:rPr>
      </w:pPr>
    </w:p>
    <w:p w14:paraId="57C6FE83" w14:textId="58DB2C7A" w:rsidR="00284EEA" w:rsidRPr="000D35F5" w:rsidRDefault="00284EEA" w:rsidP="000D35F5">
      <w:pPr>
        <w:jc w:val="center"/>
        <w:rPr>
          <w:rFonts w:ascii="Calibri" w:hAnsi="Calibri" w:cs="Calibri"/>
        </w:rPr>
      </w:pPr>
      <w:r w:rsidRPr="000D35F5">
        <w:rPr>
          <w:rFonts w:ascii="Calibri" w:hAnsi="Calibri" w:cs="Calibri"/>
        </w:rPr>
        <w:t xml:space="preserve">Specyfikacja niniejsza zawiera </w:t>
      </w:r>
      <w:r w:rsidR="0021579D">
        <w:rPr>
          <w:rFonts w:ascii="Calibri" w:hAnsi="Calibri" w:cs="Calibri"/>
        </w:rPr>
        <w:t>35</w:t>
      </w:r>
      <w:r w:rsidR="0021579D" w:rsidRPr="000D35F5">
        <w:rPr>
          <w:rFonts w:ascii="Calibri" w:hAnsi="Calibri" w:cs="Calibri"/>
        </w:rPr>
        <w:t xml:space="preserve"> </w:t>
      </w:r>
      <w:r w:rsidR="007020BD" w:rsidRPr="000D35F5">
        <w:rPr>
          <w:rFonts w:ascii="Calibri" w:hAnsi="Calibri" w:cs="Calibri"/>
        </w:rPr>
        <w:t>stron</w:t>
      </w:r>
    </w:p>
    <w:p w14:paraId="081EC93A" w14:textId="77777777" w:rsidR="007020BD" w:rsidRPr="000D35F5" w:rsidRDefault="007020BD" w:rsidP="000D35F5">
      <w:pPr>
        <w:jc w:val="center"/>
        <w:rPr>
          <w:rFonts w:ascii="Calibri" w:hAnsi="Calibri" w:cs="Calibr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1800"/>
        <w:gridCol w:w="6802"/>
      </w:tblGrid>
      <w:tr w:rsidR="00284EEA" w:rsidRPr="000D35F5" w14:paraId="4830FE2F" w14:textId="77777777" w:rsidTr="00D70234">
        <w:tc>
          <w:tcPr>
            <w:tcW w:w="610" w:type="dxa"/>
            <w:tcBorders>
              <w:top w:val="single" w:sz="4" w:space="0" w:color="auto"/>
              <w:left w:val="single" w:sz="4" w:space="0" w:color="auto"/>
              <w:bottom w:val="single" w:sz="4" w:space="0" w:color="auto"/>
              <w:right w:val="single" w:sz="4" w:space="0" w:color="auto"/>
            </w:tcBorders>
          </w:tcPr>
          <w:p w14:paraId="201A5D2F" w14:textId="77777777" w:rsidR="00284EEA" w:rsidRPr="000D35F5" w:rsidRDefault="00284EEA" w:rsidP="000D35F5">
            <w:pPr>
              <w:jc w:val="both"/>
              <w:rPr>
                <w:rFonts w:ascii="Calibri" w:hAnsi="Calibri" w:cs="Calibri"/>
                <w:b/>
              </w:rPr>
            </w:pPr>
          </w:p>
          <w:p w14:paraId="2E75A6DF" w14:textId="77777777" w:rsidR="00284EEA" w:rsidRPr="000D35F5" w:rsidRDefault="00284EEA" w:rsidP="000D35F5">
            <w:pPr>
              <w:jc w:val="both"/>
              <w:rPr>
                <w:rFonts w:ascii="Calibri" w:hAnsi="Calibri" w:cs="Calibri"/>
                <w:b/>
              </w:rPr>
            </w:pPr>
            <w:r w:rsidRPr="000D35F5">
              <w:rPr>
                <w:rFonts w:ascii="Calibri" w:hAnsi="Calibri" w:cs="Calibri"/>
                <w:b/>
              </w:rPr>
              <w:t>l.p.</w:t>
            </w:r>
          </w:p>
        </w:tc>
        <w:tc>
          <w:tcPr>
            <w:tcW w:w="1800" w:type="dxa"/>
            <w:tcBorders>
              <w:top w:val="single" w:sz="4" w:space="0" w:color="auto"/>
              <w:left w:val="single" w:sz="4" w:space="0" w:color="auto"/>
              <w:bottom w:val="single" w:sz="4" w:space="0" w:color="auto"/>
              <w:right w:val="single" w:sz="4" w:space="0" w:color="auto"/>
            </w:tcBorders>
            <w:hideMark/>
          </w:tcPr>
          <w:p w14:paraId="728F87D5" w14:textId="77777777" w:rsidR="00284EEA" w:rsidRPr="000D35F5" w:rsidRDefault="00284EEA" w:rsidP="000D35F5">
            <w:pPr>
              <w:jc w:val="both"/>
              <w:rPr>
                <w:rFonts w:ascii="Calibri" w:hAnsi="Calibri" w:cs="Calibri"/>
                <w:b/>
              </w:rPr>
            </w:pPr>
            <w:r w:rsidRPr="000D35F5">
              <w:rPr>
                <w:rFonts w:ascii="Calibri" w:hAnsi="Calibri" w:cs="Calibri"/>
                <w:b/>
              </w:rPr>
              <w:t>Oznaczenie Części</w:t>
            </w:r>
          </w:p>
        </w:tc>
        <w:tc>
          <w:tcPr>
            <w:tcW w:w="6802" w:type="dxa"/>
            <w:tcBorders>
              <w:top w:val="single" w:sz="4" w:space="0" w:color="auto"/>
              <w:left w:val="single" w:sz="4" w:space="0" w:color="auto"/>
              <w:bottom w:val="single" w:sz="4" w:space="0" w:color="auto"/>
              <w:right w:val="single" w:sz="4" w:space="0" w:color="auto"/>
            </w:tcBorders>
            <w:hideMark/>
          </w:tcPr>
          <w:p w14:paraId="075AF9E2" w14:textId="77777777" w:rsidR="00284EEA" w:rsidRPr="000D35F5" w:rsidRDefault="00284EEA" w:rsidP="000D35F5">
            <w:pPr>
              <w:jc w:val="both"/>
              <w:rPr>
                <w:rFonts w:ascii="Calibri" w:hAnsi="Calibri" w:cs="Calibri"/>
                <w:b/>
              </w:rPr>
            </w:pPr>
            <w:r w:rsidRPr="000D35F5">
              <w:rPr>
                <w:rFonts w:ascii="Calibri" w:hAnsi="Calibri" w:cs="Calibri"/>
                <w:b/>
              </w:rPr>
              <w:t>Nazwa Części</w:t>
            </w:r>
          </w:p>
        </w:tc>
      </w:tr>
      <w:tr w:rsidR="00284EEA" w:rsidRPr="000D35F5" w14:paraId="60220032" w14:textId="77777777" w:rsidTr="00D70234">
        <w:tc>
          <w:tcPr>
            <w:tcW w:w="610" w:type="dxa"/>
            <w:tcBorders>
              <w:top w:val="single" w:sz="4" w:space="0" w:color="auto"/>
              <w:left w:val="single" w:sz="4" w:space="0" w:color="auto"/>
              <w:bottom w:val="single" w:sz="4" w:space="0" w:color="auto"/>
              <w:right w:val="single" w:sz="4" w:space="0" w:color="auto"/>
            </w:tcBorders>
            <w:hideMark/>
          </w:tcPr>
          <w:p w14:paraId="1A943BED" w14:textId="77777777" w:rsidR="00284EEA" w:rsidRPr="000D35F5" w:rsidRDefault="00284EEA" w:rsidP="000D35F5">
            <w:pPr>
              <w:pStyle w:val="Stopka"/>
              <w:tabs>
                <w:tab w:val="left" w:pos="708"/>
              </w:tabs>
              <w:jc w:val="both"/>
              <w:rPr>
                <w:rFonts w:ascii="Calibri" w:hAnsi="Calibri" w:cs="Calibri"/>
              </w:rPr>
            </w:pPr>
            <w:r w:rsidRPr="000D35F5">
              <w:rPr>
                <w:rFonts w:ascii="Calibri" w:hAnsi="Calibri" w:cs="Calibri"/>
              </w:rPr>
              <w:t>1.</w:t>
            </w:r>
          </w:p>
        </w:tc>
        <w:tc>
          <w:tcPr>
            <w:tcW w:w="1800" w:type="dxa"/>
            <w:tcBorders>
              <w:top w:val="single" w:sz="4" w:space="0" w:color="auto"/>
              <w:left w:val="single" w:sz="4" w:space="0" w:color="auto"/>
              <w:bottom w:val="single" w:sz="4" w:space="0" w:color="auto"/>
              <w:right w:val="single" w:sz="4" w:space="0" w:color="auto"/>
            </w:tcBorders>
            <w:hideMark/>
          </w:tcPr>
          <w:p w14:paraId="43CBA753" w14:textId="77777777" w:rsidR="00284EEA" w:rsidRPr="000D35F5" w:rsidRDefault="00284EEA" w:rsidP="000D35F5">
            <w:pPr>
              <w:jc w:val="both"/>
              <w:rPr>
                <w:rFonts w:ascii="Calibri" w:hAnsi="Calibri" w:cs="Calibri"/>
              </w:rPr>
            </w:pPr>
            <w:r w:rsidRPr="000D35F5">
              <w:rPr>
                <w:rFonts w:ascii="Calibri" w:hAnsi="Calibri" w:cs="Calibri"/>
              </w:rPr>
              <w:t>Część I</w:t>
            </w:r>
          </w:p>
        </w:tc>
        <w:tc>
          <w:tcPr>
            <w:tcW w:w="6802" w:type="dxa"/>
            <w:tcBorders>
              <w:top w:val="single" w:sz="4" w:space="0" w:color="auto"/>
              <w:left w:val="single" w:sz="4" w:space="0" w:color="auto"/>
              <w:bottom w:val="single" w:sz="4" w:space="0" w:color="auto"/>
              <w:right w:val="single" w:sz="4" w:space="0" w:color="auto"/>
            </w:tcBorders>
            <w:hideMark/>
          </w:tcPr>
          <w:p w14:paraId="76DEE5C7" w14:textId="77777777" w:rsidR="00284EEA" w:rsidRPr="000D35F5" w:rsidRDefault="00284EEA" w:rsidP="000D35F5">
            <w:pPr>
              <w:jc w:val="both"/>
              <w:rPr>
                <w:rFonts w:ascii="Calibri" w:hAnsi="Calibri" w:cs="Calibri"/>
              </w:rPr>
            </w:pPr>
            <w:r w:rsidRPr="000D35F5">
              <w:rPr>
                <w:rFonts w:ascii="Calibri" w:hAnsi="Calibri" w:cs="Calibri"/>
              </w:rPr>
              <w:t xml:space="preserve">Instrukcja dla Wykonawców (IDW). </w:t>
            </w:r>
          </w:p>
        </w:tc>
      </w:tr>
      <w:tr w:rsidR="00284EEA" w:rsidRPr="000D35F5" w14:paraId="42888E59" w14:textId="77777777" w:rsidTr="00D70234">
        <w:tc>
          <w:tcPr>
            <w:tcW w:w="610" w:type="dxa"/>
            <w:tcBorders>
              <w:top w:val="single" w:sz="4" w:space="0" w:color="auto"/>
              <w:left w:val="single" w:sz="4" w:space="0" w:color="auto"/>
              <w:bottom w:val="single" w:sz="4" w:space="0" w:color="auto"/>
              <w:right w:val="single" w:sz="4" w:space="0" w:color="auto"/>
            </w:tcBorders>
            <w:hideMark/>
          </w:tcPr>
          <w:p w14:paraId="136E7694" w14:textId="77777777" w:rsidR="00284EEA" w:rsidRPr="000D35F5" w:rsidRDefault="00284EEA" w:rsidP="000D35F5">
            <w:pPr>
              <w:jc w:val="both"/>
              <w:rPr>
                <w:rFonts w:ascii="Calibri" w:hAnsi="Calibri" w:cs="Calibri"/>
              </w:rPr>
            </w:pPr>
            <w:r w:rsidRPr="000D35F5">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hideMark/>
          </w:tcPr>
          <w:p w14:paraId="0FC7BB46" w14:textId="77777777" w:rsidR="00284EEA" w:rsidRPr="000D35F5" w:rsidRDefault="00284EEA" w:rsidP="000D35F5">
            <w:pPr>
              <w:jc w:val="both"/>
              <w:rPr>
                <w:rFonts w:ascii="Calibri" w:hAnsi="Calibri" w:cs="Calibri"/>
              </w:rPr>
            </w:pPr>
            <w:r w:rsidRPr="000D35F5">
              <w:rPr>
                <w:rFonts w:ascii="Calibri" w:hAnsi="Calibri" w:cs="Calibri"/>
              </w:rPr>
              <w:t>Część II</w:t>
            </w:r>
          </w:p>
        </w:tc>
        <w:tc>
          <w:tcPr>
            <w:tcW w:w="6802" w:type="dxa"/>
            <w:tcBorders>
              <w:top w:val="single" w:sz="4" w:space="0" w:color="auto"/>
              <w:left w:val="single" w:sz="4" w:space="0" w:color="auto"/>
              <w:bottom w:val="single" w:sz="4" w:space="0" w:color="auto"/>
              <w:right w:val="single" w:sz="4" w:space="0" w:color="auto"/>
            </w:tcBorders>
            <w:hideMark/>
          </w:tcPr>
          <w:p w14:paraId="7C68260C" w14:textId="77777777" w:rsidR="00284EEA" w:rsidRPr="000D35F5" w:rsidRDefault="00284EEA" w:rsidP="000D35F5">
            <w:pPr>
              <w:jc w:val="both"/>
              <w:rPr>
                <w:rFonts w:ascii="Calibri" w:hAnsi="Calibri" w:cs="Calibri"/>
                <w:i/>
              </w:rPr>
            </w:pPr>
            <w:r w:rsidRPr="000D35F5">
              <w:rPr>
                <w:rFonts w:ascii="Calibri" w:hAnsi="Calibri" w:cs="Calibri"/>
              </w:rPr>
              <w:t>Wzór umowy w sprawie zamówienia publicznego</w:t>
            </w:r>
            <w:r w:rsidRPr="000D35F5">
              <w:rPr>
                <w:rFonts w:ascii="Calibri" w:hAnsi="Calibri" w:cs="Calibri"/>
                <w:i/>
              </w:rPr>
              <w:t>.</w:t>
            </w:r>
          </w:p>
        </w:tc>
      </w:tr>
      <w:tr w:rsidR="00284EEA" w:rsidRPr="000D35F5" w14:paraId="49A14D1D" w14:textId="77777777" w:rsidTr="00D70234">
        <w:tc>
          <w:tcPr>
            <w:tcW w:w="610" w:type="dxa"/>
            <w:tcBorders>
              <w:top w:val="single" w:sz="4" w:space="0" w:color="auto"/>
              <w:left w:val="single" w:sz="4" w:space="0" w:color="auto"/>
              <w:bottom w:val="single" w:sz="4" w:space="0" w:color="auto"/>
              <w:right w:val="single" w:sz="4" w:space="0" w:color="auto"/>
            </w:tcBorders>
            <w:hideMark/>
          </w:tcPr>
          <w:p w14:paraId="0BC9CD11" w14:textId="77777777" w:rsidR="00284EEA" w:rsidRPr="000D35F5" w:rsidRDefault="00284EEA" w:rsidP="000D35F5">
            <w:pPr>
              <w:jc w:val="both"/>
              <w:rPr>
                <w:rFonts w:ascii="Calibri" w:hAnsi="Calibri" w:cs="Calibri"/>
              </w:rPr>
            </w:pPr>
            <w:r w:rsidRPr="000D35F5">
              <w:rPr>
                <w:rFonts w:ascii="Calibri" w:hAnsi="Calibri" w:cs="Calibri"/>
              </w:rPr>
              <w:t>3.</w:t>
            </w:r>
          </w:p>
        </w:tc>
        <w:tc>
          <w:tcPr>
            <w:tcW w:w="1800" w:type="dxa"/>
            <w:tcBorders>
              <w:top w:val="single" w:sz="4" w:space="0" w:color="auto"/>
              <w:left w:val="single" w:sz="4" w:space="0" w:color="auto"/>
              <w:bottom w:val="single" w:sz="4" w:space="0" w:color="auto"/>
              <w:right w:val="single" w:sz="4" w:space="0" w:color="auto"/>
            </w:tcBorders>
            <w:hideMark/>
          </w:tcPr>
          <w:p w14:paraId="57CCCBC2" w14:textId="77777777" w:rsidR="00284EEA" w:rsidRPr="000D35F5" w:rsidRDefault="00284EEA" w:rsidP="000D35F5">
            <w:pPr>
              <w:jc w:val="both"/>
              <w:rPr>
                <w:rFonts w:ascii="Calibri" w:hAnsi="Calibri" w:cs="Calibri"/>
              </w:rPr>
            </w:pPr>
            <w:r w:rsidRPr="000D35F5">
              <w:rPr>
                <w:rFonts w:ascii="Calibri" w:hAnsi="Calibri" w:cs="Calibri"/>
              </w:rPr>
              <w:t>Część III</w:t>
            </w:r>
          </w:p>
        </w:tc>
        <w:tc>
          <w:tcPr>
            <w:tcW w:w="6802" w:type="dxa"/>
            <w:tcBorders>
              <w:top w:val="single" w:sz="4" w:space="0" w:color="auto"/>
              <w:left w:val="single" w:sz="4" w:space="0" w:color="auto"/>
              <w:bottom w:val="single" w:sz="4" w:space="0" w:color="auto"/>
              <w:right w:val="single" w:sz="4" w:space="0" w:color="auto"/>
            </w:tcBorders>
            <w:hideMark/>
          </w:tcPr>
          <w:p w14:paraId="66B1AF5C" w14:textId="77777777" w:rsidR="00284EEA" w:rsidRPr="000D35F5" w:rsidRDefault="00284EEA" w:rsidP="000D35F5">
            <w:pPr>
              <w:jc w:val="both"/>
              <w:rPr>
                <w:rFonts w:ascii="Calibri" w:hAnsi="Calibri" w:cs="Calibri"/>
                <w:i/>
              </w:rPr>
            </w:pPr>
            <w:r w:rsidRPr="000D35F5">
              <w:rPr>
                <w:rFonts w:ascii="Calibri" w:hAnsi="Calibri" w:cs="Calibri"/>
              </w:rPr>
              <w:t>Opis przedmiotu zamówienia</w:t>
            </w:r>
            <w:r w:rsidRPr="000D35F5">
              <w:rPr>
                <w:rFonts w:ascii="Calibri" w:hAnsi="Calibri" w:cs="Calibri"/>
                <w:i/>
              </w:rPr>
              <w:t>.</w:t>
            </w:r>
          </w:p>
        </w:tc>
      </w:tr>
    </w:tbl>
    <w:p w14:paraId="4C183291" w14:textId="77777777" w:rsidR="00284EEA" w:rsidRPr="000D35F5" w:rsidRDefault="00284EEA" w:rsidP="000D35F5">
      <w:pPr>
        <w:jc w:val="both"/>
        <w:rPr>
          <w:rFonts w:ascii="Calibri" w:hAnsi="Calibri" w:cs="Calibri"/>
        </w:rPr>
      </w:pPr>
    </w:p>
    <w:p w14:paraId="5758C721" w14:textId="77777777" w:rsidR="00284EEA" w:rsidRPr="000D35F5" w:rsidRDefault="00284EEA" w:rsidP="000D35F5">
      <w:pPr>
        <w:jc w:val="both"/>
        <w:rPr>
          <w:rFonts w:ascii="Calibri" w:hAnsi="Calibri" w:cs="Calibri"/>
        </w:rPr>
      </w:pPr>
    </w:p>
    <w:p w14:paraId="03DC30C2" w14:textId="77777777" w:rsidR="00284EEA" w:rsidRPr="000D35F5" w:rsidRDefault="00284EEA" w:rsidP="000D35F5">
      <w:pPr>
        <w:jc w:val="both"/>
        <w:rPr>
          <w:rFonts w:ascii="Calibri" w:hAnsi="Calibri" w:cs="Calibri"/>
        </w:rPr>
      </w:pPr>
    </w:p>
    <w:p w14:paraId="314727F1" w14:textId="77777777" w:rsidR="00284EEA" w:rsidRPr="000D35F5" w:rsidRDefault="00284EEA" w:rsidP="000D35F5">
      <w:pPr>
        <w:jc w:val="both"/>
        <w:rPr>
          <w:rFonts w:ascii="Calibri" w:hAnsi="Calibri" w:cs="Calibri"/>
        </w:rPr>
      </w:pPr>
    </w:p>
    <w:p w14:paraId="11D41B80" w14:textId="77777777" w:rsidR="00284EEA" w:rsidRPr="000D35F5" w:rsidRDefault="00284EEA" w:rsidP="000D35F5">
      <w:pPr>
        <w:jc w:val="both"/>
        <w:rPr>
          <w:rFonts w:ascii="Calibri" w:hAnsi="Calibri" w:cs="Calibri"/>
        </w:rPr>
      </w:pPr>
    </w:p>
    <w:p w14:paraId="112FB3E7" w14:textId="77777777" w:rsidR="00284EEA" w:rsidRPr="000D35F5" w:rsidRDefault="00284EEA" w:rsidP="000D35F5">
      <w:pPr>
        <w:jc w:val="both"/>
        <w:rPr>
          <w:rFonts w:ascii="Calibri" w:hAnsi="Calibri" w:cs="Calibri"/>
        </w:rPr>
      </w:pPr>
    </w:p>
    <w:p w14:paraId="6E155372" w14:textId="77777777" w:rsidR="00284EEA" w:rsidRPr="000D35F5" w:rsidRDefault="00284EEA" w:rsidP="000D35F5">
      <w:pPr>
        <w:jc w:val="both"/>
        <w:rPr>
          <w:rFonts w:ascii="Calibri" w:hAnsi="Calibri" w:cs="Calibri"/>
        </w:rPr>
      </w:pPr>
    </w:p>
    <w:p w14:paraId="432F34E6" w14:textId="77777777" w:rsidR="00284EEA" w:rsidRPr="000D35F5" w:rsidRDefault="00284EEA" w:rsidP="000D35F5">
      <w:pPr>
        <w:jc w:val="both"/>
        <w:rPr>
          <w:rFonts w:ascii="Calibri" w:hAnsi="Calibri" w:cs="Calibri"/>
        </w:rPr>
      </w:pPr>
    </w:p>
    <w:p w14:paraId="050D3865" w14:textId="77777777" w:rsidR="00284EEA" w:rsidRPr="000D35F5" w:rsidRDefault="00284EEA" w:rsidP="000D35F5">
      <w:pPr>
        <w:jc w:val="both"/>
        <w:rPr>
          <w:rFonts w:ascii="Calibri" w:hAnsi="Calibri" w:cs="Calibri"/>
        </w:rPr>
      </w:pPr>
    </w:p>
    <w:p w14:paraId="67393030" w14:textId="77777777" w:rsidR="00284EEA" w:rsidRPr="000D35F5" w:rsidRDefault="00284EEA" w:rsidP="000D35F5">
      <w:pPr>
        <w:jc w:val="both"/>
        <w:rPr>
          <w:rFonts w:ascii="Calibri" w:hAnsi="Calibri" w:cs="Calibri"/>
        </w:rPr>
      </w:pPr>
    </w:p>
    <w:p w14:paraId="17FA95CE" w14:textId="77777777" w:rsidR="00284EEA" w:rsidRPr="000D35F5" w:rsidRDefault="00284EEA" w:rsidP="000D35F5">
      <w:pPr>
        <w:jc w:val="both"/>
        <w:rPr>
          <w:rFonts w:ascii="Calibri" w:hAnsi="Calibri" w:cs="Calibri"/>
        </w:rPr>
      </w:pPr>
    </w:p>
    <w:p w14:paraId="0351B6B0" w14:textId="77777777" w:rsidR="00284EEA" w:rsidRPr="000D35F5" w:rsidRDefault="00284EEA" w:rsidP="000D35F5">
      <w:pPr>
        <w:jc w:val="both"/>
        <w:rPr>
          <w:rFonts w:ascii="Calibri" w:hAnsi="Calibri" w:cs="Calibri"/>
        </w:rPr>
      </w:pPr>
    </w:p>
    <w:p w14:paraId="70DA2FE9" w14:textId="77777777" w:rsidR="00284EEA" w:rsidRPr="000D35F5" w:rsidRDefault="00284EEA" w:rsidP="000D35F5">
      <w:pPr>
        <w:jc w:val="both"/>
        <w:rPr>
          <w:rFonts w:ascii="Calibri" w:hAnsi="Calibri" w:cs="Calibri"/>
        </w:rPr>
      </w:pPr>
    </w:p>
    <w:p w14:paraId="7D6D03C4" w14:textId="77777777" w:rsidR="00284EEA" w:rsidRPr="000D35F5" w:rsidRDefault="00284EEA" w:rsidP="000D35F5">
      <w:pPr>
        <w:jc w:val="both"/>
        <w:rPr>
          <w:rFonts w:ascii="Calibri" w:hAnsi="Calibri" w:cs="Calibri"/>
        </w:rPr>
      </w:pPr>
    </w:p>
    <w:p w14:paraId="5A366C5D" w14:textId="77777777" w:rsidR="00284EEA" w:rsidRPr="000D35F5" w:rsidRDefault="00284EEA" w:rsidP="000D35F5">
      <w:pPr>
        <w:jc w:val="both"/>
        <w:rPr>
          <w:rFonts w:ascii="Calibri" w:hAnsi="Calibri" w:cs="Calibri"/>
        </w:rPr>
      </w:pPr>
    </w:p>
    <w:p w14:paraId="74E816DB" w14:textId="77777777" w:rsidR="00284EEA" w:rsidRPr="000D35F5" w:rsidRDefault="00284EEA" w:rsidP="000D35F5">
      <w:pPr>
        <w:jc w:val="both"/>
        <w:rPr>
          <w:rFonts w:ascii="Calibri" w:hAnsi="Calibri" w:cs="Calibri"/>
        </w:rPr>
      </w:pPr>
    </w:p>
    <w:p w14:paraId="06C1BF0E" w14:textId="77777777" w:rsidR="00284EEA" w:rsidRPr="000D35F5" w:rsidRDefault="00284EEA" w:rsidP="000D35F5">
      <w:pPr>
        <w:jc w:val="both"/>
        <w:rPr>
          <w:rFonts w:ascii="Calibri" w:hAnsi="Calibri" w:cs="Calibri"/>
        </w:rPr>
      </w:pPr>
    </w:p>
    <w:p w14:paraId="51CB3A5A" w14:textId="77777777" w:rsidR="00284EEA" w:rsidRPr="000D35F5" w:rsidRDefault="00284EEA" w:rsidP="000D35F5">
      <w:pPr>
        <w:jc w:val="both"/>
        <w:rPr>
          <w:rFonts w:ascii="Calibri" w:hAnsi="Calibri" w:cs="Calibri"/>
        </w:rPr>
      </w:pPr>
    </w:p>
    <w:p w14:paraId="7C8A665C" w14:textId="77777777" w:rsidR="00284EEA" w:rsidRPr="000D35F5" w:rsidRDefault="00284EEA" w:rsidP="000D35F5">
      <w:pPr>
        <w:jc w:val="both"/>
        <w:rPr>
          <w:rFonts w:ascii="Calibri" w:hAnsi="Calibri" w:cs="Calibri"/>
        </w:rPr>
      </w:pPr>
    </w:p>
    <w:p w14:paraId="6485C531" w14:textId="77777777" w:rsidR="00284EEA" w:rsidRPr="000D35F5" w:rsidRDefault="00284EEA" w:rsidP="000D35F5">
      <w:pPr>
        <w:jc w:val="both"/>
        <w:rPr>
          <w:rFonts w:ascii="Calibri" w:hAnsi="Calibri" w:cs="Calibri"/>
        </w:rPr>
      </w:pPr>
    </w:p>
    <w:p w14:paraId="7AEAC6AF" w14:textId="77777777" w:rsidR="00284EEA" w:rsidRPr="000D35F5" w:rsidRDefault="00284EEA" w:rsidP="000D35F5">
      <w:pPr>
        <w:jc w:val="both"/>
        <w:rPr>
          <w:rFonts w:ascii="Calibri" w:hAnsi="Calibri" w:cs="Calibri"/>
        </w:rPr>
      </w:pPr>
    </w:p>
    <w:p w14:paraId="1BD51845" w14:textId="77777777" w:rsidR="00284EEA" w:rsidRPr="000D35F5" w:rsidRDefault="00284EEA" w:rsidP="000D35F5">
      <w:pPr>
        <w:jc w:val="both"/>
        <w:rPr>
          <w:rFonts w:ascii="Calibri" w:hAnsi="Calibri" w:cs="Calibri"/>
        </w:rPr>
      </w:pPr>
    </w:p>
    <w:p w14:paraId="5910C9BC" w14:textId="77777777" w:rsidR="00284EEA" w:rsidRPr="000D35F5" w:rsidRDefault="00284EEA" w:rsidP="000D35F5">
      <w:pPr>
        <w:jc w:val="both"/>
        <w:rPr>
          <w:rFonts w:ascii="Calibri" w:hAnsi="Calibri" w:cs="Calibri"/>
        </w:rPr>
      </w:pPr>
    </w:p>
    <w:p w14:paraId="741813C0" w14:textId="77777777" w:rsidR="00284EEA" w:rsidRPr="000D35F5" w:rsidRDefault="00284EEA" w:rsidP="000D35F5">
      <w:pPr>
        <w:jc w:val="both"/>
        <w:rPr>
          <w:rFonts w:ascii="Calibri" w:hAnsi="Calibri" w:cs="Calibri"/>
        </w:rPr>
      </w:pPr>
    </w:p>
    <w:p w14:paraId="5ABAA083" w14:textId="77777777" w:rsidR="00284EEA" w:rsidRPr="000D35F5" w:rsidRDefault="00284EEA" w:rsidP="000D35F5">
      <w:pPr>
        <w:jc w:val="both"/>
        <w:rPr>
          <w:rFonts w:ascii="Calibri" w:hAnsi="Calibri" w:cs="Calibri"/>
        </w:rPr>
      </w:pPr>
    </w:p>
    <w:p w14:paraId="44ACB3DB" w14:textId="77777777" w:rsidR="00284EEA" w:rsidRPr="000D35F5" w:rsidRDefault="00284EEA" w:rsidP="000D35F5">
      <w:pPr>
        <w:jc w:val="both"/>
        <w:rPr>
          <w:rFonts w:ascii="Calibri" w:hAnsi="Calibri" w:cs="Calibri"/>
        </w:rPr>
      </w:pPr>
    </w:p>
    <w:p w14:paraId="307CB279" w14:textId="77777777" w:rsidR="00284EEA" w:rsidRPr="000D35F5" w:rsidRDefault="00284EEA" w:rsidP="000D35F5">
      <w:pPr>
        <w:jc w:val="both"/>
        <w:rPr>
          <w:rFonts w:ascii="Calibri" w:hAnsi="Calibri" w:cs="Calibri"/>
        </w:rPr>
      </w:pPr>
    </w:p>
    <w:p w14:paraId="3AD7A499" w14:textId="77777777" w:rsidR="00284EEA" w:rsidRPr="000D35F5" w:rsidRDefault="00284EEA" w:rsidP="000D35F5">
      <w:pPr>
        <w:jc w:val="both"/>
        <w:rPr>
          <w:rFonts w:ascii="Calibri" w:hAnsi="Calibri" w:cs="Calibri"/>
        </w:rPr>
      </w:pPr>
    </w:p>
    <w:p w14:paraId="7DD256D9" w14:textId="77777777" w:rsidR="00284EEA" w:rsidRPr="000D35F5" w:rsidRDefault="00284EEA" w:rsidP="000D35F5">
      <w:pPr>
        <w:jc w:val="both"/>
        <w:rPr>
          <w:rFonts w:ascii="Calibri" w:hAnsi="Calibri" w:cs="Calibri"/>
        </w:rPr>
      </w:pPr>
    </w:p>
    <w:p w14:paraId="095AB7CC" w14:textId="77777777" w:rsidR="00284EEA" w:rsidRPr="000D35F5" w:rsidRDefault="00284EEA" w:rsidP="000D35F5">
      <w:pPr>
        <w:jc w:val="both"/>
        <w:rPr>
          <w:rFonts w:ascii="Calibri" w:hAnsi="Calibri" w:cs="Calibri"/>
        </w:rPr>
      </w:pPr>
    </w:p>
    <w:p w14:paraId="7849D569" w14:textId="77777777" w:rsidR="00284EEA" w:rsidRPr="000D35F5" w:rsidRDefault="00284EEA" w:rsidP="000D35F5">
      <w:pPr>
        <w:jc w:val="both"/>
        <w:rPr>
          <w:rFonts w:ascii="Calibri" w:hAnsi="Calibri" w:cs="Calibri"/>
        </w:rPr>
      </w:pPr>
    </w:p>
    <w:p w14:paraId="438D2836" w14:textId="77777777" w:rsidR="00284EEA" w:rsidRPr="000D35F5" w:rsidRDefault="00284EEA" w:rsidP="000D35F5">
      <w:pPr>
        <w:jc w:val="both"/>
        <w:rPr>
          <w:rFonts w:ascii="Calibri" w:hAnsi="Calibri" w:cs="Calibri"/>
        </w:rPr>
      </w:pPr>
    </w:p>
    <w:p w14:paraId="194C7E41" w14:textId="77777777" w:rsidR="00284EEA" w:rsidRPr="000D35F5" w:rsidRDefault="00284EEA" w:rsidP="000D35F5">
      <w:pPr>
        <w:jc w:val="both"/>
        <w:rPr>
          <w:rFonts w:ascii="Calibri" w:hAnsi="Calibri" w:cs="Calibri"/>
        </w:rPr>
      </w:pPr>
    </w:p>
    <w:p w14:paraId="269446E7" w14:textId="77777777" w:rsidR="00284EEA" w:rsidRPr="000D35F5" w:rsidRDefault="00284EEA" w:rsidP="000D35F5">
      <w:pPr>
        <w:jc w:val="both"/>
        <w:rPr>
          <w:rFonts w:ascii="Calibri" w:hAnsi="Calibri" w:cs="Calibri"/>
        </w:rPr>
      </w:pPr>
    </w:p>
    <w:p w14:paraId="2170C3BE" w14:textId="77777777" w:rsidR="00284EEA" w:rsidRPr="000D35F5" w:rsidRDefault="00284EEA" w:rsidP="000D35F5">
      <w:pPr>
        <w:jc w:val="both"/>
        <w:rPr>
          <w:rFonts w:ascii="Calibri" w:hAnsi="Calibri" w:cs="Calibri"/>
        </w:rPr>
      </w:pPr>
    </w:p>
    <w:p w14:paraId="7E120FDC" w14:textId="77777777" w:rsidR="00284EEA" w:rsidRPr="000D35F5" w:rsidRDefault="00284EEA" w:rsidP="000D35F5">
      <w:pPr>
        <w:jc w:val="both"/>
        <w:rPr>
          <w:rFonts w:ascii="Calibri" w:hAnsi="Calibri" w:cs="Calibri"/>
        </w:rPr>
      </w:pPr>
    </w:p>
    <w:p w14:paraId="15F761D6" w14:textId="77777777" w:rsidR="00284EEA" w:rsidRPr="000D35F5" w:rsidRDefault="00284EEA" w:rsidP="000D35F5">
      <w:pPr>
        <w:jc w:val="both"/>
        <w:rPr>
          <w:rFonts w:ascii="Calibri" w:hAnsi="Calibri" w:cs="Calibri"/>
        </w:rPr>
      </w:pPr>
    </w:p>
    <w:p w14:paraId="4E710C68" w14:textId="77777777" w:rsidR="00284EEA" w:rsidRPr="000D35F5" w:rsidRDefault="00284EEA" w:rsidP="000D35F5">
      <w:pPr>
        <w:jc w:val="both"/>
        <w:rPr>
          <w:rFonts w:ascii="Calibri" w:hAnsi="Calibri" w:cs="Calibri"/>
        </w:rPr>
      </w:pPr>
    </w:p>
    <w:p w14:paraId="61F5DE6D" w14:textId="77777777" w:rsidR="00D70234" w:rsidRPr="000D35F5" w:rsidRDefault="00D70234" w:rsidP="000D35F5">
      <w:pPr>
        <w:jc w:val="both"/>
        <w:rPr>
          <w:rFonts w:ascii="Calibri" w:hAnsi="Calibri" w:cs="Calibri"/>
        </w:rPr>
      </w:pPr>
    </w:p>
    <w:p w14:paraId="3062E3F9" w14:textId="77777777" w:rsidR="00D70234" w:rsidRPr="000D35F5" w:rsidRDefault="00D70234" w:rsidP="000D35F5">
      <w:pPr>
        <w:jc w:val="both"/>
        <w:rPr>
          <w:rFonts w:ascii="Calibri" w:hAnsi="Calibri" w:cs="Calibri"/>
        </w:rPr>
      </w:pPr>
    </w:p>
    <w:p w14:paraId="5CD0A245" w14:textId="77777777" w:rsidR="007020BD" w:rsidRDefault="007020BD" w:rsidP="000D35F5">
      <w:pPr>
        <w:jc w:val="both"/>
        <w:rPr>
          <w:rFonts w:ascii="Calibri" w:hAnsi="Calibri" w:cs="Calibri"/>
          <w:b/>
          <w:u w:val="single"/>
        </w:rPr>
      </w:pPr>
    </w:p>
    <w:p w14:paraId="4AEE109A" w14:textId="77777777" w:rsidR="00356E97" w:rsidRPr="000D35F5" w:rsidRDefault="00356E97" w:rsidP="000D35F5">
      <w:pPr>
        <w:jc w:val="both"/>
        <w:rPr>
          <w:rFonts w:ascii="Calibri" w:hAnsi="Calibri" w:cs="Calibri"/>
          <w:b/>
          <w:u w:val="single"/>
        </w:rPr>
      </w:pPr>
    </w:p>
    <w:p w14:paraId="29FFAE20" w14:textId="77777777" w:rsidR="007020BD" w:rsidRPr="000D35F5" w:rsidRDefault="007020BD" w:rsidP="000D35F5">
      <w:pPr>
        <w:jc w:val="both"/>
        <w:rPr>
          <w:rFonts w:ascii="Calibri" w:hAnsi="Calibri" w:cs="Calibri"/>
          <w:b/>
          <w:u w:val="single"/>
        </w:rPr>
      </w:pPr>
    </w:p>
    <w:p w14:paraId="50C7D4B8" w14:textId="77777777" w:rsidR="00284EEA" w:rsidRPr="000D35F5" w:rsidRDefault="00284EEA" w:rsidP="000D35F5">
      <w:pPr>
        <w:jc w:val="both"/>
        <w:rPr>
          <w:rFonts w:ascii="Calibri" w:hAnsi="Calibri" w:cs="Calibri"/>
          <w:u w:val="single"/>
        </w:rPr>
      </w:pPr>
      <w:r w:rsidRPr="000D35F5">
        <w:rPr>
          <w:rFonts w:ascii="Calibri" w:hAnsi="Calibri" w:cs="Calibri"/>
          <w:b/>
          <w:u w:val="single"/>
        </w:rPr>
        <w:lastRenderedPageBreak/>
        <w:t>CZĘŚĆ I – INSTRUKCJA DLA WYKONAWCÓW</w:t>
      </w:r>
    </w:p>
    <w:p w14:paraId="1D38818B" w14:textId="77777777" w:rsidR="00284EEA" w:rsidRPr="000D35F5" w:rsidRDefault="00284EEA" w:rsidP="000D35F5">
      <w:pPr>
        <w:jc w:val="both"/>
        <w:rPr>
          <w:rFonts w:ascii="Calibri" w:hAnsi="Calibri" w:cs="Calibri"/>
          <w:b/>
        </w:rPr>
      </w:pPr>
      <w:r w:rsidRPr="000D35F5">
        <w:rPr>
          <w:rFonts w:ascii="Calibri" w:hAnsi="Calibri" w:cs="Calibri"/>
          <w:b/>
        </w:rPr>
        <w:t xml:space="preserve">Spis treści: </w:t>
      </w:r>
    </w:p>
    <w:p w14:paraId="1BCE7E26" w14:textId="1610F55F"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sz w:val="24"/>
          <w:szCs w:val="24"/>
        </w:rPr>
        <w:fldChar w:fldCharType="begin"/>
      </w:r>
      <w:r w:rsidRPr="000D35F5">
        <w:rPr>
          <w:rFonts w:ascii="Calibri" w:hAnsi="Calibri" w:cs="Calibri"/>
          <w:sz w:val="24"/>
          <w:szCs w:val="24"/>
        </w:rPr>
        <w:instrText xml:space="preserve"> TOC \o "1-1" </w:instrText>
      </w:r>
      <w:r w:rsidRPr="000D35F5">
        <w:rPr>
          <w:rFonts w:ascii="Calibri" w:hAnsi="Calibri" w:cs="Calibri"/>
          <w:sz w:val="24"/>
          <w:szCs w:val="24"/>
        </w:rPr>
        <w:fldChar w:fldCharType="separate"/>
      </w:r>
      <w:r w:rsidRPr="000D35F5">
        <w:rPr>
          <w:rFonts w:ascii="Calibri" w:hAnsi="Calibri" w:cs="Calibri"/>
          <w:noProof/>
          <w:sz w:val="24"/>
          <w:szCs w:val="24"/>
        </w:rPr>
        <w:t xml:space="preserve">1. </w:t>
      </w:r>
      <w:r w:rsidRPr="000D35F5">
        <w:rPr>
          <w:rFonts w:ascii="Calibri" w:hAnsi="Calibri" w:cs="Calibri"/>
          <w:noProof/>
          <w:sz w:val="24"/>
          <w:szCs w:val="24"/>
        </w:rPr>
        <w:tab/>
        <w:t>Nazwa i adres Zamawiającego.</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_Toc165617420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4</w:t>
      </w:r>
      <w:r w:rsidRPr="000D35F5">
        <w:rPr>
          <w:rFonts w:ascii="Calibri" w:hAnsi="Calibri" w:cs="Calibri"/>
          <w:noProof/>
          <w:sz w:val="24"/>
          <w:szCs w:val="24"/>
        </w:rPr>
        <w:fldChar w:fldCharType="end"/>
      </w:r>
    </w:p>
    <w:p w14:paraId="5BCA4AAD" w14:textId="23A20359"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 xml:space="preserve">2. </w:t>
      </w:r>
      <w:r w:rsidRPr="000D35F5">
        <w:rPr>
          <w:rFonts w:ascii="Calibri" w:hAnsi="Calibri" w:cs="Calibri"/>
          <w:noProof/>
          <w:sz w:val="24"/>
          <w:szCs w:val="24"/>
        </w:rPr>
        <w:tab/>
        <w:t>Oznaczenie Wykonawcy.</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_Toc165617421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4</w:t>
      </w:r>
      <w:r w:rsidRPr="000D35F5">
        <w:rPr>
          <w:rFonts w:ascii="Calibri" w:hAnsi="Calibri" w:cs="Calibri"/>
          <w:noProof/>
          <w:sz w:val="24"/>
          <w:szCs w:val="24"/>
        </w:rPr>
        <w:fldChar w:fldCharType="end"/>
      </w:r>
    </w:p>
    <w:p w14:paraId="7A9FA4A3" w14:textId="19672BE6"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 xml:space="preserve">3. </w:t>
      </w:r>
      <w:r w:rsidRPr="000D35F5">
        <w:rPr>
          <w:rFonts w:ascii="Calibri" w:hAnsi="Calibri" w:cs="Calibri"/>
          <w:noProof/>
          <w:sz w:val="24"/>
          <w:szCs w:val="24"/>
        </w:rPr>
        <w:tab/>
        <w:t>Tryb udzielania zamówienia.</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_Toc165617422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4</w:t>
      </w:r>
      <w:r w:rsidRPr="000D35F5">
        <w:rPr>
          <w:rFonts w:ascii="Calibri" w:hAnsi="Calibri" w:cs="Calibri"/>
          <w:noProof/>
          <w:sz w:val="24"/>
          <w:szCs w:val="24"/>
        </w:rPr>
        <w:fldChar w:fldCharType="end"/>
      </w:r>
    </w:p>
    <w:p w14:paraId="597C0097" w14:textId="260BE3BC"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 xml:space="preserve">4. </w:t>
      </w:r>
      <w:r w:rsidRPr="000D35F5">
        <w:rPr>
          <w:rFonts w:ascii="Calibri" w:hAnsi="Calibri" w:cs="Calibri"/>
          <w:noProof/>
          <w:sz w:val="24"/>
          <w:szCs w:val="24"/>
        </w:rPr>
        <w:tab/>
        <w:t>Opis przedmiotu zamówienia.</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_Toc165617423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4</w:t>
      </w:r>
      <w:r w:rsidRPr="000D35F5">
        <w:rPr>
          <w:rFonts w:ascii="Calibri" w:hAnsi="Calibri" w:cs="Calibri"/>
          <w:noProof/>
          <w:sz w:val="24"/>
          <w:szCs w:val="24"/>
        </w:rPr>
        <w:fldChar w:fldCharType="end"/>
      </w:r>
    </w:p>
    <w:p w14:paraId="052F98F8" w14:textId="312C5A38"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 xml:space="preserve">5. </w:t>
      </w:r>
      <w:r w:rsidRPr="000D35F5">
        <w:rPr>
          <w:rFonts w:ascii="Calibri" w:hAnsi="Calibri" w:cs="Calibri"/>
          <w:noProof/>
          <w:sz w:val="24"/>
          <w:szCs w:val="24"/>
        </w:rPr>
        <w:tab/>
        <w:t>Zamówienia częściowe</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_Toc165617424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4</w:t>
      </w:r>
      <w:r w:rsidRPr="000D35F5">
        <w:rPr>
          <w:rFonts w:ascii="Calibri" w:hAnsi="Calibri" w:cs="Calibri"/>
          <w:noProof/>
          <w:sz w:val="24"/>
          <w:szCs w:val="24"/>
        </w:rPr>
        <w:fldChar w:fldCharType="end"/>
      </w:r>
    </w:p>
    <w:p w14:paraId="0E0C1C17" w14:textId="0D8DF5A8"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 xml:space="preserve">6. </w:t>
      </w:r>
      <w:r w:rsidRPr="000D35F5">
        <w:rPr>
          <w:rFonts w:ascii="Calibri" w:hAnsi="Calibri" w:cs="Calibri"/>
          <w:noProof/>
          <w:sz w:val="24"/>
          <w:szCs w:val="24"/>
        </w:rPr>
        <w:tab/>
        <w:t xml:space="preserve">Zamówienia </w:t>
      </w:r>
      <w:r w:rsidR="00D70234" w:rsidRPr="000D35F5">
        <w:rPr>
          <w:rFonts w:ascii="Calibri" w:hAnsi="Calibri" w:cs="Calibri"/>
          <w:noProof/>
          <w:sz w:val="24"/>
          <w:szCs w:val="24"/>
        </w:rPr>
        <w:t>powtórzone</w:t>
      </w:r>
      <w:r w:rsidRPr="000D35F5">
        <w:rPr>
          <w:rFonts w:ascii="Calibri" w:hAnsi="Calibri" w:cs="Calibri"/>
          <w:noProof/>
          <w:sz w:val="24"/>
          <w:szCs w:val="24"/>
        </w:rPr>
        <w:t>.</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_Toc165617425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4</w:t>
      </w:r>
      <w:r w:rsidRPr="000D35F5">
        <w:rPr>
          <w:rFonts w:ascii="Calibri" w:hAnsi="Calibri" w:cs="Calibri"/>
          <w:noProof/>
          <w:sz w:val="24"/>
          <w:szCs w:val="24"/>
        </w:rPr>
        <w:fldChar w:fldCharType="end"/>
      </w:r>
    </w:p>
    <w:p w14:paraId="019E6877" w14:textId="1A15E34F"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 xml:space="preserve">7. </w:t>
      </w:r>
      <w:r w:rsidRPr="000D35F5">
        <w:rPr>
          <w:rFonts w:ascii="Calibri" w:hAnsi="Calibri" w:cs="Calibri"/>
          <w:noProof/>
          <w:sz w:val="24"/>
          <w:szCs w:val="24"/>
        </w:rPr>
        <w:tab/>
        <w:t xml:space="preserve">Informacja o </w:t>
      </w:r>
      <w:r w:rsidR="0019427C" w:rsidRPr="000D35F5">
        <w:rPr>
          <w:rFonts w:ascii="Calibri" w:hAnsi="Calibri" w:cs="Calibri"/>
          <w:noProof/>
          <w:sz w:val="24"/>
          <w:szCs w:val="24"/>
        </w:rPr>
        <w:t>ofertach wariantowych</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_Toc165617426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4</w:t>
      </w:r>
      <w:r w:rsidRPr="000D35F5">
        <w:rPr>
          <w:rFonts w:ascii="Calibri" w:hAnsi="Calibri" w:cs="Calibri"/>
          <w:noProof/>
          <w:sz w:val="24"/>
          <w:szCs w:val="24"/>
        </w:rPr>
        <w:fldChar w:fldCharType="end"/>
      </w:r>
    </w:p>
    <w:p w14:paraId="351A42FF" w14:textId="54BE06CB"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 xml:space="preserve">8. </w:t>
      </w:r>
      <w:r w:rsidRPr="000D35F5">
        <w:rPr>
          <w:rFonts w:ascii="Calibri" w:hAnsi="Calibri" w:cs="Calibri"/>
          <w:noProof/>
          <w:sz w:val="24"/>
          <w:szCs w:val="24"/>
        </w:rPr>
        <w:tab/>
        <w:t>Termin wykonania zamówienia.</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_Toc165617427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4</w:t>
      </w:r>
      <w:r w:rsidRPr="000D35F5">
        <w:rPr>
          <w:rFonts w:ascii="Calibri" w:hAnsi="Calibri" w:cs="Calibri"/>
          <w:noProof/>
          <w:sz w:val="24"/>
          <w:szCs w:val="24"/>
        </w:rPr>
        <w:fldChar w:fldCharType="end"/>
      </w:r>
    </w:p>
    <w:p w14:paraId="4B88F918" w14:textId="19178353"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 xml:space="preserve">9. </w:t>
      </w:r>
      <w:r w:rsidRPr="000D35F5">
        <w:rPr>
          <w:rFonts w:ascii="Calibri" w:hAnsi="Calibri" w:cs="Calibri"/>
          <w:noProof/>
          <w:sz w:val="24"/>
          <w:szCs w:val="24"/>
        </w:rPr>
        <w:tab/>
        <w:t>Warunki udziału w postępowaniu oraz opis sposobu dokonywania oceny spełniania tych warunków.</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_Toc165617428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4</w:t>
      </w:r>
      <w:r w:rsidRPr="000D35F5">
        <w:rPr>
          <w:rFonts w:ascii="Calibri" w:hAnsi="Calibri" w:cs="Calibri"/>
          <w:noProof/>
          <w:sz w:val="24"/>
          <w:szCs w:val="24"/>
        </w:rPr>
        <w:fldChar w:fldCharType="end"/>
      </w:r>
    </w:p>
    <w:p w14:paraId="60C8E57F" w14:textId="1602C5D4"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 xml:space="preserve">10. Wykaz oświadczeń lub dokumentów, jakie mają dostarczyć wykonawcy </w:t>
      </w:r>
      <w:r w:rsidRPr="000D35F5">
        <w:rPr>
          <w:rFonts w:ascii="Calibri" w:hAnsi="Calibri" w:cs="Calibri"/>
          <w:noProof/>
          <w:sz w:val="24"/>
          <w:szCs w:val="24"/>
        </w:rPr>
        <w:br/>
        <w:t>w celu potwierdzenia spełniania warunków udziału w postępowaniu</w:t>
      </w:r>
      <w:r w:rsidRPr="000D35F5">
        <w:rPr>
          <w:rFonts w:ascii="Calibri" w:hAnsi="Calibri" w:cs="Calibri"/>
          <w:noProof/>
          <w:sz w:val="24"/>
          <w:szCs w:val="24"/>
        </w:rPr>
        <w:tab/>
      </w:r>
      <w:r w:rsidR="00AE47B2">
        <w:rPr>
          <w:rFonts w:ascii="Calibri" w:hAnsi="Calibri" w:cs="Calibri"/>
          <w:noProof/>
          <w:sz w:val="24"/>
          <w:szCs w:val="24"/>
        </w:rPr>
        <w:t>5</w:t>
      </w:r>
    </w:p>
    <w:p w14:paraId="16191E25" w14:textId="3615B802"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11. Wadium</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_Toc165617430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8</w:t>
      </w:r>
      <w:r w:rsidRPr="000D35F5">
        <w:rPr>
          <w:rFonts w:ascii="Calibri" w:hAnsi="Calibri" w:cs="Calibri"/>
          <w:noProof/>
          <w:sz w:val="24"/>
          <w:szCs w:val="24"/>
        </w:rPr>
        <w:fldChar w:fldCharType="end"/>
      </w:r>
    </w:p>
    <w:p w14:paraId="5CA61F39" w14:textId="7A40E8AF"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12. Wymagania dotyczące zabezpieczenia należytego wykonania umowy.</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_Toc165617431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9</w:t>
      </w:r>
      <w:r w:rsidRPr="000D35F5">
        <w:rPr>
          <w:rFonts w:ascii="Calibri" w:hAnsi="Calibri" w:cs="Calibri"/>
          <w:noProof/>
          <w:sz w:val="24"/>
          <w:szCs w:val="24"/>
        </w:rPr>
        <w:fldChar w:fldCharType="end"/>
      </w:r>
    </w:p>
    <w:p w14:paraId="6C08A6DF" w14:textId="272B781D"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13. Waluta, w jakiej będą prowadzone rozliczenia związane z realizacją niniejszego zamówienia publicznego.</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_Toc165617432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10</w:t>
      </w:r>
      <w:r w:rsidRPr="000D35F5">
        <w:rPr>
          <w:rFonts w:ascii="Calibri" w:hAnsi="Calibri" w:cs="Calibri"/>
          <w:noProof/>
          <w:sz w:val="24"/>
          <w:szCs w:val="24"/>
        </w:rPr>
        <w:fldChar w:fldCharType="end"/>
      </w:r>
    </w:p>
    <w:p w14:paraId="22F698B2" w14:textId="77777777"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14. Opis sposobu przygotowania oferty.</w:t>
      </w:r>
      <w:r w:rsidRPr="000D35F5">
        <w:rPr>
          <w:rFonts w:ascii="Calibri" w:hAnsi="Calibri" w:cs="Calibri"/>
          <w:noProof/>
          <w:sz w:val="24"/>
          <w:szCs w:val="24"/>
        </w:rPr>
        <w:tab/>
      </w:r>
      <w:r w:rsidR="006B6B43" w:rsidRPr="000D35F5">
        <w:rPr>
          <w:rFonts w:ascii="Calibri" w:hAnsi="Calibri" w:cs="Calibri"/>
          <w:noProof/>
          <w:sz w:val="24"/>
          <w:szCs w:val="24"/>
        </w:rPr>
        <w:t>11</w:t>
      </w:r>
    </w:p>
    <w:p w14:paraId="694CBCDA" w14:textId="49ABB1CC"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15. Wyjaśnianie i zmiany w treści SIWZ</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_Toc165617434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14</w:t>
      </w:r>
      <w:r w:rsidRPr="000D35F5">
        <w:rPr>
          <w:rFonts w:ascii="Calibri" w:hAnsi="Calibri" w:cs="Calibri"/>
          <w:noProof/>
          <w:sz w:val="24"/>
          <w:szCs w:val="24"/>
        </w:rPr>
        <w:fldChar w:fldCharType="end"/>
      </w:r>
    </w:p>
    <w:p w14:paraId="3FF5EF61" w14:textId="5AD0C0F7"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16. Zebranie Wykonawców.</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_Toc165617435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14</w:t>
      </w:r>
      <w:r w:rsidRPr="000D35F5">
        <w:rPr>
          <w:rFonts w:ascii="Calibri" w:hAnsi="Calibri" w:cs="Calibri"/>
          <w:noProof/>
          <w:sz w:val="24"/>
          <w:szCs w:val="24"/>
        </w:rPr>
        <w:fldChar w:fldCharType="end"/>
      </w:r>
    </w:p>
    <w:p w14:paraId="58ED4390" w14:textId="0AA2DB99"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17. Osoby uprawnione do porozumiewania się z Wykonawcami.</w:t>
      </w:r>
      <w:r w:rsidRPr="000D35F5">
        <w:rPr>
          <w:rFonts w:ascii="Calibri" w:hAnsi="Calibri" w:cs="Calibri"/>
          <w:noProof/>
          <w:sz w:val="24"/>
          <w:szCs w:val="24"/>
        </w:rPr>
        <w:tab/>
      </w:r>
      <w:r w:rsidR="00CA476B" w:rsidRPr="000D35F5">
        <w:rPr>
          <w:rFonts w:ascii="Calibri" w:hAnsi="Calibri" w:cs="Calibri"/>
          <w:noProof/>
          <w:sz w:val="24"/>
          <w:szCs w:val="24"/>
        </w:rPr>
        <w:t>1</w:t>
      </w:r>
      <w:r w:rsidR="00CA476B">
        <w:rPr>
          <w:rFonts w:ascii="Calibri" w:hAnsi="Calibri" w:cs="Calibri"/>
          <w:noProof/>
          <w:sz w:val="24"/>
          <w:szCs w:val="24"/>
        </w:rPr>
        <w:t>5</w:t>
      </w:r>
    </w:p>
    <w:p w14:paraId="2145D7A9" w14:textId="1587A61D"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18. Miejsce, termin i sposób złożenia oferty.</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_Toc165617437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15</w:t>
      </w:r>
      <w:r w:rsidRPr="000D35F5">
        <w:rPr>
          <w:rFonts w:ascii="Calibri" w:hAnsi="Calibri" w:cs="Calibri"/>
          <w:noProof/>
          <w:sz w:val="24"/>
          <w:szCs w:val="24"/>
        </w:rPr>
        <w:fldChar w:fldCharType="end"/>
      </w:r>
    </w:p>
    <w:p w14:paraId="0F6F3AE6" w14:textId="0FFC6CF9"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19. Zmiany lub wycofanie złożonej oferty.</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_Toc165617438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15</w:t>
      </w:r>
      <w:r w:rsidRPr="000D35F5">
        <w:rPr>
          <w:rFonts w:ascii="Calibri" w:hAnsi="Calibri" w:cs="Calibri"/>
          <w:noProof/>
          <w:sz w:val="24"/>
          <w:szCs w:val="24"/>
        </w:rPr>
        <w:fldChar w:fldCharType="end"/>
      </w:r>
    </w:p>
    <w:p w14:paraId="39334E7D" w14:textId="61ED360A"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20. Miejsce i termin otwarcia ofert.</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_Toc165617439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16</w:t>
      </w:r>
      <w:r w:rsidRPr="000D35F5">
        <w:rPr>
          <w:rFonts w:ascii="Calibri" w:hAnsi="Calibri" w:cs="Calibri"/>
          <w:noProof/>
          <w:sz w:val="24"/>
          <w:szCs w:val="24"/>
        </w:rPr>
        <w:fldChar w:fldCharType="end"/>
      </w:r>
    </w:p>
    <w:p w14:paraId="0056EF73" w14:textId="643F1691"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21. Tryb otwarcia ofert</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_Toc165617440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16</w:t>
      </w:r>
      <w:r w:rsidRPr="000D35F5">
        <w:rPr>
          <w:rFonts w:ascii="Calibri" w:hAnsi="Calibri" w:cs="Calibri"/>
          <w:noProof/>
          <w:sz w:val="24"/>
          <w:szCs w:val="24"/>
        </w:rPr>
        <w:fldChar w:fldCharType="end"/>
      </w:r>
    </w:p>
    <w:p w14:paraId="222CC0AF" w14:textId="635198F5"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22. Zwrot oferty bez otwierania.</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_Toc165617441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16</w:t>
      </w:r>
      <w:r w:rsidRPr="000D35F5">
        <w:rPr>
          <w:rFonts w:ascii="Calibri" w:hAnsi="Calibri" w:cs="Calibri"/>
          <w:noProof/>
          <w:sz w:val="24"/>
          <w:szCs w:val="24"/>
        </w:rPr>
        <w:fldChar w:fldCharType="end"/>
      </w:r>
    </w:p>
    <w:p w14:paraId="29E8AC01" w14:textId="77777777"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23. Termin związania ofertą</w:t>
      </w:r>
      <w:r w:rsidRPr="000D35F5">
        <w:rPr>
          <w:rFonts w:ascii="Calibri" w:hAnsi="Calibri" w:cs="Calibri"/>
          <w:noProof/>
          <w:sz w:val="24"/>
          <w:szCs w:val="24"/>
        </w:rPr>
        <w:tab/>
      </w:r>
      <w:r w:rsidR="006B6B43" w:rsidRPr="000D35F5">
        <w:rPr>
          <w:rFonts w:ascii="Calibri" w:hAnsi="Calibri" w:cs="Calibri"/>
          <w:noProof/>
          <w:sz w:val="24"/>
          <w:szCs w:val="24"/>
        </w:rPr>
        <w:t>16</w:t>
      </w:r>
    </w:p>
    <w:p w14:paraId="5E1B6D97" w14:textId="4C65D881"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24. Opis sposobu obliczenia ceny.</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_Toc165617443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16</w:t>
      </w:r>
      <w:r w:rsidRPr="000D35F5">
        <w:rPr>
          <w:rFonts w:ascii="Calibri" w:hAnsi="Calibri" w:cs="Calibri"/>
          <w:noProof/>
          <w:sz w:val="24"/>
          <w:szCs w:val="24"/>
        </w:rPr>
        <w:fldChar w:fldCharType="end"/>
      </w:r>
    </w:p>
    <w:p w14:paraId="5D4821C8" w14:textId="7A2F9D1C"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25. Kryteria oceny ofert.</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_Toc165617444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17</w:t>
      </w:r>
      <w:r w:rsidRPr="000D35F5">
        <w:rPr>
          <w:rFonts w:ascii="Calibri" w:hAnsi="Calibri" w:cs="Calibri"/>
          <w:noProof/>
          <w:sz w:val="24"/>
          <w:szCs w:val="24"/>
        </w:rPr>
        <w:fldChar w:fldCharType="end"/>
      </w:r>
    </w:p>
    <w:p w14:paraId="3344CD06" w14:textId="0FAB299F"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26. Oferta z rażąco niską ceną.</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_Toc165617445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17</w:t>
      </w:r>
      <w:r w:rsidRPr="000D35F5">
        <w:rPr>
          <w:rFonts w:ascii="Calibri" w:hAnsi="Calibri" w:cs="Calibri"/>
          <w:noProof/>
          <w:sz w:val="24"/>
          <w:szCs w:val="24"/>
        </w:rPr>
        <w:fldChar w:fldCharType="end"/>
      </w:r>
    </w:p>
    <w:p w14:paraId="717A3113" w14:textId="34686259"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27. Uzupełnienie oferty.</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_Toc165617446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18</w:t>
      </w:r>
      <w:r w:rsidRPr="000D35F5">
        <w:rPr>
          <w:rFonts w:ascii="Calibri" w:hAnsi="Calibri" w:cs="Calibri"/>
          <w:noProof/>
          <w:sz w:val="24"/>
          <w:szCs w:val="24"/>
        </w:rPr>
        <w:fldChar w:fldCharType="end"/>
      </w:r>
    </w:p>
    <w:p w14:paraId="77B99432" w14:textId="2391C2E8"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28. Tryb oceny ofert.</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_Toc165617447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18</w:t>
      </w:r>
      <w:r w:rsidRPr="000D35F5">
        <w:rPr>
          <w:rFonts w:ascii="Calibri" w:hAnsi="Calibri" w:cs="Calibri"/>
          <w:noProof/>
          <w:sz w:val="24"/>
          <w:szCs w:val="24"/>
        </w:rPr>
        <w:fldChar w:fldCharType="end"/>
      </w:r>
    </w:p>
    <w:p w14:paraId="25772A64" w14:textId="29EEF834"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29. Wykluczenie Wykonawcy.</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_Toc165617448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19</w:t>
      </w:r>
      <w:r w:rsidRPr="000D35F5">
        <w:rPr>
          <w:rFonts w:ascii="Calibri" w:hAnsi="Calibri" w:cs="Calibri"/>
          <w:noProof/>
          <w:sz w:val="24"/>
          <w:szCs w:val="24"/>
        </w:rPr>
        <w:fldChar w:fldCharType="end"/>
      </w:r>
    </w:p>
    <w:p w14:paraId="67A20B47" w14:textId="4FB4A607"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30. Odrzucenie oferty</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_Toc165617449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19</w:t>
      </w:r>
      <w:r w:rsidRPr="000D35F5">
        <w:rPr>
          <w:rFonts w:ascii="Calibri" w:hAnsi="Calibri" w:cs="Calibri"/>
          <w:noProof/>
          <w:sz w:val="24"/>
          <w:szCs w:val="24"/>
        </w:rPr>
        <w:fldChar w:fldCharType="end"/>
      </w:r>
    </w:p>
    <w:p w14:paraId="4E979189" w14:textId="60522ACA"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31. Wybór oferty i zawiadomienie o wyniku postępowania</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_Toc165617450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19</w:t>
      </w:r>
      <w:r w:rsidRPr="000D35F5">
        <w:rPr>
          <w:rFonts w:ascii="Calibri" w:hAnsi="Calibri" w:cs="Calibri"/>
          <w:noProof/>
          <w:sz w:val="24"/>
          <w:szCs w:val="24"/>
        </w:rPr>
        <w:fldChar w:fldCharType="end"/>
      </w:r>
    </w:p>
    <w:p w14:paraId="27B72071" w14:textId="4B4075D4"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 xml:space="preserve">32.Informacje ogólne dotyczące kwestii formalnych umowy </w:t>
      </w:r>
      <w:r w:rsidRPr="000D35F5">
        <w:rPr>
          <w:rFonts w:ascii="Calibri" w:hAnsi="Calibri" w:cs="Calibri"/>
          <w:noProof/>
          <w:sz w:val="24"/>
          <w:szCs w:val="24"/>
        </w:rPr>
        <w:br/>
        <w:t>w sprawie niniejszego zamówienia.</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_Toc165617451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19</w:t>
      </w:r>
      <w:r w:rsidRPr="000D35F5">
        <w:rPr>
          <w:rFonts w:ascii="Calibri" w:hAnsi="Calibri" w:cs="Calibri"/>
          <w:noProof/>
          <w:sz w:val="24"/>
          <w:szCs w:val="24"/>
        </w:rPr>
        <w:fldChar w:fldCharType="end"/>
      </w:r>
    </w:p>
    <w:p w14:paraId="37646991" w14:textId="02F515D1"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33. Unieważnienie postępowania</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_Toc165617452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20</w:t>
      </w:r>
      <w:r w:rsidRPr="000D35F5">
        <w:rPr>
          <w:rFonts w:ascii="Calibri" w:hAnsi="Calibri" w:cs="Calibri"/>
          <w:noProof/>
          <w:sz w:val="24"/>
          <w:szCs w:val="24"/>
        </w:rPr>
        <w:fldChar w:fldCharType="end"/>
      </w:r>
    </w:p>
    <w:p w14:paraId="2232A357" w14:textId="2F834D66"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34. Środki ochrony prawej</w:t>
      </w:r>
      <w:r w:rsidRPr="000D35F5">
        <w:rPr>
          <w:rFonts w:ascii="Calibri" w:hAnsi="Calibri" w:cs="Calibri"/>
          <w:noProof/>
          <w:sz w:val="24"/>
          <w:szCs w:val="24"/>
        </w:rPr>
        <w:tab/>
        <w:t>2</w:t>
      </w:r>
      <w:r w:rsidR="00CA476B">
        <w:rPr>
          <w:rFonts w:ascii="Calibri" w:hAnsi="Calibri" w:cs="Calibri"/>
          <w:noProof/>
          <w:sz w:val="24"/>
          <w:szCs w:val="24"/>
        </w:rPr>
        <w:t>0</w:t>
      </w:r>
    </w:p>
    <w:p w14:paraId="0BB0F4E9" w14:textId="0F52B790"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35. Sposób porozumiewania się Zamawiającego z Wykonawcami.</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_Toc165617454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20</w:t>
      </w:r>
      <w:r w:rsidRPr="000D35F5">
        <w:rPr>
          <w:rFonts w:ascii="Calibri" w:hAnsi="Calibri" w:cs="Calibri"/>
          <w:noProof/>
          <w:sz w:val="24"/>
          <w:szCs w:val="24"/>
        </w:rPr>
        <w:fldChar w:fldCharType="end"/>
      </w:r>
    </w:p>
    <w:p w14:paraId="1EB039E1" w14:textId="7358D179"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rPr>
        <w:t>36. Podwykonawstwo.</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_Toc165617455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21</w:t>
      </w:r>
      <w:r w:rsidRPr="000D35F5">
        <w:rPr>
          <w:rFonts w:ascii="Calibri" w:hAnsi="Calibri" w:cs="Calibri"/>
          <w:noProof/>
          <w:sz w:val="24"/>
          <w:szCs w:val="24"/>
        </w:rPr>
        <w:fldChar w:fldCharType="end"/>
      </w:r>
    </w:p>
    <w:p w14:paraId="69A93F28" w14:textId="31690EB6" w:rsidR="00284EEA" w:rsidRPr="000D35F5" w:rsidRDefault="00284EEA" w:rsidP="000D35F5">
      <w:pPr>
        <w:pStyle w:val="Spistreci1"/>
        <w:spacing w:line="240" w:lineRule="auto"/>
        <w:rPr>
          <w:rFonts w:ascii="Calibri" w:hAnsi="Calibri" w:cs="Calibri"/>
          <w:noProof/>
          <w:sz w:val="24"/>
          <w:szCs w:val="24"/>
        </w:rPr>
      </w:pPr>
      <w:r w:rsidRPr="000D35F5">
        <w:rPr>
          <w:rFonts w:ascii="Calibri" w:hAnsi="Calibri" w:cs="Calibri"/>
          <w:noProof/>
          <w:sz w:val="24"/>
          <w:szCs w:val="24"/>
        </w:rPr>
        <w:t>37. Wykaz załączników do niniejszych IDW.</w:t>
      </w:r>
      <w:r w:rsidRPr="000D35F5">
        <w:rPr>
          <w:rFonts w:ascii="Calibri" w:hAnsi="Calibri" w:cs="Calibri"/>
          <w:noProof/>
          <w:sz w:val="24"/>
          <w:szCs w:val="24"/>
        </w:rPr>
        <w:tab/>
      </w:r>
      <w:r w:rsidRPr="000D35F5">
        <w:rPr>
          <w:rFonts w:ascii="Calibri" w:hAnsi="Calibri" w:cs="Calibri"/>
          <w:noProof/>
          <w:sz w:val="24"/>
          <w:szCs w:val="24"/>
        </w:rPr>
        <w:fldChar w:fldCharType="begin"/>
      </w:r>
      <w:r w:rsidRPr="000D35F5">
        <w:rPr>
          <w:rFonts w:ascii="Calibri" w:hAnsi="Calibri" w:cs="Calibri"/>
          <w:noProof/>
          <w:sz w:val="24"/>
          <w:szCs w:val="24"/>
        </w:rPr>
        <w:instrText xml:space="preserve"> PAGEREF _Toc165617456 \h </w:instrText>
      </w:r>
      <w:r w:rsidRPr="000D35F5">
        <w:rPr>
          <w:rFonts w:ascii="Calibri" w:hAnsi="Calibri" w:cs="Calibri"/>
          <w:noProof/>
          <w:sz w:val="24"/>
          <w:szCs w:val="24"/>
        </w:rPr>
      </w:r>
      <w:r w:rsidRPr="000D35F5">
        <w:rPr>
          <w:rFonts w:ascii="Calibri" w:hAnsi="Calibri" w:cs="Calibri"/>
          <w:noProof/>
          <w:sz w:val="24"/>
          <w:szCs w:val="24"/>
        </w:rPr>
        <w:fldChar w:fldCharType="separate"/>
      </w:r>
      <w:r w:rsidR="009902B8">
        <w:rPr>
          <w:rFonts w:ascii="Calibri" w:hAnsi="Calibri" w:cs="Calibri"/>
          <w:noProof/>
          <w:sz w:val="24"/>
          <w:szCs w:val="24"/>
        </w:rPr>
        <w:t>21</w:t>
      </w:r>
      <w:r w:rsidRPr="000D35F5">
        <w:rPr>
          <w:rFonts w:ascii="Calibri" w:hAnsi="Calibri" w:cs="Calibri"/>
          <w:noProof/>
          <w:sz w:val="24"/>
          <w:szCs w:val="24"/>
        </w:rPr>
        <w:fldChar w:fldCharType="end"/>
      </w:r>
    </w:p>
    <w:p w14:paraId="1CE8DA3E" w14:textId="21A0F078" w:rsidR="00284EEA" w:rsidRPr="000D35F5" w:rsidRDefault="00284EEA" w:rsidP="000D35F5">
      <w:pPr>
        <w:pStyle w:val="Spistreci1"/>
        <w:spacing w:line="240" w:lineRule="auto"/>
        <w:rPr>
          <w:rFonts w:ascii="Calibri" w:hAnsi="Calibri" w:cs="Calibri"/>
          <w:noProof/>
          <w:sz w:val="24"/>
          <w:szCs w:val="24"/>
        </w:rPr>
      </w:pPr>
      <w:r w:rsidRPr="000D35F5">
        <w:rPr>
          <w:rFonts w:ascii="Calibri" w:hAnsi="Calibri" w:cs="Calibri"/>
          <w:noProof/>
          <w:sz w:val="24"/>
          <w:szCs w:val="24"/>
          <w:u w:val="single"/>
        </w:rPr>
        <w:t>CZĘŚĆ II – PROJEKT UMOWY W SPRAWIE ZAMÓWIENIA PUBLICZNEGO</w:t>
      </w:r>
      <w:r w:rsidRPr="000D35F5">
        <w:rPr>
          <w:rFonts w:ascii="Calibri" w:hAnsi="Calibri" w:cs="Calibri"/>
          <w:noProof/>
          <w:sz w:val="24"/>
          <w:szCs w:val="24"/>
        </w:rPr>
        <w:tab/>
      </w:r>
      <w:r w:rsidR="00AE47B2">
        <w:rPr>
          <w:rFonts w:ascii="Calibri" w:hAnsi="Calibri" w:cs="Calibri"/>
          <w:noProof/>
          <w:sz w:val="24"/>
          <w:szCs w:val="24"/>
        </w:rPr>
        <w:t>29</w:t>
      </w:r>
    </w:p>
    <w:p w14:paraId="2C0947E7" w14:textId="594A9B9B" w:rsidR="00284EEA" w:rsidRPr="000D35F5" w:rsidRDefault="00284EEA" w:rsidP="000D35F5">
      <w:pPr>
        <w:pStyle w:val="Spistreci1"/>
        <w:spacing w:line="240" w:lineRule="auto"/>
        <w:rPr>
          <w:rFonts w:ascii="Calibri" w:eastAsiaTheme="minorEastAsia" w:hAnsi="Calibri" w:cs="Calibri"/>
          <w:noProof/>
          <w:sz w:val="24"/>
          <w:szCs w:val="24"/>
          <w:lang w:val="cs-CZ" w:eastAsia="ja-JP"/>
        </w:rPr>
      </w:pPr>
      <w:r w:rsidRPr="000D35F5">
        <w:rPr>
          <w:rFonts w:ascii="Calibri" w:hAnsi="Calibri" w:cs="Calibri"/>
          <w:noProof/>
          <w:sz w:val="24"/>
          <w:szCs w:val="24"/>
          <w:u w:val="single"/>
        </w:rPr>
        <w:t>CZĘŚĆ III – OPIS PRZEDMIOTU ZAMÓWIENIA</w:t>
      </w:r>
      <w:r w:rsidR="007020BD" w:rsidRPr="000D35F5">
        <w:rPr>
          <w:rFonts w:ascii="Calibri" w:hAnsi="Calibri" w:cs="Calibri"/>
          <w:noProof/>
          <w:sz w:val="24"/>
          <w:szCs w:val="24"/>
        </w:rPr>
        <w:tab/>
      </w:r>
      <w:r w:rsidR="00AE47B2">
        <w:rPr>
          <w:rFonts w:ascii="Calibri" w:hAnsi="Calibri" w:cs="Calibri"/>
          <w:noProof/>
          <w:sz w:val="24"/>
          <w:szCs w:val="24"/>
        </w:rPr>
        <w:t>3</w:t>
      </w:r>
      <w:r w:rsidR="00CA476B">
        <w:rPr>
          <w:rFonts w:ascii="Calibri" w:hAnsi="Calibri" w:cs="Calibri"/>
          <w:noProof/>
          <w:sz w:val="24"/>
          <w:szCs w:val="24"/>
        </w:rPr>
        <w:t>5</w:t>
      </w:r>
    </w:p>
    <w:p w14:paraId="7B18386A" w14:textId="77777777" w:rsidR="00284EEA" w:rsidRPr="000D35F5" w:rsidRDefault="00284EEA" w:rsidP="000D35F5">
      <w:pPr>
        <w:tabs>
          <w:tab w:val="left" w:pos="709"/>
        </w:tabs>
        <w:ind w:left="142" w:firstLine="142"/>
        <w:jc w:val="both"/>
        <w:rPr>
          <w:rFonts w:ascii="Calibri" w:hAnsi="Calibri" w:cs="Calibri"/>
          <w:b/>
        </w:rPr>
      </w:pPr>
      <w:r w:rsidRPr="000D35F5">
        <w:rPr>
          <w:rFonts w:ascii="Calibri" w:hAnsi="Calibri" w:cs="Calibri"/>
          <w:b/>
        </w:rPr>
        <w:fldChar w:fldCharType="end"/>
      </w:r>
    </w:p>
    <w:p w14:paraId="6B392FFE" w14:textId="77777777" w:rsidR="00284EEA" w:rsidRPr="000D35F5" w:rsidRDefault="00284EEA" w:rsidP="000D35F5">
      <w:pPr>
        <w:tabs>
          <w:tab w:val="left" w:pos="709"/>
        </w:tabs>
        <w:jc w:val="both"/>
        <w:rPr>
          <w:rFonts w:ascii="Calibri" w:hAnsi="Calibri" w:cs="Calibri"/>
        </w:rPr>
      </w:pPr>
    </w:p>
    <w:p w14:paraId="0BF31C49" w14:textId="77777777" w:rsidR="00284EEA" w:rsidRPr="000D35F5" w:rsidRDefault="00284EEA" w:rsidP="000D35F5">
      <w:pPr>
        <w:tabs>
          <w:tab w:val="left" w:pos="709"/>
        </w:tabs>
        <w:jc w:val="both"/>
        <w:rPr>
          <w:rFonts w:ascii="Calibri" w:hAnsi="Calibri" w:cs="Calibri"/>
        </w:rPr>
      </w:pPr>
    </w:p>
    <w:p w14:paraId="0890DD7C" w14:textId="77777777" w:rsidR="00600BEB" w:rsidRPr="000D35F5" w:rsidRDefault="00600BEB" w:rsidP="000D35F5">
      <w:pPr>
        <w:tabs>
          <w:tab w:val="left" w:pos="709"/>
        </w:tabs>
        <w:jc w:val="both"/>
        <w:rPr>
          <w:rFonts w:ascii="Calibri" w:hAnsi="Calibri" w:cs="Calibri"/>
        </w:rPr>
      </w:pPr>
    </w:p>
    <w:p w14:paraId="388DA408" w14:textId="77777777" w:rsidR="00284EEA" w:rsidRPr="000D35F5" w:rsidRDefault="00284EEA" w:rsidP="000D35F5">
      <w:pPr>
        <w:pStyle w:val="Nagwek1"/>
        <w:spacing w:before="0" w:after="0"/>
        <w:rPr>
          <w:rFonts w:ascii="Calibri" w:hAnsi="Calibri" w:cs="Calibri"/>
          <w:sz w:val="24"/>
          <w:szCs w:val="24"/>
        </w:rPr>
      </w:pPr>
      <w:bookmarkStart w:id="1" w:name="_Nazwa_i_adres_Zamawiającego."/>
      <w:bookmarkStart w:id="2" w:name="_Toc149526289"/>
      <w:bookmarkStart w:id="3" w:name="_Toc149526338"/>
      <w:bookmarkStart w:id="4" w:name="_Toc149527073"/>
      <w:bookmarkStart w:id="5" w:name="_Toc149527266"/>
      <w:bookmarkStart w:id="6" w:name="_Toc149527510"/>
      <w:bookmarkStart w:id="7" w:name="_Toc165617420"/>
      <w:bookmarkEnd w:id="1"/>
      <w:r w:rsidRPr="000D35F5">
        <w:rPr>
          <w:rFonts w:ascii="Calibri" w:hAnsi="Calibri" w:cs="Calibri"/>
          <w:sz w:val="24"/>
          <w:szCs w:val="24"/>
        </w:rPr>
        <w:lastRenderedPageBreak/>
        <w:t>1.Nazwa i adres Zamawiającego.</w:t>
      </w:r>
      <w:bookmarkEnd w:id="2"/>
      <w:bookmarkEnd w:id="3"/>
      <w:bookmarkEnd w:id="4"/>
      <w:bookmarkEnd w:id="5"/>
      <w:bookmarkEnd w:id="6"/>
      <w:bookmarkEnd w:id="7"/>
    </w:p>
    <w:p w14:paraId="2CDA9369" w14:textId="77777777" w:rsidR="00284EEA" w:rsidRPr="000D35F5" w:rsidRDefault="00284EEA" w:rsidP="000D35F5">
      <w:pPr>
        <w:ind w:left="357"/>
        <w:jc w:val="both"/>
        <w:rPr>
          <w:rFonts w:ascii="Calibri" w:hAnsi="Calibri" w:cs="Calibri"/>
          <w:b/>
        </w:rPr>
      </w:pPr>
      <w:r w:rsidRPr="000D35F5">
        <w:rPr>
          <w:rFonts w:ascii="Calibri" w:hAnsi="Calibri" w:cs="Calibri"/>
          <w:b/>
        </w:rPr>
        <w:t xml:space="preserve">Zakład Utylizacyjny Spółka z o.o. </w:t>
      </w:r>
    </w:p>
    <w:p w14:paraId="5855E814" w14:textId="77777777" w:rsidR="00284EEA" w:rsidRPr="000D35F5" w:rsidRDefault="00284EEA" w:rsidP="000D35F5">
      <w:pPr>
        <w:ind w:left="357"/>
        <w:jc w:val="both"/>
        <w:rPr>
          <w:rFonts w:ascii="Calibri" w:hAnsi="Calibri" w:cs="Calibri"/>
        </w:rPr>
      </w:pPr>
      <w:r w:rsidRPr="000D35F5">
        <w:rPr>
          <w:rFonts w:ascii="Calibri" w:hAnsi="Calibri" w:cs="Calibri"/>
        </w:rPr>
        <w:t>ul. Jabłoniowa 55</w:t>
      </w:r>
    </w:p>
    <w:p w14:paraId="72B5254C" w14:textId="77777777" w:rsidR="00284EEA" w:rsidRPr="000D35F5" w:rsidRDefault="00284EEA" w:rsidP="000D35F5">
      <w:pPr>
        <w:tabs>
          <w:tab w:val="left" w:pos="2430"/>
        </w:tabs>
        <w:ind w:left="357"/>
        <w:jc w:val="both"/>
        <w:rPr>
          <w:rFonts w:ascii="Calibri" w:hAnsi="Calibri" w:cs="Calibri"/>
        </w:rPr>
      </w:pPr>
      <w:r w:rsidRPr="000D35F5">
        <w:rPr>
          <w:rFonts w:ascii="Calibri" w:hAnsi="Calibri" w:cs="Calibri"/>
        </w:rPr>
        <w:t>80-180 Gdańsk</w:t>
      </w:r>
      <w:r w:rsidRPr="000D35F5">
        <w:rPr>
          <w:rFonts w:ascii="Calibri" w:hAnsi="Calibri" w:cs="Calibri"/>
        </w:rPr>
        <w:tab/>
      </w:r>
    </w:p>
    <w:p w14:paraId="2A64D33D" w14:textId="77777777" w:rsidR="00284EEA" w:rsidRPr="000D35F5" w:rsidRDefault="00284EEA" w:rsidP="000D35F5">
      <w:pPr>
        <w:ind w:left="357"/>
        <w:jc w:val="both"/>
        <w:rPr>
          <w:rFonts w:ascii="Calibri" w:hAnsi="Calibri" w:cs="Calibri"/>
        </w:rPr>
      </w:pPr>
      <w:r w:rsidRPr="000D35F5">
        <w:rPr>
          <w:rFonts w:ascii="Calibri" w:hAnsi="Calibri" w:cs="Calibri"/>
        </w:rPr>
        <w:t>POLSKA</w:t>
      </w:r>
    </w:p>
    <w:p w14:paraId="7908A419" w14:textId="77777777" w:rsidR="00284EEA" w:rsidRPr="000D35F5" w:rsidRDefault="00284EEA" w:rsidP="000D35F5">
      <w:pPr>
        <w:ind w:left="357"/>
        <w:jc w:val="both"/>
        <w:rPr>
          <w:rFonts w:ascii="Calibri" w:hAnsi="Calibri" w:cs="Calibri"/>
        </w:rPr>
      </w:pPr>
      <w:r w:rsidRPr="000D35F5">
        <w:rPr>
          <w:rFonts w:ascii="Calibri" w:hAnsi="Calibri" w:cs="Calibri"/>
        </w:rPr>
        <w:t xml:space="preserve">NIP </w:t>
      </w:r>
      <w:r w:rsidRPr="000D35F5">
        <w:rPr>
          <w:rFonts w:ascii="Calibri" w:hAnsi="Calibri" w:cs="Calibri"/>
        </w:rPr>
        <w:tab/>
        <w:t>583-000-20-19</w:t>
      </w:r>
    </w:p>
    <w:p w14:paraId="5B8C4439" w14:textId="77777777" w:rsidR="00284EEA" w:rsidRPr="000D35F5" w:rsidRDefault="00284EEA" w:rsidP="000D35F5">
      <w:pPr>
        <w:ind w:left="357"/>
        <w:jc w:val="both"/>
        <w:rPr>
          <w:rFonts w:ascii="Calibri" w:hAnsi="Calibri" w:cs="Calibri"/>
          <w:lang w:val="en-US"/>
        </w:rPr>
      </w:pPr>
      <w:r w:rsidRPr="000D35F5">
        <w:rPr>
          <w:rFonts w:ascii="Calibri" w:hAnsi="Calibri" w:cs="Calibri"/>
          <w:lang w:val="en-US"/>
        </w:rPr>
        <w:t>Regon</w:t>
      </w:r>
      <w:r w:rsidRPr="000D35F5">
        <w:rPr>
          <w:rFonts w:ascii="Calibri" w:hAnsi="Calibri" w:cs="Calibri"/>
          <w:lang w:val="en-US"/>
        </w:rPr>
        <w:tab/>
        <w:t>190042880</w:t>
      </w:r>
    </w:p>
    <w:p w14:paraId="2F222356" w14:textId="77777777" w:rsidR="00284EEA" w:rsidRPr="000D35F5" w:rsidRDefault="00284EEA" w:rsidP="000D35F5">
      <w:pPr>
        <w:ind w:left="357"/>
        <w:jc w:val="both"/>
        <w:rPr>
          <w:rFonts w:ascii="Calibri" w:hAnsi="Calibri" w:cs="Calibri"/>
          <w:lang w:val="en-US"/>
        </w:rPr>
      </w:pPr>
      <w:r w:rsidRPr="000D35F5">
        <w:rPr>
          <w:rFonts w:ascii="Calibri" w:hAnsi="Calibri" w:cs="Calibri"/>
          <w:lang w:val="en-US"/>
        </w:rPr>
        <w:t>tel.:</w:t>
      </w:r>
      <w:r w:rsidRPr="000D35F5">
        <w:rPr>
          <w:rFonts w:ascii="Calibri" w:hAnsi="Calibri" w:cs="Calibri"/>
          <w:lang w:val="en-US"/>
        </w:rPr>
        <w:tab/>
        <w:t>+48 (prefix) 58 326 01 00</w:t>
      </w:r>
    </w:p>
    <w:p w14:paraId="4BB271E8" w14:textId="77777777" w:rsidR="00284EEA" w:rsidRPr="000D35F5" w:rsidRDefault="00284EEA" w:rsidP="000D35F5">
      <w:pPr>
        <w:ind w:left="357"/>
        <w:jc w:val="both"/>
        <w:rPr>
          <w:rFonts w:ascii="Calibri" w:hAnsi="Calibri" w:cs="Calibri"/>
          <w:lang w:val="en-US"/>
        </w:rPr>
      </w:pPr>
      <w:r w:rsidRPr="000D35F5">
        <w:rPr>
          <w:rFonts w:ascii="Calibri" w:hAnsi="Calibri" w:cs="Calibri"/>
          <w:lang w:val="en-US"/>
        </w:rPr>
        <w:t>fax.:</w:t>
      </w:r>
      <w:r w:rsidRPr="000D35F5">
        <w:rPr>
          <w:rFonts w:ascii="Calibri" w:hAnsi="Calibri" w:cs="Calibri"/>
          <w:lang w:val="en-US"/>
        </w:rPr>
        <w:tab/>
        <w:t>+48 (prefix) 58 322 15 76</w:t>
      </w:r>
    </w:p>
    <w:p w14:paraId="17C8BF0E" w14:textId="77777777" w:rsidR="00284EEA" w:rsidRPr="000D35F5" w:rsidRDefault="00284EEA" w:rsidP="000D35F5">
      <w:pPr>
        <w:ind w:left="357"/>
        <w:jc w:val="both"/>
        <w:rPr>
          <w:rFonts w:ascii="Calibri" w:hAnsi="Calibri" w:cs="Calibri"/>
          <w:lang w:val="en-US"/>
        </w:rPr>
      </w:pPr>
      <w:r w:rsidRPr="000D35F5">
        <w:rPr>
          <w:rFonts w:ascii="Calibri" w:hAnsi="Calibri" w:cs="Calibri"/>
          <w:lang w:val="en-US"/>
        </w:rPr>
        <w:t>Internet:</w:t>
      </w:r>
      <w:r w:rsidRPr="000D35F5">
        <w:rPr>
          <w:rFonts w:ascii="Calibri" w:hAnsi="Calibri" w:cs="Calibri"/>
          <w:lang w:val="en-US"/>
        </w:rPr>
        <w:tab/>
      </w:r>
      <w:r w:rsidR="00823649">
        <w:fldChar w:fldCharType="begin"/>
      </w:r>
      <w:r w:rsidR="00823649" w:rsidRPr="00103FB1">
        <w:rPr>
          <w:lang w:val="en-US"/>
          <w:rPrChange w:id="8" w:author="Kamil Chmielowiec" w:date="2017-06-05T14:21:00Z">
            <w:rPr/>
          </w:rPrChange>
        </w:rPr>
        <w:instrText xml:space="preserve"> HYPERLINK "http://www.zut.com.pl" </w:instrText>
      </w:r>
      <w:r w:rsidR="00823649">
        <w:fldChar w:fldCharType="separate"/>
      </w:r>
      <w:r w:rsidRPr="000D35F5">
        <w:rPr>
          <w:rStyle w:val="Hipercze"/>
          <w:rFonts w:ascii="Calibri" w:hAnsi="Calibri" w:cs="Calibri"/>
          <w:lang w:val="en-US"/>
        </w:rPr>
        <w:t>http://www.zut.com.pl</w:t>
      </w:r>
      <w:r w:rsidR="00823649">
        <w:rPr>
          <w:rStyle w:val="Hipercze"/>
          <w:rFonts w:ascii="Calibri" w:hAnsi="Calibri" w:cs="Calibri"/>
          <w:lang w:val="en-US"/>
        </w:rPr>
        <w:fldChar w:fldCharType="end"/>
      </w:r>
    </w:p>
    <w:p w14:paraId="0B563389" w14:textId="77777777" w:rsidR="00284EEA" w:rsidRPr="000D35F5" w:rsidRDefault="00284EEA" w:rsidP="000D35F5">
      <w:pPr>
        <w:ind w:left="360"/>
        <w:jc w:val="both"/>
        <w:rPr>
          <w:rFonts w:ascii="Calibri" w:hAnsi="Calibri" w:cs="Calibri"/>
          <w:lang w:val="en-US"/>
        </w:rPr>
      </w:pPr>
      <w:r w:rsidRPr="000D35F5">
        <w:rPr>
          <w:rFonts w:ascii="Calibri" w:hAnsi="Calibri" w:cs="Calibri"/>
          <w:lang w:val="en-US"/>
        </w:rPr>
        <w:t>e-mail:</w:t>
      </w:r>
      <w:r w:rsidRPr="000D35F5">
        <w:rPr>
          <w:rFonts w:ascii="Calibri" w:hAnsi="Calibri" w:cs="Calibri"/>
          <w:lang w:val="en-US"/>
        </w:rPr>
        <w:tab/>
      </w:r>
      <w:hyperlink r:id="rId11" w:history="1">
        <w:r w:rsidRPr="000D35F5">
          <w:rPr>
            <w:rStyle w:val="Hipercze"/>
            <w:rFonts w:ascii="Calibri" w:hAnsi="Calibri" w:cs="Calibri"/>
            <w:lang w:val="en-US"/>
          </w:rPr>
          <w:t>zut@zut.com.pl</w:t>
        </w:r>
      </w:hyperlink>
    </w:p>
    <w:p w14:paraId="0503D222" w14:textId="77777777" w:rsidR="00284EEA" w:rsidRPr="000D35F5" w:rsidRDefault="00284EEA" w:rsidP="000D35F5">
      <w:pPr>
        <w:pStyle w:val="Nagwek1"/>
        <w:spacing w:before="0" w:after="0"/>
        <w:rPr>
          <w:rFonts w:ascii="Calibri" w:hAnsi="Calibri" w:cs="Calibri"/>
          <w:sz w:val="24"/>
          <w:szCs w:val="24"/>
        </w:rPr>
      </w:pPr>
      <w:bookmarkStart w:id="9" w:name="_Toc141705654"/>
      <w:bookmarkStart w:id="10" w:name="_Toc142123873"/>
      <w:bookmarkStart w:id="11" w:name="_Toc142204117"/>
      <w:bookmarkStart w:id="12" w:name="_Toc149526290"/>
      <w:bookmarkStart w:id="13" w:name="_Toc149526339"/>
      <w:bookmarkStart w:id="14" w:name="_Toc149527074"/>
      <w:bookmarkStart w:id="15" w:name="_Toc149527267"/>
      <w:bookmarkStart w:id="16" w:name="_Toc149527511"/>
      <w:bookmarkStart w:id="17" w:name="_Toc165617421"/>
      <w:bookmarkEnd w:id="9"/>
      <w:bookmarkEnd w:id="10"/>
      <w:bookmarkEnd w:id="11"/>
      <w:r w:rsidRPr="000D35F5">
        <w:rPr>
          <w:rFonts w:ascii="Calibri" w:hAnsi="Calibri" w:cs="Calibri"/>
          <w:sz w:val="24"/>
          <w:szCs w:val="24"/>
        </w:rPr>
        <w:t>2. Oznaczenie Wykonawcy.</w:t>
      </w:r>
      <w:bookmarkEnd w:id="12"/>
      <w:bookmarkEnd w:id="13"/>
      <w:bookmarkEnd w:id="14"/>
      <w:bookmarkEnd w:id="15"/>
      <w:bookmarkEnd w:id="16"/>
      <w:bookmarkEnd w:id="17"/>
    </w:p>
    <w:p w14:paraId="7EA12123" w14:textId="77777777" w:rsidR="00284EEA" w:rsidRPr="000D35F5" w:rsidRDefault="00284EEA" w:rsidP="000D35F5">
      <w:pPr>
        <w:jc w:val="both"/>
        <w:rPr>
          <w:rFonts w:ascii="Calibri" w:hAnsi="Calibri" w:cs="Calibri"/>
        </w:rPr>
      </w:pPr>
      <w:r w:rsidRPr="000D35F5">
        <w:rPr>
          <w:rFonts w:ascii="Calibri" w:hAnsi="Calibri" w:cs="Calibri"/>
        </w:rPr>
        <w:t xml:space="preserve">Na potrzeby niniejszej SIWZ za </w:t>
      </w:r>
      <w:r w:rsidRPr="000D35F5">
        <w:rPr>
          <w:rFonts w:ascii="Calibri" w:hAnsi="Calibri" w:cs="Calibri"/>
          <w:b/>
        </w:rPr>
        <w:t>Wykonawcę</w:t>
      </w:r>
      <w:r w:rsidRPr="000D35F5">
        <w:rPr>
          <w:rFonts w:ascii="Calibri" w:hAnsi="Calibri" w:cs="Calibri"/>
        </w:rPr>
        <w:t xml:space="preserve"> - uważa się osobę fizyczną, osobę prawną albo jednostkę organizacyjną nie posiadającą osobowości prawnej, która ubiega się o udzielenie zamówienia publicznego, złożyła ofertę lub zawarła umowę w sprawie zamówienia publicznego. </w:t>
      </w:r>
    </w:p>
    <w:p w14:paraId="0681442A" w14:textId="77777777" w:rsidR="00284EEA" w:rsidRPr="000D35F5" w:rsidRDefault="00284EEA" w:rsidP="000D35F5">
      <w:pPr>
        <w:pStyle w:val="Nagwek1"/>
        <w:spacing w:before="0" w:after="0"/>
        <w:rPr>
          <w:rFonts w:ascii="Calibri" w:hAnsi="Calibri" w:cs="Calibri"/>
          <w:sz w:val="24"/>
          <w:szCs w:val="24"/>
        </w:rPr>
      </w:pPr>
      <w:bookmarkStart w:id="18" w:name="_Toc165617422"/>
      <w:bookmarkStart w:id="19" w:name="_Toc149527512"/>
      <w:bookmarkStart w:id="20" w:name="_Toc149527268"/>
      <w:bookmarkStart w:id="21" w:name="_Toc149527075"/>
      <w:bookmarkStart w:id="22" w:name="_Toc149526340"/>
      <w:bookmarkStart w:id="23" w:name="_Toc149526291"/>
      <w:r w:rsidRPr="000D35F5">
        <w:rPr>
          <w:rFonts w:ascii="Calibri" w:hAnsi="Calibri" w:cs="Calibri"/>
          <w:sz w:val="24"/>
          <w:szCs w:val="24"/>
        </w:rPr>
        <w:t>3. Tryb udzielania zamówienia.</w:t>
      </w:r>
      <w:bookmarkEnd w:id="18"/>
      <w:bookmarkEnd w:id="19"/>
      <w:bookmarkEnd w:id="20"/>
      <w:bookmarkEnd w:id="21"/>
      <w:bookmarkEnd w:id="22"/>
      <w:bookmarkEnd w:id="23"/>
    </w:p>
    <w:p w14:paraId="2820A9E5" w14:textId="77777777" w:rsidR="00284EEA" w:rsidRPr="000D35F5" w:rsidRDefault="00284EEA" w:rsidP="000D35F5">
      <w:pPr>
        <w:jc w:val="both"/>
        <w:rPr>
          <w:rFonts w:ascii="Calibri" w:hAnsi="Calibri" w:cs="Calibri"/>
        </w:rPr>
      </w:pPr>
      <w:bookmarkStart w:id="24" w:name="_Toc149527513"/>
      <w:bookmarkStart w:id="25" w:name="_Toc149527269"/>
      <w:bookmarkStart w:id="26" w:name="_Toc149527076"/>
      <w:bookmarkStart w:id="27" w:name="_Toc149526341"/>
      <w:bookmarkStart w:id="28" w:name="_Toc149526292"/>
      <w:r w:rsidRPr="000D35F5">
        <w:rPr>
          <w:rFonts w:ascii="Calibri" w:hAnsi="Calibri" w:cs="Calibri"/>
        </w:rPr>
        <w:t>Postępowanie prowadzone jest w trybie przetargu nieograniczonego zgodnie z przepisami ustawy z dnia 29 stycznia 2004 r. Prawo zamówień publicznych (Dz. U. z 2015 r. poz. 2164 z późniejszymi zmianami</w:t>
      </w:r>
      <w:r w:rsidRPr="000D35F5">
        <w:rPr>
          <w:rFonts w:ascii="Calibri" w:hAnsi="Calibri" w:cs="Calibri"/>
          <w:color w:val="333366"/>
        </w:rPr>
        <w:t>.)</w:t>
      </w:r>
      <w:r w:rsidRPr="000D35F5">
        <w:rPr>
          <w:rFonts w:ascii="Calibri" w:hAnsi="Calibri" w:cs="Calibri"/>
        </w:rPr>
        <w:t xml:space="preserve"> o wartości szacunkowej po</w:t>
      </w:r>
      <w:r w:rsidR="00356E97">
        <w:rPr>
          <w:rFonts w:ascii="Calibri" w:hAnsi="Calibri" w:cs="Calibri"/>
        </w:rPr>
        <w:t>ni</w:t>
      </w:r>
      <w:r w:rsidRPr="000D35F5">
        <w:rPr>
          <w:rFonts w:ascii="Calibri" w:hAnsi="Calibri" w:cs="Calibri"/>
        </w:rPr>
        <w:t>żej 209.000,00 Euro, zgodnie z Rozporządzeniem Prezesa Rady Ministrów z dnia 28 grudnia 2015 r. w sprawie kwot wartości zamówień  oraz konkursów, od których jest uzależniony obowiązek przekazywania ogłoszeń Urzędowi Publikacji Unii Europejskiej (Dz. U. z 2015 r. poz. 2263).</w:t>
      </w:r>
    </w:p>
    <w:p w14:paraId="0822773C" w14:textId="77777777" w:rsidR="00284EEA" w:rsidRPr="000C1BF4" w:rsidRDefault="00284EEA" w:rsidP="000D35F5">
      <w:pPr>
        <w:jc w:val="both"/>
        <w:rPr>
          <w:rFonts w:asciiTheme="minorHAnsi" w:hAnsiTheme="minorHAnsi" w:cs="Calibri"/>
          <w:b/>
        </w:rPr>
      </w:pPr>
      <w:bookmarkStart w:id="29" w:name="_Toc165617423"/>
      <w:r w:rsidRPr="000C1BF4">
        <w:rPr>
          <w:rFonts w:asciiTheme="minorHAnsi" w:hAnsiTheme="minorHAnsi" w:cs="Calibri"/>
          <w:b/>
        </w:rPr>
        <w:t>4. Opis przedmiotu zamówienia.</w:t>
      </w:r>
      <w:bookmarkEnd w:id="24"/>
      <w:bookmarkEnd w:id="25"/>
      <w:bookmarkEnd w:id="26"/>
      <w:bookmarkEnd w:id="27"/>
      <w:bookmarkEnd w:id="28"/>
      <w:bookmarkEnd w:id="29"/>
    </w:p>
    <w:p w14:paraId="2D44DF63" w14:textId="7ACED506" w:rsidR="005516E7" w:rsidRPr="000C1BF4" w:rsidRDefault="0082599C" w:rsidP="000D35F5">
      <w:pPr>
        <w:keepNext/>
        <w:jc w:val="both"/>
        <w:outlineLvl w:val="2"/>
        <w:rPr>
          <w:rFonts w:asciiTheme="minorHAnsi" w:hAnsiTheme="minorHAnsi" w:cs="Calibri"/>
          <w:snapToGrid w:val="0"/>
        </w:rPr>
      </w:pPr>
      <w:r w:rsidRPr="000C1BF4">
        <w:rPr>
          <w:rFonts w:asciiTheme="minorHAnsi" w:hAnsiTheme="minorHAnsi" w:cs="Calibri"/>
          <w:color w:val="000000"/>
          <w:spacing w:val="1"/>
        </w:rPr>
        <w:t>Przedmiotem zamówienia</w:t>
      </w:r>
      <w:r w:rsidRPr="000C1BF4">
        <w:rPr>
          <w:rFonts w:asciiTheme="minorHAnsi" w:hAnsiTheme="minorHAnsi" w:cs="Calibri"/>
          <w:b/>
          <w:color w:val="000000"/>
          <w:spacing w:val="1"/>
        </w:rPr>
        <w:t xml:space="preserve"> </w:t>
      </w:r>
      <w:r w:rsidR="00284EEA" w:rsidRPr="000C1BF4">
        <w:rPr>
          <w:rFonts w:asciiTheme="minorHAnsi" w:hAnsiTheme="minorHAnsi" w:cs="Calibri"/>
          <w:color w:val="000000"/>
          <w:spacing w:val="1"/>
        </w:rPr>
        <w:t xml:space="preserve"> </w:t>
      </w:r>
      <w:r w:rsidRPr="000C1BF4">
        <w:rPr>
          <w:rFonts w:asciiTheme="minorHAnsi" w:hAnsiTheme="minorHAnsi" w:cs="Calibri"/>
        </w:rPr>
        <w:t xml:space="preserve">jest świadczenie przez </w:t>
      </w:r>
      <w:r w:rsidR="005516E7" w:rsidRPr="000C1BF4">
        <w:rPr>
          <w:rFonts w:asciiTheme="minorHAnsi" w:hAnsiTheme="minorHAnsi" w:cs="Calibri"/>
        </w:rPr>
        <w:t xml:space="preserve">Wykonawcę </w:t>
      </w:r>
      <w:r w:rsidR="005516E7" w:rsidRPr="000C1BF4">
        <w:rPr>
          <w:rFonts w:asciiTheme="minorHAnsi" w:hAnsiTheme="minorHAnsi" w:cs="Calibri"/>
          <w:snapToGrid w:val="0"/>
        </w:rPr>
        <w:t>u</w:t>
      </w:r>
      <w:bookmarkStart w:id="30" w:name="OCRUncertain081"/>
      <w:r w:rsidR="005516E7" w:rsidRPr="000C1BF4">
        <w:rPr>
          <w:rFonts w:asciiTheme="minorHAnsi" w:hAnsiTheme="minorHAnsi" w:cs="Calibri"/>
          <w:snapToGrid w:val="0"/>
        </w:rPr>
        <w:t>s</w:t>
      </w:r>
      <w:bookmarkEnd w:id="30"/>
      <w:r w:rsidR="005516E7" w:rsidRPr="000C1BF4">
        <w:rPr>
          <w:rFonts w:asciiTheme="minorHAnsi" w:hAnsiTheme="minorHAnsi" w:cs="Calibri"/>
          <w:snapToGrid w:val="0"/>
        </w:rPr>
        <w:t xml:space="preserve">ług  obejmujących </w:t>
      </w:r>
      <w:r w:rsidR="001D0E1B" w:rsidRPr="000C1BF4">
        <w:rPr>
          <w:rFonts w:asciiTheme="minorHAnsi" w:hAnsiTheme="minorHAnsi" w:cs="Arial"/>
        </w:rPr>
        <w:t>usuwanie i transport ścieków przemysłowych z Zakładu Utylizacyjnego Sp. z o.o. w Gdańsku do Oczyszczalni Ścieków „Wschód” Saur Neptun Gdańsk, Zakładowej Oczyszczalni Ścieków Grupy Lotos S.A. oraz Oczyszczalni Ścieków w Tczewie</w:t>
      </w:r>
    </w:p>
    <w:p w14:paraId="524C98A4" w14:textId="4DDA5FE4" w:rsidR="00284EEA" w:rsidRPr="000C1BF4" w:rsidRDefault="00284EEA" w:rsidP="000C1BF4">
      <w:pPr>
        <w:keepNext/>
        <w:jc w:val="both"/>
        <w:outlineLvl w:val="2"/>
        <w:rPr>
          <w:rFonts w:asciiTheme="minorHAnsi" w:hAnsiTheme="minorHAnsi" w:cs="Calibri"/>
          <w:b/>
        </w:rPr>
      </w:pPr>
      <w:r w:rsidRPr="000C1BF4">
        <w:rPr>
          <w:rFonts w:asciiTheme="minorHAnsi" w:hAnsiTheme="minorHAnsi" w:cs="Calibri"/>
          <w:color w:val="000000"/>
          <w:spacing w:val="-1"/>
        </w:rPr>
        <w:t xml:space="preserve">2) </w:t>
      </w:r>
      <w:r w:rsidRPr="000C1BF4">
        <w:rPr>
          <w:rFonts w:asciiTheme="minorHAnsi" w:hAnsiTheme="minorHAnsi" w:cs="Calibri"/>
          <w:b/>
        </w:rPr>
        <w:t>Oznaczenie wg Wspólnego Słownika Zamówień, kod CPV.</w:t>
      </w:r>
    </w:p>
    <w:tbl>
      <w:tblPr>
        <w:tblW w:w="4964"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746"/>
        <w:gridCol w:w="7243"/>
      </w:tblGrid>
      <w:tr w:rsidR="00284EEA" w:rsidRPr="00DD5676" w14:paraId="1C8D25E7" w14:textId="77777777" w:rsidTr="00284EEA">
        <w:trPr>
          <w:trHeight w:val="284"/>
          <w:tblCellSpacing w:w="0" w:type="dxa"/>
          <w:jc w:val="center"/>
        </w:trPr>
        <w:tc>
          <w:tcPr>
            <w:tcW w:w="971" w:type="pct"/>
            <w:tcBorders>
              <w:top w:val="single" w:sz="6" w:space="0" w:color="000000"/>
              <w:left w:val="single" w:sz="6" w:space="0" w:color="000000"/>
              <w:bottom w:val="single" w:sz="6" w:space="0" w:color="000000"/>
              <w:right w:val="single" w:sz="6" w:space="0" w:color="000000"/>
            </w:tcBorders>
            <w:vAlign w:val="center"/>
            <w:hideMark/>
          </w:tcPr>
          <w:p w14:paraId="5F88A617" w14:textId="77777777" w:rsidR="00284EEA" w:rsidRPr="000C1BF4" w:rsidRDefault="00284EEA" w:rsidP="000D35F5">
            <w:pPr>
              <w:jc w:val="both"/>
              <w:rPr>
                <w:rFonts w:asciiTheme="minorHAnsi" w:eastAsia="Arial Unicode MS" w:hAnsiTheme="minorHAnsi" w:cs="Calibri"/>
              </w:rPr>
            </w:pPr>
            <w:r w:rsidRPr="000C1BF4">
              <w:rPr>
                <w:rFonts w:asciiTheme="minorHAnsi" w:eastAsia="Arial Unicode MS" w:hAnsiTheme="minorHAnsi" w:cs="Calibri"/>
              </w:rPr>
              <w:t>Kod CPV</w:t>
            </w:r>
          </w:p>
        </w:tc>
        <w:tc>
          <w:tcPr>
            <w:tcW w:w="4029" w:type="pct"/>
            <w:tcBorders>
              <w:top w:val="single" w:sz="6" w:space="0" w:color="000000"/>
              <w:left w:val="single" w:sz="6" w:space="0" w:color="000000"/>
              <w:bottom w:val="single" w:sz="6" w:space="0" w:color="000000"/>
              <w:right w:val="single" w:sz="6" w:space="0" w:color="000000"/>
            </w:tcBorders>
            <w:vAlign w:val="center"/>
            <w:hideMark/>
          </w:tcPr>
          <w:p w14:paraId="1858AA62" w14:textId="77777777" w:rsidR="00284EEA" w:rsidRPr="000C1BF4" w:rsidRDefault="00284EEA" w:rsidP="000D35F5">
            <w:pPr>
              <w:pStyle w:val="Nagwek2"/>
              <w:jc w:val="both"/>
              <w:rPr>
                <w:rFonts w:asciiTheme="minorHAnsi" w:eastAsia="Arial Unicode MS" w:hAnsiTheme="minorHAnsi" w:cs="Calibri"/>
                <w:b w:val="0"/>
                <w:bCs/>
                <w:i w:val="0"/>
                <w:sz w:val="24"/>
                <w:szCs w:val="24"/>
              </w:rPr>
            </w:pPr>
            <w:r w:rsidRPr="000C1BF4">
              <w:rPr>
                <w:rFonts w:asciiTheme="minorHAnsi" w:eastAsia="Arial Unicode MS" w:hAnsiTheme="minorHAnsi" w:cs="Calibri"/>
                <w:b w:val="0"/>
                <w:bCs/>
                <w:i w:val="0"/>
                <w:sz w:val="24"/>
                <w:szCs w:val="24"/>
              </w:rPr>
              <w:t xml:space="preserve">Nazwa </w:t>
            </w:r>
          </w:p>
        </w:tc>
      </w:tr>
      <w:tr w:rsidR="001D0E1B" w:rsidRPr="00DD5676" w14:paraId="4DAA0738" w14:textId="77777777" w:rsidTr="0021579D">
        <w:trPr>
          <w:trHeight w:val="284"/>
          <w:tblCellSpacing w:w="0" w:type="dxa"/>
          <w:jc w:val="center"/>
        </w:trPr>
        <w:tc>
          <w:tcPr>
            <w:tcW w:w="971" w:type="pct"/>
            <w:tcBorders>
              <w:top w:val="single" w:sz="6" w:space="0" w:color="000000"/>
              <w:left w:val="single" w:sz="6" w:space="0" w:color="000000"/>
              <w:bottom w:val="single" w:sz="6" w:space="0" w:color="000000"/>
              <w:right w:val="single" w:sz="6" w:space="0" w:color="000000"/>
            </w:tcBorders>
          </w:tcPr>
          <w:p w14:paraId="6DF3E083" w14:textId="3172C563" w:rsidR="001D0E1B" w:rsidRPr="000C1BF4" w:rsidRDefault="001D0E1B" w:rsidP="001D0E1B">
            <w:pPr>
              <w:jc w:val="both"/>
              <w:rPr>
                <w:rFonts w:asciiTheme="minorHAnsi" w:hAnsiTheme="minorHAnsi" w:cs="Calibri"/>
              </w:rPr>
            </w:pPr>
            <w:r w:rsidRPr="000C1BF4">
              <w:rPr>
                <w:rFonts w:asciiTheme="minorHAnsi" w:hAnsiTheme="minorHAnsi" w:cs="Arial"/>
                <w:b/>
                <w:shd w:val="clear" w:color="auto" w:fill="FFFFFF"/>
              </w:rPr>
              <w:t>904</w:t>
            </w:r>
            <w:r w:rsidR="00E57714">
              <w:rPr>
                <w:rFonts w:asciiTheme="minorHAnsi" w:hAnsiTheme="minorHAnsi" w:cs="Arial"/>
                <w:b/>
                <w:shd w:val="clear" w:color="auto" w:fill="FFFFFF"/>
              </w:rPr>
              <w:t>100</w:t>
            </w:r>
            <w:r w:rsidRPr="000C1BF4">
              <w:rPr>
                <w:rFonts w:asciiTheme="minorHAnsi" w:hAnsiTheme="minorHAnsi" w:cs="Arial"/>
                <w:b/>
                <w:shd w:val="clear" w:color="auto" w:fill="FFFFFF"/>
              </w:rPr>
              <w:t>000-</w:t>
            </w:r>
            <w:r w:rsidR="00E57714">
              <w:rPr>
                <w:rFonts w:asciiTheme="minorHAnsi" w:hAnsiTheme="minorHAnsi" w:cs="Arial"/>
                <w:b/>
                <w:shd w:val="clear" w:color="auto" w:fill="FFFFFF"/>
              </w:rPr>
              <w:t>4</w:t>
            </w:r>
          </w:p>
        </w:tc>
        <w:tc>
          <w:tcPr>
            <w:tcW w:w="4029" w:type="pct"/>
            <w:tcBorders>
              <w:top w:val="single" w:sz="6" w:space="0" w:color="000000"/>
              <w:left w:val="single" w:sz="6" w:space="0" w:color="000000"/>
              <w:bottom w:val="single" w:sz="6" w:space="0" w:color="000000"/>
              <w:right w:val="single" w:sz="6" w:space="0" w:color="000000"/>
            </w:tcBorders>
          </w:tcPr>
          <w:p w14:paraId="3FF8FA60" w14:textId="1B0B2F59" w:rsidR="001D0E1B" w:rsidRPr="000C1BF4" w:rsidRDefault="001D0E1B" w:rsidP="001D0E1B">
            <w:pPr>
              <w:jc w:val="both"/>
              <w:rPr>
                <w:rFonts w:asciiTheme="minorHAnsi" w:hAnsiTheme="minorHAnsi" w:cs="Calibri"/>
                <w:bCs/>
              </w:rPr>
            </w:pPr>
            <w:r w:rsidRPr="000C1BF4">
              <w:rPr>
                <w:rFonts w:asciiTheme="minorHAnsi" w:hAnsiTheme="minorHAnsi" w:cs="Arial"/>
                <w:b/>
                <w:shd w:val="clear" w:color="auto" w:fill="FFFFFF"/>
              </w:rPr>
              <w:t xml:space="preserve">Usługi </w:t>
            </w:r>
            <w:r w:rsidR="00E57714">
              <w:rPr>
                <w:rFonts w:asciiTheme="minorHAnsi" w:hAnsiTheme="minorHAnsi" w:cs="Arial"/>
                <w:b/>
                <w:shd w:val="clear" w:color="auto" w:fill="FFFFFF"/>
              </w:rPr>
              <w:t>usuwania ścieków</w:t>
            </w:r>
            <w:r w:rsidRPr="000C1BF4" w:rsidDel="000F772A">
              <w:rPr>
                <w:rFonts w:asciiTheme="minorHAnsi" w:eastAsiaTheme="minorHAnsi" w:hAnsiTheme="minorHAnsi" w:cs="Calibri"/>
                <w:lang w:eastAsia="en-US"/>
              </w:rPr>
              <w:t xml:space="preserve"> </w:t>
            </w:r>
          </w:p>
        </w:tc>
      </w:tr>
    </w:tbl>
    <w:p w14:paraId="37A1D234" w14:textId="77777777" w:rsidR="00284EEA" w:rsidRPr="000C1BF4" w:rsidRDefault="00284EEA" w:rsidP="000D35F5">
      <w:pPr>
        <w:ind w:left="360" w:hanging="360"/>
        <w:jc w:val="both"/>
        <w:rPr>
          <w:rFonts w:asciiTheme="minorHAnsi" w:hAnsiTheme="minorHAnsi" w:cs="Calibri"/>
        </w:rPr>
      </w:pPr>
      <w:r w:rsidRPr="000C1BF4">
        <w:rPr>
          <w:rFonts w:asciiTheme="minorHAnsi" w:hAnsiTheme="minorHAnsi" w:cs="Calibri"/>
        </w:rPr>
        <w:t>3) Szczegółowy opis przedmiotu zamówienia umieszczono w części III SIWZ.</w:t>
      </w:r>
    </w:p>
    <w:p w14:paraId="5609D5C7" w14:textId="77777777" w:rsidR="00284EEA" w:rsidRPr="000D35F5" w:rsidRDefault="00284EEA" w:rsidP="000D35F5">
      <w:pPr>
        <w:pStyle w:val="Nagwek1"/>
        <w:spacing w:before="0" w:after="0"/>
        <w:rPr>
          <w:rFonts w:ascii="Calibri" w:hAnsi="Calibri" w:cs="Calibri"/>
          <w:sz w:val="24"/>
          <w:szCs w:val="24"/>
        </w:rPr>
      </w:pPr>
      <w:bookmarkStart w:id="31" w:name="_Toc165617424"/>
      <w:bookmarkStart w:id="32" w:name="_Toc149527514"/>
      <w:bookmarkStart w:id="33" w:name="_Toc149527270"/>
      <w:bookmarkStart w:id="34" w:name="_Toc149527077"/>
      <w:bookmarkStart w:id="35" w:name="_Toc149526342"/>
      <w:bookmarkStart w:id="36" w:name="_Toc149526293"/>
      <w:r w:rsidRPr="000D35F5">
        <w:rPr>
          <w:rFonts w:ascii="Calibri" w:hAnsi="Calibri" w:cs="Calibri"/>
          <w:sz w:val="24"/>
          <w:szCs w:val="24"/>
        </w:rPr>
        <w:t>5. Zamówienia częściowe</w:t>
      </w:r>
      <w:bookmarkEnd w:id="31"/>
      <w:bookmarkEnd w:id="32"/>
      <w:bookmarkEnd w:id="33"/>
      <w:bookmarkEnd w:id="34"/>
      <w:bookmarkEnd w:id="35"/>
      <w:bookmarkEnd w:id="36"/>
    </w:p>
    <w:p w14:paraId="525B18AC" w14:textId="77777777" w:rsidR="006947BC" w:rsidRPr="000D35F5" w:rsidRDefault="006947BC" w:rsidP="000D35F5">
      <w:pPr>
        <w:rPr>
          <w:rFonts w:ascii="Calibri" w:hAnsi="Calibri" w:cs="Calibri"/>
        </w:rPr>
      </w:pPr>
      <w:bookmarkStart w:id="37" w:name="_Toc141705661"/>
      <w:bookmarkStart w:id="38" w:name="_Toc142123880"/>
      <w:bookmarkStart w:id="39" w:name="_Toc142204124"/>
      <w:bookmarkStart w:id="40" w:name="_Toc141705662"/>
      <w:bookmarkStart w:id="41" w:name="_Toc142123881"/>
      <w:bookmarkStart w:id="42" w:name="_Toc142204125"/>
      <w:bookmarkStart w:id="43" w:name="_Toc141705664"/>
      <w:bookmarkStart w:id="44" w:name="_Toc142123883"/>
      <w:bookmarkStart w:id="45" w:name="_Toc142204127"/>
      <w:bookmarkStart w:id="46" w:name="_Toc149526294"/>
      <w:bookmarkStart w:id="47" w:name="_Toc149526343"/>
      <w:bookmarkStart w:id="48" w:name="_Toc149527078"/>
      <w:bookmarkStart w:id="49" w:name="_Toc149527271"/>
      <w:bookmarkStart w:id="50" w:name="_Toc149527515"/>
      <w:bookmarkStart w:id="51" w:name="_Toc165617425"/>
      <w:bookmarkEnd w:id="37"/>
      <w:bookmarkEnd w:id="38"/>
      <w:bookmarkEnd w:id="39"/>
      <w:bookmarkEnd w:id="40"/>
      <w:bookmarkEnd w:id="41"/>
      <w:bookmarkEnd w:id="42"/>
      <w:bookmarkEnd w:id="43"/>
      <w:bookmarkEnd w:id="44"/>
      <w:bookmarkEnd w:id="45"/>
      <w:r w:rsidRPr="000D35F5">
        <w:rPr>
          <w:rFonts w:ascii="Calibri" w:hAnsi="Calibri" w:cs="Calibri"/>
        </w:rPr>
        <w:t xml:space="preserve">Zamawiający </w:t>
      </w:r>
      <w:r w:rsidR="0082599C" w:rsidRPr="000D35F5">
        <w:rPr>
          <w:rFonts w:ascii="Calibri" w:hAnsi="Calibri" w:cs="Calibri"/>
        </w:rPr>
        <w:t xml:space="preserve">nie </w:t>
      </w:r>
      <w:r w:rsidRPr="000D35F5">
        <w:rPr>
          <w:rFonts w:ascii="Calibri" w:hAnsi="Calibri" w:cs="Calibri"/>
        </w:rPr>
        <w:t>dopuszcza możliwość składania ofert częściowych</w:t>
      </w:r>
      <w:r w:rsidR="0082599C" w:rsidRPr="000D35F5">
        <w:rPr>
          <w:rFonts w:ascii="Calibri" w:hAnsi="Calibri" w:cs="Calibri"/>
        </w:rPr>
        <w:t>.</w:t>
      </w:r>
      <w:r w:rsidRPr="000D35F5">
        <w:rPr>
          <w:rFonts w:ascii="Calibri" w:hAnsi="Calibri" w:cs="Calibri"/>
        </w:rPr>
        <w:t xml:space="preserve"> </w:t>
      </w:r>
    </w:p>
    <w:p w14:paraId="0BCE4F1C" w14:textId="77777777" w:rsidR="00284EEA" w:rsidRPr="000D35F5" w:rsidRDefault="00284EEA" w:rsidP="000D35F5">
      <w:pPr>
        <w:pStyle w:val="Nagwek1"/>
        <w:spacing w:before="0" w:after="0"/>
        <w:rPr>
          <w:rFonts w:ascii="Calibri" w:hAnsi="Calibri" w:cs="Calibri"/>
          <w:sz w:val="24"/>
          <w:szCs w:val="24"/>
        </w:rPr>
      </w:pPr>
      <w:r w:rsidRPr="000D35F5">
        <w:rPr>
          <w:rFonts w:ascii="Calibri" w:hAnsi="Calibri" w:cs="Calibri"/>
          <w:sz w:val="24"/>
          <w:szCs w:val="24"/>
        </w:rPr>
        <w:t>6. Zamówienia powtórzone.</w:t>
      </w:r>
      <w:bookmarkEnd w:id="46"/>
      <w:bookmarkEnd w:id="47"/>
      <w:bookmarkEnd w:id="48"/>
      <w:bookmarkEnd w:id="49"/>
      <w:bookmarkEnd w:id="50"/>
      <w:bookmarkEnd w:id="51"/>
    </w:p>
    <w:p w14:paraId="04BDA9BC" w14:textId="77777777" w:rsidR="00284EEA" w:rsidRPr="000D35F5" w:rsidRDefault="00284EEA" w:rsidP="000D35F5">
      <w:pPr>
        <w:jc w:val="both"/>
        <w:rPr>
          <w:rFonts w:ascii="Calibri" w:hAnsi="Calibri" w:cs="Calibri"/>
        </w:rPr>
      </w:pPr>
      <w:r w:rsidRPr="000D35F5">
        <w:rPr>
          <w:rFonts w:ascii="Calibri" w:hAnsi="Calibri" w:cs="Calibri"/>
        </w:rPr>
        <w:t xml:space="preserve">Zamawiający nie przewiduje możliwość udzielenia zamówień na podstawie  art. 67 ust 1 pkt 6 ustawy Prawo zamówień publicznych. </w:t>
      </w:r>
    </w:p>
    <w:p w14:paraId="7B254C7D" w14:textId="77777777" w:rsidR="00284EEA" w:rsidRPr="000D35F5" w:rsidRDefault="00284EEA" w:rsidP="000D35F5">
      <w:pPr>
        <w:pStyle w:val="Nagwek1"/>
        <w:spacing w:before="0" w:after="0"/>
        <w:rPr>
          <w:rFonts w:ascii="Calibri" w:hAnsi="Calibri" w:cs="Calibri"/>
          <w:sz w:val="24"/>
          <w:szCs w:val="24"/>
        </w:rPr>
      </w:pPr>
      <w:bookmarkStart w:id="52" w:name="_Toc165617426"/>
      <w:bookmarkStart w:id="53" w:name="_Toc149527517"/>
      <w:bookmarkStart w:id="54" w:name="_Toc149527273"/>
      <w:bookmarkStart w:id="55" w:name="_Toc149527080"/>
      <w:bookmarkStart w:id="56" w:name="_Toc149526345"/>
      <w:bookmarkStart w:id="57" w:name="_Toc149526296"/>
      <w:r w:rsidRPr="000D35F5">
        <w:rPr>
          <w:rFonts w:ascii="Calibri" w:hAnsi="Calibri" w:cs="Calibri"/>
          <w:sz w:val="24"/>
          <w:szCs w:val="24"/>
        </w:rPr>
        <w:t xml:space="preserve">7. Informacja o </w:t>
      </w:r>
      <w:bookmarkEnd w:id="52"/>
      <w:bookmarkEnd w:id="53"/>
      <w:bookmarkEnd w:id="54"/>
      <w:bookmarkEnd w:id="55"/>
      <w:bookmarkEnd w:id="56"/>
      <w:bookmarkEnd w:id="57"/>
      <w:r w:rsidR="0082599C" w:rsidRPr="000D35F5">
        <w:rPr>
          <w:rFonts w:ascii="Calibri" w:hAnsi="Calibri" w:cs="Calibri"/>
          <w:sz w:val="24"/>
          <w:szCs w:val="24"/>
        </w:rPr>
        <w:t>ofercie wariantowej</w:t>
      </w:r>
    </w:p>
    <w:p w14:paraId="60F44447" w14:textId="77777777" w:rsidR="006947BC" w:rsidRPr="000D35F5" w:rsidRDefault="0082599C" w:rsidP="000D35F5">
      <w:pPr>
        <w:autoSpaceDE w:val="0"/>
        <w:autoSpaceDN w:val="0"/>
        <w:adjustRightInd w:val="0"/>
        <w:rPr>
          <w:rFonts w:ascii="Calibri" w:hAnsi="Calibri" w:cs="Calibri"/>
        </w:rPr>
      </w:pPr>
      <w:bookmarkStart w:id="58" w:name="_Toc165617427"/>
      <w:bookmarkStart w:id="59" w:name="_Toc149527518"/>
      <w:bookmarkStart w:id="60" w:name="_Toc149527274"/>
      <w:bookmarkStart w:id="61" w:name="_Toc149527081"/>
      <w:bookmarkStart w:id="62" w:name="_Toc149526346"/>
      <w:bookmarkStart w:id="63" w:name="_Toc149526297"/>
      <w:r w:rsidRPr="000D35F5">
        <w:rPr>
          <w:rFonts w:ascii="Calibri" w:eastAsia="LiberationSerif" w:hAnsi="Calibri" w:cs="Calibri"/>
          <w:lang w:eastAsia="en-US"/>
        </w:rPr>
        <w:t>Zamawiający nie dopuszcza składania ofert wariantowych</w:t>
      </w:r>
    </w:p>
    <w:p w14:paraId="15EC5527" w14:textId="77777777" w:rsidR="00284EEA" w:rsidRPr="000D35F5" w:rsidRDefault="00284EEA" w:rsidP="000D35F5">
      <w:pPr>
        <w:pStyle w:val="Nagwek1"/>
        <w:spacing w:before="0" w:after="0"/>
        <w:rPr>
          <w:rFonts w:ascii="Calibri" w:hAnsi="Calibri" w:cs="Calibri"/>
          <w:sz w:val="24"/>
          <w:szCs w:val="24"/>
        </w:rPr>
      </w:pPr>
      <w:r w:rsidRPr="000D35F5">
        <w:rPr>
          <w:rFonts w:ascii="Calibri" w:hAnsi="Calibri" w:cs="Calibri"/>
          <w:sz w:val="24"/>
          <w:szCs w:val="24"/>
        </w:rPr>
        <w:t>8. Termin wykonania zamówienia.</w:t>
      </w:r>
      <w:bookmarkEnd w:id="58"/>
      <w:bookmarkEnd w:id="59"/>
      <w:bookmarkEnd w:id="60"/>
      <w:bookmarkEnd w:id="61"/>
      <w:bookmarkEnd w:id="62"/>
      <w:bookmarkEnd w:id="63"/>
    </w:p>
    <w:p w14:paraId="268B683A" w14:textId="70CAEA81" w:rsidR="00284EEA" w:rsidRPr="000D35F5" w:rsidRDefault="00284EEA" w:rsidP="000D35F5">
      <w:pPr>
        <w:jc w:val="both"/>
        <w:rPr>
          <w:rFonts w:ascii="Calibri" w:hAnsi="Calibri" w:cs="Calibri"/>
        </w:rPr>
      </w:pPr>
      <w:bookmarkStart w:id="64" w:name="_Toc149527519"/>
      <w:bookmarkStart w:id="65" w:name="_Toc149527275"/>
      <w:bookmarkStart w:id="66" w:name="_Toc149527082"/>
      <w:bookmarkStart w:id="67" w:name="_Toc149526347"/>
      <w:bookmarkStart w:id="68" w:name="_Toc149526298"/>
      <w:r w:rsidRPr="000D35F5">
        <w:rPr>
          <w:rFonts w:ascii="Calibri" w:hAnsi="Calibri" w:cs="Calibri"/>
        </w:rPr>
        <w:t xml:space="preserve">Termin </w:t>
      </w:r>
      <w:r w:rsidR="0082599C" w:rsidRPr="000D35F5">
        <w:rPr>
          <w:rFonts w:ascii="Calibri" w:hAnsi="Calibri" w:cs="Calibri"/>
        </w:rPr>
        <w:t xml:space="preserve">realizacji  </w:t>
      </w:r>
      <w:r w:rsidRPr="000D35F5">
        <w:rPr>
          <w:rFonts w:ascii="Calibri" w:hAnsi="Calibri" w:cs="Calibri"/>
        </w:rPr>
        <w:t xml:space="preserve">zamówienia  przewidziany został na okres </w:t>
      </w:r>
      <w:r w:rsidR="0082599C" w:rsidRPr="000D35F5">
        <w:rPr>
          <w:rFonts w:ascii="Calibri" w:hAnsi="Calibri" w:cs="Calibri"/>
        </w:rPr>
        <w:t>1</w:t>
      </w:r>
      <w:r w:rsidR="00983FF2">
        <w:rPr>
          <w:rFonts w:ascii="Calibri" w:hAnsi="Calibri" w:cs="Calibri"/>
        </w:rPr>
        <w:t>2</w:t>
      </w:r>
      <w:r w:rsidR="0082599C" w:rsidRPr="000D35F5">
        <w:rPr>
          <w:rFonts w:ascii="Calibri" w:hAnsi="Calibri" w:cs="Calibri"/>
        </w:rPr>
        <w:t xml:space="preserve"> </w:t>
      </w:r>
      <w:r w:rsidR="00F43FA1" w:rsidRPr="000D35F5">
        <w:rPr>
          <w:rFonts w:ascii="Calibri" w:hAnsi="Calibri" w:cs="Calibri"/>
        </w:rPr>
        <w:t>miesi</w:t>
      </w:r>
      <w:r w:rsidR="0082599C" w:rsidRPr="000D35F5">
        <w:rPr>
          <w:rFonts w:ascii="Calibri" w:hAnsi="Calibri" w:cs="Calibri"/>
        </w:rPr>
        <w:t>ęcy</w:t>
      </w:r>
      <w:r w:rsidRPr="000D35F5">
        <w:rPr>
          <w:rFonts w:ascii="Calibri" w:hAnsi="Calibri" w:cs="Calibri"/>
        </w:rPr>
        <w:t xml:space="preserve">  </w:t>
      </w:r>
      <w:r w:rsidR="001D0E1B">
        <w:rPr>
          <w:rFonts w:ascii="Calibri" w:hAnsi="Calibri" w:cs="Calibri"/>
        </w:rPr>
        <w:t>od daty podpisania umowy</w:t>
      </w:r>
    </w:p>
    <w:p w14:paraId="4D2A2F3E" w14:textId="77777777" w:rsidR="00284EEA" w:rsidRPr="000D35F5" w:rsidRDefault="00284EEA" w:rsidP="000D35F5">
      <w:pPr>
        <w:pStyle w:val="Nagwek1"/>
        <w:spacing w:before="0" w:after="0"/>
        <w:rPr>
          <w:rFonts w:ascii="Calibri" w:hAnsi="Calibri" w:cs="Calibri"/>
          <w:sz w:val="24"/>
          <w:szCs w:val="24"/>
        </w:rPr>
      </w:pPr>
      <w:bookmarkStart w:id="69" w:name="_Toc165617428"/>
      <w:r w:rsidRPr="000D35F5">
        <w:rPr>
          <w:rFonts w:ascii="Calibri" w:hAnsi="Calibri" w:cs="Calibri"/>
          <w:sz w:val="24"/>
          <w:szCs w:val="24"/>
        </w:rPr>
        <w:t>9. Warunki udziału w postępowaniu oraz opis sposobu dokonywania oceny spełniania tych warunków.</w:t>
      </w:r>
      <w:bookmarkEnd w:id="64"/>
      <w:bookmarkEnd w:id="65"/>
      <w:bookmarkEnd w:id="66"/>
      <w:bookmarkEnd w:id="67"/>
      <w:bookmarkEnd w:id="68"/>
      <w:bookmarkEnd w:id="69"/>
    </w:p>
    <w:p w14:paraId="666343E0" w14:textId="77777777" w:rsidR="00284EEA" w:rsidRPr="000D35F5" w:rsidRDefault="00284EEA" w:rsidP="000D35F5">
      <w:pPr>
        <w:rPr>
          <w:rFonts w:ascii="Calibri" w:hAnsi="Calibri" w:cs="Calibri"/>
        </w:rPr>
      </w:pPr>
    </w:p>
    <w:p w14:paraId="092FC6DD" w14:textId="77777777" w:rsidR="00284EEA" w:rsidRPr="000D35F5" w:rsidRDefault="00284EEA" w:rsidP="00150D48">
      <w:pPr>
        <w:pStyle w:val="Teksttreci0"/>
        <w:numPr>
          <w:ilvl w:val="0"/>
          <w:numId w:val="19"/>
        </w:numPr>
        <w:shd w:val="clear" w:color="auto" w:fill="auto"/>
        <w:spacing w:after="0" w:line="240" w:lineRule="auto"/>
        <w:rPr>
          <w:rFonts w:ascii="Calibri" w:hAnsi="Calibri" w:cs="Calibri"/>
          <w:sz w:val="24"/>
          <w:szCs w:val="24"/>
        </w:rPr>
      </w:pPr>
      <w:r w:rsidRPr="000D35F5">
        <w:rPr>
          <w:rFonts w:ascii="Calibri" w:hAnsi="Calibri" w:cs="Calibri"/>
          <w:sz w:val="24"/>
          <w:szCs w:val="24"/>
        </w:rPr>
        <w:t>O udzielenie niniejszego zamówienia mogą ubiegać się Wykonawcy, którzy:</w:t>
      </w:r>
    </w:p>
    <w:p w14:paraId="08ECC1A3" w14:textId="77777777" w:rsidR="00284EEA" w:rsidRPr="000D35F5" w:rsidRDefault="00284EEA" w:rsidP="00150D48">
      <w:pPr>
        <w:pStyle w:val="Teksttreci0"/>
        <w:numPr>
          <w:ilvl w:val="1"/>
          <w:numId w:val="20"/>
        </w:numPr>
        <w:shd w:val="clear" w:color="auto" w:fill="auto"/>
        <w:tabs>
          <w:tab w:val="left" w:pos="746"/>
        </w:tabs>
        <w:spacing w:after="0" w:line="240" w:lineRule="auto"/>
        <w:ind w:left="426" w:hanging="142"/>
        <w:jc w:val="both"/>
        <w:rPr>
          <w:rFonts w:ascii="Calibri" w:hAnsi="Calibri" w:cs="Calibri"/>
          <w:sz w:val="24"/>
          <w:szCs w:val="24"/>
        </w:rPr>
      </w:pPr>
      <w:r w:rsidRPr="000D35F5">
        <w:rPr>
          <w:rFonts w:ascii="Calibri" w:hAnsi="Calibri" w:cs="Calibri"/>
          <w:sz w:val="24"/>
          <w:szCs w:val="24"/>
        </w:rPr>
        <w:t>nie podlegają wykluczeniu na podstawie art. 24 ust. 1 oraz ust. 5 pkt 1) i 8) ustawy   Prawo zamówień publicznych,</w:t>
      </w:r>
    </w:p>
    <w:p w14:paraId="7DCD4A46" w14:textId="77777777" w:rsidR="00284EEA" w:rsidRPr="000D35F5" w:rsidRDefault="00284EEA" w:rsidP="00150D48">
      <w:pPr>
        <w:pStyle w:val="Teksttreci0"/>
        <w:numPr>
          <w:ilvl w:val="1"/>
          <w:numId w:val="20"/>
        </w:numPr>
        <w:shd w:val="clear" w:color="auto" w:fill="auto"/>
        <w:tabs>
          <w:tab w:val="left" w:pos="746"/>
        </w:tabs>
        <w:spacing w:after="0" w:line="240" w:lineRule="auto"/>
        <w:ind w:left="426" w:hanging="142"/>
        <w:jc w:val="both"/>
        <w:rPr>
          <w:rFonts w:ascii="Calibri" w:hAnsi="Calibri" w:cs="Calibri"/>
          <w:sz w:val="24"/>
          <w:szCs w:val="24"/>
        </w:rPr>
      </w:pPr>
      <w:r w:rsidRPr="000D35F5">
        <w:rPr>
          <w:rFonts w:ascii="Calibri" w:hAnsi="Calibri" w:cs="Calibri"/>
          <w:sz w:val="24"/>
          <w:szCs w:val="24"/>
        </w:rPr>
        <w:lastRenderedPageBreak/>
        <w:t xml:space="preserve">spełniają warunki udziału w postępowaniu, określone </w:t>
      </w:r>
      <w:bookmarkStart w:id="70" w:name="bookmark13"/>
      <w:r w:rsidRPr="000D35F5">
        <w:rPr>
          <w:rFonts w:ascii="Calibri" w:hAnsi="Calibri" w:cs="Calibri"/>
          <w:sz w:val="24"/>
          <w:szCs w:val="24"/>
        </w:rPr>
        <w:t>zgodnie z treścią art. 22 ust.1a oraz ust.1b ustawy Prawo zamówień publicznych a dotyczące:</w:t>
      </w:r>
      <w:bookmarkEnd w:id="70"/>
    </w:p>
    <w:p w14:paraId="47A76B3F" w14:textId="77777777" w:rsidR="00284EEA" w:rsidRPr="000D35F5" w:rsidRDefault="00AD4D81" w:rsidP="000D35F5">
      <w:pPr>
        <w:autoSpaceDE w:val="0"/>
        <w:autoSpaceDN w:val="0"/>
        <w:adjustRightInd w:val="0"/>
        <w:ind w:left="426" w:hanging="142"/>
        <w:jc w:val="both"/>
        <w:rPr>
          <w:rFonts w:ascii="Calibri" w:hAnsi="Calibri" w:cs="Calibri"/>
        </w:rPr>
      </w:pPr>
      <w:r w:rsidRPr="000D35F5">
        <w:rPr>
          <w:rFonts w:ascii="Calibri" w:hAnsi="Calibri" w:cs="Calibri"/>
        </w:rPr>
        <w:t>a.</w:t>
      </w:r>
      <w:r w:rsidR="00D43361" w:rsidRPr="000D35F5">
        <w:rPr>
          <w:rFonts w:ascii="Calibri" w:hAnsi="Calibri" w:cs="Calibri"/>
        </w:rPr>
        <w:t xml:space="preserve"> </w:t>
      </w:r>
      <w:r w:rsidR="00284EEA" w:rsidRPr="000D35F5">
        <w:rPr>
          <w:rFonts w:ascii="Calibri" w:hAnsi="Calibri" w:cs="Calibri"/>
        </w:rPr>
        <w:t>kompetencji lub uprawnień do prowadzenia określonej działalności zawodowej, o ile wynika to z odrębnych przepisów;</w:t>
      </w:r>
    </w:p>
    <w:p w14:paraId="7CCA27A0" w14:textId="77777777" w:rsidR="00284EEA" w:rsidRPr="000D35F5" w:rsidRDefault="00AD4D81" w:rsidP="000D35F5">
      <w:pPr>
        <w:autoSpaceDE w:val="0"/>
        <w:autoSpaceDN w:val="0"/>
        <w:adjustRightInd w:val="0"/>
        <w:ind w:left="426" w:hanging="142"/>
        <w:jc w:val="both"/>
        <w:rPr>
          <w:rFonts w:ascii="Calibri" w:hAnsi="Calibri" w:cs="Calibri"/>
        </w:rPr>
      </w:pPr>
      <w:r w:rsidRPr="000D35F5">
        <w:rPr>
          <w:rFonts w:ascii="Calibri" w:hAnsi="Calibri" w:cs="Calibri"/>
        </w:rPr>
        <w:t xml:space="preserve">b. </w:t>
      </w:r>
      <w:r w:rsidR="00284EEA" w:rsidRPr="000D35F5">
        <w:rPr>
          <w:rFonts w:ascii="Calibri" w:hAnsi="Calibri" w:cs="Calibri"/>
        </w:rPr>
        <w:t xml:space="preserve"> sytuacji ekonomicznej lub finansowej;</w:t>
      </w:r>
    </w:p>
    <w:p w14:paraId="725F19DC" w14:textId="77777777" w:rsidR="00284EEA" w:rsidRPr="000D35F5" w:rsidRDefault="00AD4D81" w:rsidP="000D35F5">
      <w:pPr>
        <w:autoSpaceDE w:val="0"/>
        <w:autoSpaceDN w:val="0"/>
        <w:adjustRightInd w:val="0"/>
        <w:ind w:left="426" w:hanging="142"/>
        <w:jc w:val="both"/>
        <w:rPr>
          <w:rFonts w:ascii="Calibri" w:hAnsi="Calibri" w:cs="Calibri"/>
        </w:rPr>
      </w:pPr>
      <w:r w:rsidRPr="000D35F5">
        <w:rPr>
          <w:rFonts w:ascii="Calibri" w:hAnsi="Calibri" w:cs="Calibri"/>
        </w:rPr>
        <w:t xml:space="preserve">c. </w:t>
      </w:r>
      <w:r w:rsidR="00284EEA" w:rsidRPr="000D35F5">
        <w:rPr>
          <w:rFonts w:ascii="Calibri" w:hAnsi="Calibri" w:cs="Calibri"/>
        </w:rPr>
        <w:t>zdolności technicznej lub zawodowej</w:t>
      </w:r>
    </w:p>
    <w:p w14:paraId="45700D20" w14:textId="091273FA" w:rsidR="00284EEA" w:rsidRDefault="00284EEA" w:rsidP="00150D48">
      <w:pPr>
        <w:pStyle w:val="Standard"/>
        <w:numPr>
          <w:ilvl w:val="0"/>
          <w:numId w:val="19"/>
        </w:numPr>
        <w:tabs>
          <w:tab w:val="num" w:pos="2880"/>
        </w:tabs>
        <w:ind w:left="360"/>
        <w:jc w:val="both"/>
        <w:rPr>
          <w:rFonts w:ascii="Calibri" w:hAnsi="Calibri" w:cs="Calibri"/>
          <w:color w:val="000000"/>
        </w:rPr>
      </w:pPr>
      <w:r w:rsidRPr="000D35F5">
        <w:rPr>
          <w:rFonts w:ascii="Calibri" w:hAnsi="Calibri" w:cs="Calibri"/>
          <w:color w:val="000000"/>
        </w:rPr>
        <w:t>Opis sposobu dokonywania oceny spełnienia wyżej wymienionych warunków:</w:t>
      </w:r>
    </w:p>
    <w:p w14:paraId="23F8042E" w14:textId="77777777" w:rsidR="001D0E1B" w:rsidRPr="000D35F5" w:rsidRDefault="001D0E1B" w:rsidP="0021579D">
      <w:pPr>
        <w:pStyle w:val="Standard"/>
        <w:ind w:left="360"/>
        <w:jc w:val="both"/>
        <w:rPr>
          <w:rFonts w:ascii="Calibri" w:hAnsi="Calibri" w:cs="Calibri"/>
          <w:color w:val="000000"/>
        </w:rPr>
      </w:pPr>
    </w:p>
    <w:p w14:paraId="5408ABEB" w14:textId="54CC4A3E" w:rsidR="001D0E1B" w:rsidRDefault="001D0E1B" w:rsidP="000C1BF4">
      <w:pPr>
        <w:pStyle w:val="Akapitzlist"/>
        <w:numPr>
          <w:ilvl w:val="0"/>
          <w:numId w:val="93"/>
        </w:numPr>
        <w:shd w:val="clear" w:color="auto" w:fill="FFFFFF"/>
        <w:ind w:hanging="357"/>
        <w:jc w:val="both"/>
        <w:rPr>
          <w:rFonts w:ascii="Calibri" w:hAnsi="Calibri" w:cs="Calibri"/>
          <w:color w:val="000000"/>
        </w:rPr>
      </w:pPr>
      <w:r w:rsidRPr="000D35F5">
        <w:rPr>
          <w:rFonts w:ascii="Calibri" w:hAnsi="Calibri" w:cs="Calibri"/>
          <w:color w:val="000000"/>
        </w:rPr>
        <w:t>Warunek, o którym mowa w punkcie 9.1.2)</w:t>
      </w:r>
      <w:r>
        <w:rPr>
          <w:rFonts w:ascii="Calibri" w:hAnsi="Calibri" w:cs="Calibri"/>
          <w:color w:val="000000"/>
        </w:rPr>
        <w:t>a</w:t>
      </w:r>
      <w:r w:rsidRPr="000D35F5">
        <w:rPr>
          <w:rFonts w:ascii="Calibri" w:hAnsi="Calibri" w:cs="Calibri"/>
          <w:color w:val="000000"/>
        </w:rPr>
        <w:t xml:space="preserve">)  zostanie spełniony, jeżeli Wykonawca </w:t>
      </w:r>
      <w:r w:rsidRPr="00AE47B2">
        <w:rPr>
          <w:rFonts w:ascii="Calibri" w:hAnsi="Calibri" w:cs="Calibri"/>
          <w:color w:val="000000"/>
        </w:rPr>
        <w:t>wykaże, że</w:t>
      </w:r>
      <w:r>
        <w:rPr>
          <w:rFonts w:ascii="Calibri" w:hAnsi="Calibri" w:cs="Calibri"/>
          <w:color w:val="000000"/>
        </w:rPr>
        <w:t xml:space="preserve"> posiada</w:t>
      </w:r>
      <w:r w:rsidRPr="00AE47B2">
        <w:rPr>
          <w:rFonts w:ascii="Calibri" w:hAnsi="Calibri" w:cs="Calibri"/>
          <w:color w:val="000000"/>
        </w:rPr>
        <w:t xml:space="preserve"> </w:t>
      </w:r>
      <w:r>
        <w:rPr>
          <w:rFonts w:ascii="Calibri" w:hAnsi="Calibri" w:cs="Calibri"/>
          <w:color w:val="000000"/>
        </w:rPr>
        <w:t>:</w:t>
      </w:r>
    </w:p>
    <w:p w14:paraId="4762E2A9" w14:textId="5609CEB3" w:rsidR="001D0E1B" w:rsidRPr="000C1BF4" w:rsidRDefault="001D0E1B" w:rsidP="000C1BF4">
      <w:pPr>
        <w:pStyle w:val="Akapitzlist"/>
        <w:numPr>
          <w:ilvl w:val="1"/>
          <w:numId w:val="93"/>
        </w:numPr>
        <w:ind w:hanging="357"/>
        <w:jc w:val="both"/>
        <w:rPr>
          <w:rFonts w:asciiTheme="minorHAnsi" w:hAnsiTheme="minorHAnsi" w:cs="Arial"/>
        </w:rPr>
      </w:pPr>
      <w:bookmarkStart w:id="71" w:name="_Hlk482875267"/>
      <w:r w:rsidRPr="000C1BF4">
        <w:rPr>
          <w:rFonts w:asciiTheme="minorHAnsi" w:hAnsiTheme="minorHAnsi" w:cs="Arial"/>
        </w:rPr>
        <w:t>aktualne zezwolenie w zakresie odbioru ścieków (podstawa art. 7 ustawy o utrzymaniu czystości i porządku w gminach – Dz. U. z  2016 r. nr 0 poz. 250 z póź. zm.),</w:t>
      </w:r>
    </w:p>
    <w:p w14:paraId="59A437DF" w14:textId="403D8575" w:rsidR="001D0E1B" w:rsidRPr="000C1BF4" w:rsidRDefault="00750E84" w:rsidP="000C1BF4">
      <w:pPr>
        <w:pStyle w:val="Akapitzlist"/>
        <w:numPr>
          <w:ilvl w:val="1"/>
          <w:numId w:val="93"/>
        </w:numPr>
        <w:ind w:hanging="357"/>
        <w:jc w:val="both"/>
        <w:rPr>
          <w:rFonts w:asciiTheme="minorHAnsi" w:hAnsiTheme="minorHAnsi" w:cs="Arial"/>
        </w:rPr>
      </w:pPr>
      <w:r w:rsidRPr="000C1BF4">
        <w:rPr>
          <w:rFonts w:asciiTheme="minorHAnsi" w:hAnsiTheme="minorHAnsi" w:cs="Arial"/>
        </w:rPr>
        <w:t xml:space="preserve">aktualne </w:t>
      </w:r>
      <w:r w:rsidR="001D0E1B" w:rsidRPr="000C1BF4">
        <w:rPr>
          <w:rFonts w:asciiTheme="minorHAnsi" w:hAnsiTheme="minorHAnsi" w:cs="Arial"/>
        </w:rPr>
        <w:t>zezwolenie na prowadzenie działalności w zakresie transportu odpadów ( podstawa art. 233 ustawy o odpadach – Dz.U. z 2016 r. poz. 1987)</w:t>
      </w:r>
    </w:p>
    <w:bookmarkEnd w:id="71"/>
    <w:p w14:paraId="76B4565E" w14:textId="4C39F168" w:rsidR="00356E97" w:rsidRPr="00B114ED" w:rsidRDefault="00E64030" w:rsidP="000C1BF4">
      <w:pPr>
        <w:pStyle w:val="Akapitzlist"/>
        <w:numPr>
          <w:ilvl w:val="0"/>
          <w:numId w:val="93"/>
        </w:numPr>
        <w:shd w:val="clear" w:color="auto" w:fill="FFFFFF"/>
        <w:ind w:hanging="357"/>
        <w:jc w:val="both"/>
        <w:rPr>
          <w:rFonts w:ascii="Calibri" w:hAnsi="Calibri" w:cs="Calibri"/>
          <w:color w:val="000000"/>
        </w:rPr>
      </w:pPr>
      <w:r w:rsidRPr="000C1BF4">
        <w:rPr>
          <w:rFonts w:asciiTheme="minorHAnsi" w:hAnsiTheme="minorHAnsi" w:cs="Calibri"/>
          <w:color w:val="000000"/>
        </w:rPr>
        <w:t>Warunek, o którym mowa w punkcie</w:t>
      </w:r>
      <w:r w:rsidRPr="000D35F5">
        <w:rPr>
          <w:rFonts w:ascii="Calibri" w:hAnsi="Calibri" w:cs="Calibri"/>
          <w:color w:val="000000"/>
        </w:rPr>
        <w:t xml:space="preserve"> 9.</w:t>
      </w:r>
      <w:r w:rsidR="00F006FA" w:rsidRPr="000D35F5">
        <w:rPr>
          <w:rFonts w:ascii="Calibri" w:hAnsi="Calibri" w:cs="Calibri"/>
          <w:color w:val="000000"/>
        </w:rPr>
        <w:t>1</w:t>
      </w:r>
      <w:r w:rsidRPr="000D35F5">
        <w:rPr>
          <w:rFonts w:ascii="Calibri" w:hAnsi="Calibri" w:cs="Calibri"/>
          <w:color w:val="000000"/>
        </w:rPr>
        <w:t>.</w:t>
      </w:r>
      <w:r w:rsidR="00F006FA" w:rsidRPr="000D35F5">
        <w:rPr>
          <w:rFonts w:ascii="Calibri" w:hAnsi="Calibri" w:cs="Calibri"/>
          <w:color w:val="000000"/>
        </w:rPr>
        <w:t xml:space="preserve">2)b) </w:t>
      </w:r>
      <w:r w:rsidRPr="000D35F5">
        <w:rPr>
          <w:rFonts w:ascii="Calibri" w:hAnsi="Calibri" w:cs="Calibri"/>
          <w:color w:val="000000"/>
        </w:rPr>
        <w:t xml:space="preserve"> zostanie spełniony, jeżeli Wykonawca </w:t>
      </w:r>
      <w:r w:rsidRPr="00AE47B2">
        <w:rPr>
          <w:rFonts w:ascii="Calibri" w:hAnsi="Calibri" w:cs="Calibri"/>
          <w:color w:val="000000"/>
        </w:rPr>
        <w:t xml:space="preserve">wykaże, że dysponuje </w:t>
      </w:r>
      <w:r w:rsidR="00F006FA" w:rsidRPr="00AE47B2">
        <w:rPr>
          <w:rFonts w:ascii="Calibri" w:hAnsi="Calibri" w:cs="Calibri"/>
          <w:color w:val="000000"/>
        </w:rPr>
        <w:t xml:space="preserve">polisą odpowiedzialności cywilnej </w:t>
      </w:r>
      <w:r w:rsidR="00F5539A" w:rsidRPr="00AE47B2">
        <w:rPr>
          <w:rFonts w:ascii="Calibri" w:hAnsi="Calibri" w:cs="Calibri"/>
          <w:color w:val="000000"/>
        </w:rPr>
        <w:t xml:space="preserve">z tytułu prowadzonej działalności </w:t>
      </w:r>
      <w:r w:rsidR="007C3302" w:rsidRPr="00AE47B2">
        <w:rPr>
          <w:rFonts w:ascii="Calibri" w:hAnsi="Calibri" w:cs="Calibri"/>
          <w:color w:val="000000"/>
        </w:rPr>
        <w:t>lub innym dokumentem potwierdzają</w:t>
      </w:r>
      <w:r w:rsidR="00F5539A" w:rsidRPr="00AE47B2">
        <w:rPr>
          <w:rFonts w:ascii="Calibri" w:hAnsi="Calibri" w:cs="Calibri"/>
          <w:color w:val="000000"/>
        </w:rPr>
        <w:t xml:space="preserve">cym, że  jest </w:t>
      </w:r>
      <w:r w:rsidR="00F5539A" w:rsidRPr="00AE47B2">
        <w:rPr>
          <w:rFonts w:ascii="Calibri" w:eastAsia="TimesNewRoman" w:hAnsi="Calibri" w:cs="Calibri"/>
          <w:lang w:eastAsia="en-US"/>
        </w:rPr>
        <w:t xml:space="preserve">ubezpieczony </w:t>
      </w:r>
      <w:r w:rsidR="007C3302" w:rsidRPr="00AE47B2">
        <w:rPr>
          <w:rFonts w:ascii="Calibri" w:eastAsia="TimesNewRoman" w:hAnsi="Calibri" w:cs="Calibri"/>
          <w:lang w:eastAsia="en-US"/>
        </w:rPr>
        <w:t xml:space="preserve">w zakresie </w:t>
      </w:r>
      <w:r w:rsidR="00F5539A" w:rsidRPr="00AE47B2">
        <w:rPr>
          <w:rFonts w:ascii="Calibri" w:eastAsia="TimesNewRoman" w:hAnsi="Calibri" w:cs="Calibri"/>
          <w:lang w:eastAsia="en-US"/>
        </w:rPr>
        <w:t xml:space="preserve"> </w:t>
      </w:r>
      <w:r w:rsidR="007C3302" w:rsidRPr="00AE47B2">
        <w:rPr>
          <w:rFonts w:ascii="Calibri" w:eastAsia="TimesNewRoman" w:hAnsi="Calibri" w:cs="Calibri"/>
          <w:lang w:eastAsia="en-US"/>
        </w:rPr>
        <w:t xml:space="preserve">prowadzonej </w:t>
      </w:r>
      <w:r w:rsidR="00F5539A" w:rsidRPr="00AE47B2">
        <w:rPr>
          <w:rFonts w:ascii="Calibri" w:eastAsia="TimesNewRoman" w:hAnsi="Calibri" w:cs="Calibri"/>
          <w:lang w:eastAsia="en-US"/>
        </w:rPr>
        <w:t xml:space="preserve"> działalności związanej z </w:t>
      </w:r>
      <w:r w:rsidR="00D43361" w:rsidRPr="00AE47B2">
        <w:rPr>
          <w:rFonts w:ascii="Calibri" w:eastAsia="TimesNewRoman" w:hAnsi="Calibri" w:cs="Calibri"/>
          <w:lang w:eastAsia="en-US"/>
        </w:rPr>
        <w:t xml:space="preserve">realizacją </w:t>
      </w:r>
      <w:r w:rsidR="00F5539A" w:rsidRPr="00AE47B2">
        <w:rPr>
          <w:rFonts w:ascii="Calibri" w:eastAsia="TimesNewRoman" w:hAnsi="Calibri" w:cs="Calibri"/>
          <w:lang w:eastAsia="en-US"/>
        </w:rPr>
        <w:t>przedmiot</w:t>
      </w:r>
      <w:r w:rsidR="00D43361" w:rsidRPr="00AE47B2">
        <w:rPr>
          <w:rFonts w:ascii="Calibri" w:eastAsia="TimesNewRoman" w:hAnsi="Calibri" w:cs="Calibri"/>
          <w:lang w:eastAsia="en-US"/>
        </w:rPr>
        <w:t>u</w:t>
      </w:r>
      <w:r w:rsidR="00F5539A" w:rsidRPr="00AE47B2">
        <w:rPr>
          <w:rFonts w:ascii="Calibri" w:eastAsia="TimesNewRoman" w:hAnsi="Calibri" w:cs="Calibri"/>
          <w:lang w:eastAsia="en-US"/>
        </w:rPr>
        <w:t xml:space="preserve"> zamówienia na sumę gwarancyjną w </w:t>
      </w:r>
      <w:r w:rsidR="00F5539A" w:rsidRPr="00B114ED">
        <w:rPr>
          <w:rFonts w:ascii="Calibri" w:eastAsia="TimesNewRoman" w:hAnsi="Calibri" w:cs="Calibri"/>
          <w:lang w:eastAsia="en-US"/>
        </w:rPr>
        <w:t xml:space="preserve">wysokości </w:t>
      </w:r>
      <w:r w:rsidR="00596680" w:rsidRPr="000C1BF4">
        <w:rPr>
          <w:rFonts w:ascii="Calibri" w:eastAsia="TimesNewRoman" w:hAnsi="Calibri" w:cs="Calibri"/>
          <w:lang w:eastAsia="en-US"/>
        </w:rPr>
        <w:t>250 </w:t>
      </w:r>
      <w:r w:rsidR="00452DB1" w:rsidRPr="000C1BF4">
        <w:rPr>
          <w:rFonts w:ascii="Calibri" w:eastAsia="TimesNewRoman" w:hAnsi="Calibri" w:cs="Calibri"/>
          <w:lang w:eastAsia="en-US"/>
        </w:rPr>
        <w:t>000</w:t>
      </w:r>
      <w:r w:rsidR="00452DB1" w:rsidRPr="00B114ED">
        <w:rPr>
          <w:rFonts w:ascii="Calibri" w:eastAsia="TimesNewRoman" w:hAnsi="Calibri" w:cs="Calibri"/>
          <w:lang w:eastAsia="en-US"/>
        </w:rPr>
        <w:t xml:space="preserve"> zł</w:t>
      </w:r>
    </w:p>
    <w:p w14:paraId="7F625ADE" w14:textId="30838820" w:rsidR="00F006FA" w:rsidRPr="000C1BF4" w:rsidRDefault="00F006FA" w:rsidP="000C1BF4">
      <w:pPr>
        <w:pStyle w:val="Akapitzlist"/>
        <w:numPr>
          <w:ilvl w:val="0"/>
          <w:numId w:val="93"/>
        </w:numPr>
        <w:shd w:val="clear" w:color="auto" w:fill="FFFFFF"/>
        <w:jc w:val="both"/>
        <w:rPr>
          <w:rFonts w:asciiTheme="minorHAnsi" w:hAnsiTheme="minorHAnsi" w:cs="Calibri"/>
          <w:color w:val="000000"/>
          <w:highlight w:val="yellow"/>
        </w:rPr>
      </w:pPr>
      <w:r w:rsidRPr="000C1BF4">
        <w:rPr>
          <w:rFonts w:ascii="Calibri" w:hAnsi="Calibri" w:cs="Calibri"/>
          <w:color w:val="000000"/>
        </w:rPr>
        <w:t xml:space="preserve">Warunek, o którym mowa w punkcie 9.1.2)c)  Zamawiający uzna za spełniony, jeżeli Wykonawca wykaże, że </w:t>
      </w:r>
      <w:r w:rsidR="00596680" w:rsidRPr="000C1BF4">
        <w:rPr>
          <w:rFonts w:ascii="Calibri" w:hAnsi="Calibri" w:cs="Calibri"/>
          <w:color w:val="000000"/>
        </w:rPr>
        <w:t xml:space="preserve">dysponuje co najmniej dwoma </w:t>
      </w:r>
      <w:r w:rsidR="00596680" w:rsidRPr="000C1BF4">
        <w:rPr>
          <w:rFonts w:asciiTheme="minorHAnsi" w:hAnsiTheme="minorHAnsi" w:cs="Calibri"/>
          <w:color w:val="000000"/>
        </w:rPr>
        <w:t xml:space="preserve">pojazdami </w:t>
      </w:r>
      <w:r w:rsidR="00596680" w:rsidRPr="000C1BF4">
        <w:rPr>
          <w:rFonts w:asciiTheme="minorHAnsi" w:hAnsiTheme="minorHAnsi" w:cs="Arial"/>
          <w:bCs/>
          <w:iCs/>
        </w:rPr>
        <w:t>t.j. samochodami lub ciągnikami siodłowymi z zabudową asenizacyjną o pojemności beczki nie mniejszej niż 20 m</w:t>
      </w:r>
      <w:r w:rsidR="00596680" w:rsidRPr="000C1BF4">
        <w:rPr>
          <w:rFonts w:asciiTheme="minorHAnsi" w:hAnsiTheme="minorHAnsi" w:cs="Arial"/>
          <w:bCs/>
          <w:iCs/>
          <w:vertAlign w:val="superscript"/>
        </w:rPr>
        <w:t>3</w:t>
      </w:r>
      <w:r w:rsidR="00596680" w:rsidRPr="000C1BF4">
        <w:rPr>
          <w:rFonts w:asciiTheme="minorHAnsi" w:hAnsiTheme="minorHAnsi" w:cs="Arial"/>
          <w:bCs/>
          <w:iCs/>
        </w:rPr>
        <w:t xml:space="preserve"> , ze sprawnym urządzeniem do napełniania i opróżniania beczki oraz aktualnym przeglądem technicznym</w:t>
      </w:r>
    </w:p>
    <w:p w14:paraId="7B44E743" w14:textId="77777777" w:rsidR="00284EEA" w:rsidRPr="000D35F5" w:rsidRDefault="00566AFB" w:rsidP="000D35F5">
      <w:pPr>
        <w:pStyle w:val="Standard"/>
        <w:tabs>
          <w:tab w:val="left" w:pos="709"/>
        </w:tabs>
        <w:ind w:left="709" w:hanging="425"/>
        <w:jc w:val="both"/>
        <w:rPr>
          <w:rFonts w:ascii="Calibri" w:hAnsi="Calibri" w:cs="Calibri"/>
          <w:color w:val="000000"/>
        </w:rPr>
      </w:pPr>
      <w:r w:rsidRPr="000C1BF4">
        <w:rPr>
          <w:rFonts w:asciiTheme="minorHAnsi" w:hAnsiTheme="minorHAnsi" w:cs="Calibri"/>
          <w:color w:val="000000"/>
        </w:rPr>
        <w:t>4</w:t>
      </w:r>
      <w:r w:rsidR="00284EEA" w:rsidRPr="000C1BF4">
        <w:rPr>
          <w:rFonts w:asciiTheme="minorHAnsi" w:hAnsiTheme="minorHAnsi" w:cs="Calibri"/>
          <w:color w:val="000000"/>
        </w:rPr>
        <w:t>) Warunek, o którym mowa w punkcie 9.</w:t>
      </w:r>
      <w:r w:rsidR="006B6B43" w:rsidRPr="000C1BF4">
        <w:rPr>
          <w:rFonts w:asciiTheme="minorHAnsi" w:hAnsiTheme="minorHAnsi" w:cs="Calibri"/>
          <w:color w:val="000000"/>
        </w:rPr>
        <w:t>1.</w:t>
      </w:r>
      <w:r w:rsidR="00F006FA" w:rsidRPr="000C1BF4">
        <w:rPr>
          <w:rFonts w:asciiTheme="minorHAnsi" w:hAnsiTheme="minorHAnsi" w:cs="Calibri"/>
          <w:color w:val="000000"/>
        </w:rPr>
        <w:t>1</w:t>
      </w:r>
      <w:r w:rsidR="006B6B43" w:rsidRPr="000C1BF4">
        <w:rPr>
          <w:rFonts w:asciiTheme="minorHAnsi" w:hAnsiTheme="minorHAnsi" w:cs="Calibri"/>
          <w:color w:val="000000"/>
        </w:rPr>
        <w:t>)</w:t>
      </w:r>
      <w:r w:rsidR="00284EEA" w:rsidRPr="000C1BF4">
        <w:rPr>
          <w:rFonts w:asciiTheme="minorHAnsi" w:hAnsiTheme="minorHAnsi" w:cs="Calibri"/>
          <w:color w:val="000000"/>
        </w:rPr>
        <w:t xml:space="preserve"> zostanie spełniony, jeżeli Wykonawca wykaże</w:t>
      </w:r>
      <w:r w:rsidR="00284EEA" w:rsidRPr="000D35F5">
        <w:rPr>
          <w:rFonts w:ascii="Calibri" w:hAnsi="Calibri" w:cs="Calibri"/>
          <w:color w:val="000000"/>
        </w:rPr>
        <w:t xml:space="preserve"> brak podstaw do wykluczenia. </w:t>
      </w:r>
    </w:p>
    <w:p w14:paraId="1D68F5D8" w14:textId="77777777" w:rsidR="00284EEA" w:rsidRPr="000D35F5" w:rsidRDefault="00F006FA" w:rsidP="000D35F5">
      <w:pPr>
        <w:pStyle w:val="Standard"/>
        <w:tabs>
          <w:tab w:val="left" w:pos="540"/>
        </w:tabs>
        <w:ind w:left="426" w:hanging="426"/>
        <w:jc w:val="both"/>
        <w:rPr>
          <w:rFonts w:ascii="Calibri" w:hAnsi="Calibri" w:cs="Calibri"/>
          <w:bCs/>
        </w:rPr>
      </w:pPr>
      <w:r w:rsidRPr="000D35F5">
        <w:rPr>
          <w:rFonts w:ascii="Calibri" w:hAnsi="Calibri" w:cs="Calibri"/>
          <w:color w:val="000000"/>
        </w:rPr>
        <w:t xml:space="preserve">3. </w:t>
      </w:r>
      <w:r w:rsidR="00337CF5" w:rsidRPr="000D35F5">
        <w:rPr>
          <w:rFonts w:ascii="Calibri" w:hAnsi="Calibri" w:cs="Calibri"/>
          <w:color w:val="000000"/>
        </w:rPr>
        <w:t xml:space="preserve"> </w:t>
      </w:r>
      <w:r w:rsidR="00284EEA" w:rsidRPr="000D35F5">
        <w:rPr>
          <w:rFonts w:ascii="Calibri" w:hAnsi="Calibri" w:cs="Calibri"/>
          <w:bCs/>
        </w:rPr>
        <w:t>Wykonawca może w celu potwierdzenia spełniania warunków udziału w postępowaniu polegać na zdolnościach technicznych,  zawodowych, sytuacji finansowej lub ekonomicznej innych podmiotów, niezależnie od charakteru prawnego łączących go z nim stosunków prawnych. W takiej sytuacji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EAC26B9" w14:textId="77777777" w:rsidR="00284EEA" w:rsidRPr="000D35F5" w:rsidRDefault="00F006FA" w:rsidP="000D35F5">
      <w:pPr>
        <w:pStyle w:val="Standard"/>
        <w:tabs>
          <w:tab w:val="left" w:pos="540"/>
        </w:tabs>
        <w:ind w:left="426" w:hanging="426"/>
        <w:jc w:val="both"/>
        <w:rPr>
          <w:rFonts w:ascii="Calibri" w:hAnsi="Calibri" w:cs="Calibri"/>
          <w:b/>
          <w:bCs/>
        </w:rPr>
      </w:pPr>
      <w:r w:rsidRPr="000D35F5">
        <w:rPr>
          <w:rFonts w:ascii="Calibri" w:hAnsi="Calibri" w:cs="Calibri"/>
          <w:color w:val="000000"/>
        </w:rPr>
        <w:t xml:space="preserve">4. </w:t>
      </w:r>
      <w:r w:rsidR="00284EEA" w:rsidRPr="000D35F5">
        <w:rPr>
          <w:rFonts w:ascii="Calibri" w:hAnsi="Calibri" w:cs="Calibri"/>
        </w:rPr>
        <w:t xml:space="preserve">Podmiot, który zobowiązał się do udostępnienia zasobów zgodnie z ust. </w:t>
      </w:r>
      <w:r w:rsidRPr="000D35F5">
        <w:rPr>
          <w:rFonts w:ascii="Calibri" w:hAnsi="Calibri" w:cs="Calibri"/>
        </w:rPr>
        <w:t>3</w:t>
      </w:r>
      <w:r w:rsidR="00284EEA" w:rsidRPr="000D35F5">
        <w:rPr>
          <w:rFonts w:ascii="Calibri" w:hAnsi="Calibri" w:cs="Calibri"/>
        </w:rPr>
        <w:t>, odpowiada solidarnie z wykonawcą za szkodę Zamawiającego powstałą wskutek nieudostępnienia tych zasobów, chyba że za nieudostępnienie zasobów nie ponosi winy.</w:t>
      </w:r>
    </w:p>
    <w:p w14:paraId="0D567D73" w14:textId="77777777" w:rsidR="00284EEA" w:rsidRPr="000D35F5" w:rsidRDefault="00284EEA" w:rsidP="000D35F5">
      <w:pPr>
        <w:pStyle w:val="Standard"/>
        <w:tabs>
          <w:tab w:val="left" w:pos="3240"/>
        </w:tabs>
        <w:ind w:left="567" w:hanging="283"/>
        <w:jc w:val="both"/>
        <w:rPr>
          <w:rFonts w:ascii="Calibri" w:hAnsi="Calibri" w:cs="Calibri"/>
        </w:rPr>
      </w:pPr>
    </w:p>
    <w:p w14:paraId="4A174A04" w14:textId="77777777" w:rsidR="00284EEA" w:rsidRPr="000D35F5" w:rsidRDefault="00284EEA" w:rsidP="000D35F5">
      <w:pPr>
        <w:pStyle w:val="Nagwek1"/>
        <w:spacing w:before="0" w:after="0"/>
        <w:rPr>
          <w:rFonts w:ascii="Calibri" w:hAnsi="Calibri" w:cs="Calibri"/>
          <w:sz w:val="24"/>
          <w:szCs w:val="24"/>
        </w:rPr>
      </w:pPr>
      <w:bookmarkStart w:id="72" w:name="_Toc165617429"/>
      <w:bookmarkStart w:id="73" w:name="_Toc149527520"/>
      <w:bookmarkStart w:id="74" w:name="_Toc149527276"/>
      <w:bookmarkStart w:id="75" w:name="_Toc149527083"/>
      <w:bookmarkStart w:id="76" w:name="_Toc149526348"/>
      <w:bookmarkStart w:id="77" w:name="_Toc149526299"/>
      <w:bookmarkStart w:id="78" w:name="_Toc141514612"/>
      <w:r w:rsidRPr="000D35F5">
        <w:rPr>
          <w:rFonts w:ascii="Calibri" w:hAnsi="Calibri" w:cs="Calibri"/>
          <w:sz w:val="24"/>
          <w:szCs w:val="24"/>
        </w:rPr>
        <w:t>10. Wykaz oświadczeń lub dokumentów, jakie mają dostarczyć wykonawcy w celu potwierdzenia spełniania warunków udziału w postępowaniu</w:t>
      </w:r>
      <w:bookmarkEnd w:id="72"/>
      <w:bookmarkEnd w:id="73"/>
      <w:bookmarkEnd w:id="74"/>
      <w:bookmarkEnd w:id="75"/>
      <w:bookmarkEnd w:id="76"/>
      <w:bookmarkEnd w:id="77"/>
      <w:bookmarkEnd w:id="78"/>
    </w:p>
    <w:p w14:paraId="7A7F5FDB" w14:textId="77777777" w:rsidR="00284EEA" w:rsidRPr="000D35F5" w:rsidRDefault="00284EEA" w:rsidP="000C1BF4">
      <w:pPr>
        <w:ind w:left="142" w:hanging="284"/>
        <w:jc w:val="both"/>
        <w:rPr>
          <w:rFonts w:ascii="Calibri" w:hAnsi="Calibri" w:cs="Calibri"/>
        </w:rPr>
      </w:pPr>
      <w:bookmarkStart w:id="79" w:name="_Toc149527522"/>
      <w:bookmarkStart w:id="80" w:name="_Toc149527278"/>
      <w:bookmarkStart w:id="81" w:name="_Toc149527085"/>
      <w:bookmarkStart w:id="82" w:name="_Toc149526350"/>
      <w:bookmarkStart w:id="83" w:name="_Toc149526301"/>
      <w:r w:rsidRPr="000D35F5">
        <w:rPr>
          <w:rFonts w:ascii="Calibri" w:hAnsi="Calibri" w:cs="Calibri"/>
        </w:rPr>
        <w:t>1. W celu potwierdzenia spełniania warunków określonych w punkcie 9, stosownie do treści § 2   Rozporządzenia Ministra Rozwoju  z dnia 27 lipca 2016 r. [Dz. U. z 2016 poz 1126] w sprawie rodzaju dokumentów jakich może żądać Zamawiający od Wykonawcy w postępowaniu o udzielenie zamówienia, Wykonawcy zobowiązani są przedłożyć następujące dokumenty:</w:t>
      </w:r>
    </w:p>
    <w:p w14:paraId="038D3DB0" w14:textId="222E327D" w:rsidR="00320BE3" w:rsidRDefault="00320BE3" w:rsidP="000C1BF4">
      <w:pPr>
        <w:pStyle w:val="Akapitzlist"/>
        <w:numPr>
          <w:ilvl w:val="1"/>
          <w:numId w:val="60"/>
        </w:numPr>
        <w:tabs>
          <w:tab w:val="clear" w:pos="1440"/>
          <w:tab w:val="num" w:pos="142"/>
        </w:tabs>
        <w:suppressAutoHyphens/>
        <w:ind w:left="142" w:hanging="284"/>
        <w:jc w:val="both"/>
        <w:rPr>
          <w:rFonts w:ascii="Calibri" w:hAnsi="Calibri" w:cs="Calibri"/>
        </w:rPr>
      </w:pPr>
      <w:r w:rsidRPr="000D35F5">
        <w:rPr>
          <w:rFonts w:ascii="Calibri" w:hAnsi="Calibri" w:cs="Calibri"/>
        </w:rPr>
        <w:t>Wypełnione i podpisane oświadczenie o spełnianiu warunków udziału w postępowaniu i braku podstaw do wykluczenia sporządzonego według wzoru stanowiącego załącznik nr</w:t>
      </w:r>
      <w:r w:rsidR="0072673F" w:rsidRPr="000D35F5">
        <w:rPr>
          <w:rFonts w:ascii="Calibri" w:hAnsi="Calibri" w:cs="Calibri"/>
        </w:rPr>
        <w:t xml:space="preserve"> 4</w:t>
      </w:r>
      <w:r w:rsidRPr="000D35F5">
        <w:rPr>
          <w:rFonts w:ascii="Calibri" w:hAnsi="Calibri" w:cs="Calibri"/>
        </w:rPr>
        <w:t xml:space="preserve"> do SIWZ </w:t>
      </w:r>
    </w:p>
    <w:p w14:paraId="6153B0DC" w14:textId="3F0AF65F" w:rsidR="00596680" w:rsidRPr="0021579D" w:rsidRDefault="00596680" w:rsidP="00150D48">
      <w:pPr>
        <w:pStyle w:val="Akapitzlist"/>
        <w:numPr>
          <w:ilvl w:val="1"/>
          <w:numId w:val="60"/>
        </w:numPr>
        <w:tabs>
          <w:tab w:val="clear" w:pos="1440"/>
          <w:tab w:val="num" w:pos="142"/>
        </w:tabs>
        <w:suppressAutoHyphens/>
        <w:ind w:left="142" w:hanging="284"/>
        <w:rPr>
          <w:rFonts w:ascii="Calibri" w:hAnsi="Calibri" w:cs="Calibri"/>
        </w:rPr>
      </w:pPr>
      <w:r w:rsidRPr="000D35F5">
        <w:rPr>
          <w:rFonts w:ascii="Calibri" w:hAnsi="Calibri" w:cs="Calibri"/>
          <w:color w:val="000000"/>
        </w:rPr>
        <w:lastRenderedPageBreak/>
        <w:t xml:space="preserve">Dla potwierdzenia spełnienia warunku dotyczącego </w:t>
      </w:r>
      <w:r>
        <w:rPr>
          <w:rFonts w:ascii="Calibri" w:hAnsi="Calibri" w:cs="Calibri"/>
          <w:color w:val="000000"/>
        </w:rPr>
        <w:t xml:space="preserve">posiadania </w:t>
      </w:r>
      <w:r w:rsidRPr="000D35F5">
        <w:rPr>
          <w:rFonts w:ascii="Calibri" w:hAnsi="Calibri" w:cs="Calibri"/>
        </w:rPr>
        <w:t>kompetencji lub uprawnień do prowadzenia określonej działalności</w:t>
      </w:r>
      <w:r w:rsidRPr="000D35F5">
        <w:rPr>
          <w:rFonts w:ascii="Calibri" w:hAnsi="Calibri" w:cs="Calibri"/>
          <w:color w:val="000000"/>
        </w:rPr>
        <w:t xml:space="preserve">, </w:t>
      </w:r>
      <w:r w:rsidRPr="000D35F5">
        <w:rPr>
          <w:rFonts w:ascii="Calibri" w:hAnsi="Calibri" w:cs="Calibri"/>
          <w:bCs/>
        </w:rPr>
        <w:t>zgodnie z zapisami  punktu  9.</w:t>
      </w:r>
      <w:r>
        <w:rPr>
          <w:rFonts w:ascii="Calibri" w:hAnsi="Calibri" w:cs="Calibri"/>
          <w:bCs/>
        </w:rPr>
        <w:t xml:space="preserve">1.2)a. </w:t>
      </w:r>
    </w:p>
    <w:p w14:paraId="121BDF6C" w14:textId="501713E9" w:rsidR="00596680" w:rsidRPr="000C1BF4" w:rsidRDefault="00596680" w:rsidP="000C1BF4">
      <w:pPr>
        <w:pStyle w:val="Akapitzlist"/>
        <w:numPr>
          <w:ilvl w:val="1"/>
          <w:numId w:val="19"/>
        </w:numPr>
        <w:ind w:hanging="357"/>
        <w:jc w:val="both"/>
        <w:rPr>
          <w:rFonts w:asciiTheme="minorHAnsi" w:hAnsiTheme="minorHAnsi" w:cs="Arial"/>
        </w:rPr>
      </w:pPr>
      <w:r w:rsidRPr="000C1BF4">
        <w:rPr>
          <w:rFonts w:asciiTheme="minorHAnsi" w:hAnsiTheme="minorHAnsi" w:cs="Arial"/>
        </w:rPr>
        <w:t>aktualne zezwolenie w zakresie odbioru ścieków (podstawa art. 7 ustawy o utrzymaniu czystości i porządku w gminach – Dz. U. z  2016 r. nr 0 poz. 250 z póź. zm.),</w:t>
      </w:r>
    </w:p>
    <w:p w14:paraId="229A8091" w14:textId="315866E6" w:rsidR="00596680" w:rsidRPr="000C1BF4" w:rsidRDefault="00596680" w:rsidP="000C1BF4">
      <w:pPr>
        <w:pStyle w:val="Akapitzlist"/>
        <w:numPr>
          <w:ilvl w:val="1"/>
          <w:numId w:val="19"/>
        </w:numPr>
        <w:ind w:hanging="357"/>
        <w:jc w:val="both"/>
        <w:rPr>
          <w:rFonts w:asciiTheme="minorHAnsi" w:hAnsiTheme="minorHAnsi" w:cs="Calibri"/>
        </w:rPr>
      </w:pPr>
      <w:r w:rsidRPr="000C1BF4">
        <w:rPr>
          <w:rFonts w:asciiTheme="minorHAnsi" w:hAnsiTheme="minorHAnsi" w:cs="Arial"/>
        </w:rPr>
        <w:t xml:space="preserve">zezwolenie na prowadzenie działalności w zakresie transportu odpadów </w:t>
      </w:r>
      <w:r w:rsidR="007B424A">
        <w:rPr>
          <w:rFonts w:asciiTheme="minorHAnsi" w:hAnsiTheme="minorHAnsi" w:cs="Arial"/>
        </w:rPr>
        <w:t xml:space="preserve">                         </w:t>
      </w:r>
      <w:r w:rsidRPr="000C1BF4">
        <w:rPr>
          <w:rFonts w:asciiTheme="minorHAnsi" w:hAnsiTheme="minorHAnsi" w:cs="Arial"/>
        </w:rPr>
        <w:t>( podstawa art. 233 ustawy o odpadach – Dz.U. z 2016 r. poz. 1987)</w:t>
      </w:r>
    </w:p>
    <w:p w14:paraId="5C84366B" w14:textId="27705834" w:rsidR="00DD2602" w:rsidRPr="000D35F5" w:rsidRDefault="00356E97" w:rsidP="000D35F5">
      <w:pPr>
        <w:pStyle w:val="Standard"/>
        <w:ind w:left="142" w:hanging="284"/>
        <w:jc w:val="both"/>
        <w:rPr>
          <w:rFonts w:ascii="Calibri" w:eastAsia="TimesNewRoman" w:hAnsi="Calibri" w:cs="Calibri"/>
          <w:lang w:eastAsia="en-US"/>
        </w:rPr>
      </w:pPr>
      <w:r>
        <w:rPr>
          <w:rFonts w:ascii="Calibri" w:hAnsi="Calibri" w:cs="Calibri"/>
          <w:bCs/>
        </w:rPr>
        <w:t>2</w:t>
      </w:r>
      <w:r w:rsidR="00F5539A" w:rsidRPr="000D35F5">
        <w:rPr>
          <w:rFonts w:ascii="Calibri" w:hAnsi="Calibri" w:cs="Calibri"/>
          <w:bCs/>
        </w:rPr>
        <w:t xml:space="preserve">) </w:t>
      </w:r>
      <w:r w:rsidR="00284EEA" w:rsidRPr="000D35F5">
        <w:rPr>
          <w:rFonts w:ascii="Calibri" w:hAnsi="Calibri" w:cs="Calibri"/>
          <w:color w:val="000000"/>
        </w:rPr>
        <w:t xml:space="preserve">Dla potwierdzenia spełnienia warunku </w:t>
      </w:r>
      <w:r w:rsidR="00F006FA" w:rsidRPr="000D35F5">
        <w:rPr>
          <w:rFonts w:ascii="Calibri" w:hAnsi="Calibri" w:cs="Calibri"/>
          <w:color w:val="000000"/>
        </w:rPr>
        <w:t xml:space="preserve">dotyczącego sytuacji finansowej, </w:t>
      </w:r>
      <w:r w:rsidR="00284EEA" w:rsidRPr="000D35F5">
        <w:rPr>
          <w:rFonts w:ascii="Calibri" w:hAnsi="Calibri" w:cs="Calibri"/>
          <w:bCs/>
        </w:rPr>
        <w:t>zgodnie z zapisami  punktu</w:t>
      </w:r>
      <w:r w:rsidR="007B424A">
        <w:rPr>
          <w:rFonts w:ascii="Calibri" w:hAnsi="Calibri" w:cs="Calibri"/>
          <w:bCs/>
        </w:rPr>
        <w:t xml:space="preserve"> </w:t>
      </w:r>
      <w:r w:rsidR="00284EEA" w:rsidRPr="000D35F5">
        <w:rPr>
          <w:rFonts w:ascii="Calibri" w:hAnsi="Calibri" w:cs="Calibri"/>
          <w:bCs/>
        </w:rPr>
        <w:t>9.</w:t>
      </w:r>
      <w:r w:rsidR="00596680">
        <w:rPr>
          <w:rFonts w:ascii="Calibri" w:hAnsi="Calibri" w:cs="Calibri"/>
          <w:bCs/>
        </w:rPr>
        <w:t>2.2)</w:t>
      </w:r>
      <w:r w:rsidR="00284EEA" w:rsidRPr="000D35F5">
        <w:rPr>
          <w:rFonts w:ascii="Calibri" w:hAnsi="Calibri" w:cs="Calibri"/>
          <w:color w:val="000000"/>
        </w:rPr>
        <w:t xml:space="preserve"> </w:t>
      </w:r>
      <w:r w:rsidR="00DD2602" w:rsidRPr="000D35F5">
        <w:rPr>
          <w:rFonts w:ascii="Calibri" w:hAnsi="Calibri" w:cs="Calibri"/>
          <w:color w:val="000000"/>
        </w:rPr>
        <w:t xml:space="preserve">dokument </w:t>
      </w:r>
      <w:r w:rsidR="00F006FA" w:rsidRPr="000D35F5">
        <w:rPr>
          <w:rFonts w:ascii="Calibri" w:hAnsi="Calibri" w:cs="Calibri"/>
          <w:color w:val="000000"/>
        </w:rPr>
        <w:t xml:space="preserve"> </w:t>
      </w:r>
      <w:r w:rsidR="00DD2602" w:rsidRPr="000D35F5">
        <w:rPr>
          <w:rFonts w:ascii="Calibri" w:eastAsia="TimesNewRoman" w:hAnsi="Calibri" w:cs="Calibri"/>
          <w:lang w:eastAsia="en-US"/>
        </w:rPr>
        <w:t xml:space="preserve">potwierdzający, że </w:t>
      </w:r>
      <w:r w:rsidR="00596680">
        <w:rPr>
          <w:rFonts w:ascii="Calibri" w:eastAsia="TimesNewRoman" w:hAnsi="Calibri" w:cs="Calibri"/>
          <w:lang w:eastAsia="en-US"/>
        </w:rPr>
        <w:t>W</w:t>
      </w:r>
      <w:r w:rsidR="00596680" w:rsidRPr="000D35F5">
        <w:rPr>
          <w:rFonts w:ascii="Calibri" w:eastAsia="TimesNewRoman" w:hAnsi="Calibri" w:cs="Calibri"/>
          <w:lang w:eastAsia="en-US"/>
        </w:rPr>
        <w:t xml:space="preserve">ykonawca </w:t>
      </w:r>
      <w:r w:rsidR="00DD2602" w:rsidRPr="000D35F5">
        <w:rPr>
          <w:rFonts w:ascii="Calibri" w:eastAsia="TimesNewRoman" w:hAnsi="Calibri" w:cs="Calibri"/>
          <w:lang w:eastAsia="en-US"/>
        </w:rPr>
        <w:t xml:space="preserve">jest ubezpieczony od odpowiedzialności cywilnej w zakresie prowadzonej działalności związanej z przedmiotem zamówienia na sumę gwarancyjną w wysokości </w:t>
      </w:r>
      <w:r w:rsidR="00596680">
        <w:rPr>
          <w:rFonts w:ascii="Calibri" w:eastAsia="TimesNewRoman" w:hAnsi="Calibri" w:cs="Calibri"/>
          <w:lang w:eastAsia="en-US"/>
        </w:rPr>
        <w:t>250</w:t>
      </w:r>
      <w:r w:rsidR="00452DB1">
        <w:rPr>
          <w:rFonts w:ascii="Calibri" w:eastAsia="TimesNewRoman" w:hAnsi="Calibri" w:cs="Calibri"/>
          <w:lang w:eastAsia="en-US"/>
        </w:rPr>
        <w:t xml:space="preserve"> 000</w:t>
      </w:r>
      <w:r w:rsidR="00452DB1" w:rsidRPr="000D35F5">
        <w:rPr>
          <w:rFonts w:ascii="Calibri" w:eastAsia="TimesNewRoman" w:hAnsi="Calibri" w:cs="Calibri"/>
          <w:lang w:eastAsia="en-US"/>
        </w:rPr>
        <w:t xml:space="preserve"> </w:t>
      </w:r>
      <w:r w:rsidR="00566AFB" w:rsidRPr="000D35F5">
        <w:rPr>
          <w:rFonts w:ascii="Calibri" w:eastAsia="TimesNewRoman" w:hAnsi="Calibri" w:cs="Calibri"/>
          <w:lang w:eastAsia="en-US"/>
        </w:rPr>
        <w:t>zł wraz z załączeniem dowodów o uregulowaniu należnych składek.</w:t>
      </w:r>
    </w:p>
    <w:p w14:paraId="271B2D79" w14:textId="78E66DBD" w:rsidR="00226AF7" w:rsidRPr="0021579D" w:rsidRDefault="00356E97" w:rsidP="0021579D">
      <w:pPr>
        <w:suppressAutoHyphens/>
        <w:rPr>
          <w:rFonts w:ascii="Calibri" w:hAnsi="Calibri" w:cs="Calibri"/>
        </w:rPr>
      </w:pPr>
      <w:r w:rsidRPr="0021579D">
        <w:rPr>
          <w:rFonts w:ascii="Calibri" w:eastAsia="TimesNewRoman" w:hAnsi="Calibri" w:cs="Calibri"/>
          <w:lang w:eastAsia="en-US"/>
        </w:rPr>
        <w:t>3</w:t>
      </w:r>
      <w:r w:rsidR="00F5539A" w:rsidRPr="0021579D">
        <w:rPr>
          <w:rFonts w:ascii="Calibri" w:eastAsia="TimesNewRoman" w:hAnsi="Calibri" w:cs="Calibri"/>
          <w:lang w:eastAsia="en-US"/>
        </w:rPr>
        <w:t>)</w:t>
      </w:r>
      <w:r w:rsidR="00566AFB" w:rsidRPr="0021579D">
        <w:rPr>
          <w:rFonts w:ascii="Calibri" w:eastAsia="TimesNewRoman" w:hAnsi="Calibri" w:cs="Calibri"/>
          <w:lang w:eastAsia="en-US"/>
        </w:rPr>
        <w:t xml:space="preserve"> </w:t>
      </w:r>
      <w:r w:rsidR="007C3302" w:rsidRPr="0021579D">
        <w:rPr>
          <w:rFonts w:ascii="Calibri" w:eastAsia="TimesNewRoman" w:hAnsi="Calibri" w:cs="Calibri"/>
          <w:lang w:eastAsia="en-US"/>
        </w:rPr>
        <w:t>D</w:t>
      </w:r>
      <w:r w:rsidR="00F006FA" w:rsidRPr="0021579D">
        <w:rPr>
          <w:rFonts w:ascii="Calibri" w:hAnsi="Calibri" w:cs="Calibri"/>
          <w:color w:val="000000"/>
        </w:rPr>
        <w:t xml:space="preserve">la potwierdzenia spełnienia warunku dotyczącego zdolności </w:t>
      </w:r>
      <w:r w:rsidR="00596680" w:rsidRPr="0021579D">
        <w:rPr>
          <w:rFonts w:ascii="Calibri" w:hAnsi="Calibri" w:cs="Calibri"/>
          <w:color w:val="000000"/>
        </w:rPr>
        <w:t xml:space="preserve">technicznej </w:t>
      </w:r>
      <w:r w:rsidR="00F006FA" w:rsidRPr="0021579D">
        <w:rPr>
          <w:rFonts w:ascii="Calibri" w:hAnsi="Calibri" w:cs="Calibri"/>
          <w:color w:val="000000"/>
        </w:rPr>
        <w:t xml:space="preserve">, </w:t>
      </w:r>
      <w:r w:rsidR="00F006FA" w:rsidRPr="0021579D">
        <w:rPr>
          <w:rFonts w:ascii="Calibri" w:hAnsi="Calibri" w:cs="Calibri"/>
          <w:bCs/>
        </w:rPr>
        <w:t xml:space="preserve">zgodnie z zapisami  punktu  9.2.3) </w:t>
      </w:r>
      <w:r w:rsidR="00226AF7" w:rsidRPr="0021579D">
        <w:rPr>
          <w:rFonts w:ascii="Calibri" w:hAnsi="Calibri" w:cs="Calibri"/>
        </w:rPr>
        <w:t xml:space="preserve">Wykaz pojazdów, którymi będzie wykonywana usługa sporządzony na podstawie wzoru stanowiącego załącznik nr </w:t>
      </w:r>
      <w:r w:rsidR="00226AF7">
        <w:rPr>
          <w:rFonts w:ascii="Calibri" w:hAnsi="Calibri" w:cs="Calibri"/>
        </w:rPr>
        <w:t xml:space="preserve">3 </w:t>
      </w:r>
      <w:r w:rsidR="00226AF7" w:rsidRPr="0021579D">
        <w:rPr>
          <w:rFonts w:ascii="Calibri" w:hAnsi="Calibri" w:cs="Calibri"/>
        </w:rPr>
        <w:t xml:space="preserve">do SIWZ </w:t>
      </w:r>
    </w:p>
    <w:p w14:paraId="2F7A2973" w14:textId="77777777" w:rsidR="00284EEA" w:rsidRPr="000D35F5" w:rsidRDefault="00F5539A" w:rsidP="000C1BF4">
      <w:pPr>
        <w:autoSpaceDE w:val="0"/>
        <w:autoSpaceDN w:val="0"/>
        <w:adjustRightInd w:val="0"/>
        <w:ind w:left="142" w:hanging="284"/>
        <w:jc w:val="both"/>
        <w:rPr>
          <w:rFonts w:ascii="Calibri" w:hAnsi="Calibri" w:cs="Calibri"/>
          <w:bCs/>
        </w:rPr>
      </w:pPr>
      <w:r w:rsidRPr="000D35F5">
        <w:rPr>
          <w:rFonts w:ascii="Calibri" w:hAnsi="Calibri" w:cs="Calibri"/>
          <w:bCs/>
        </w:rPr>
        <w:t xml:space="preserve">2. </w:t>
      </w:r>
      <w:r w:rsidR="00284EEA" w:rsidRPr="000D35F5">
        <w:rPr>
          <w:rFonts w:ascii="Calibri" w:hAnsi="Calibri" w:cs="Calibri"/>
          <w:bCs/>
        </w:rPr>
        <w:t xml:space="preserve">W celu wykazania braku podstaw do wykluczenia z postępowania o udzielenie zamówienia, stosownie do treści § 5 </w:t>
      </w:r>
      <w:r w:rsidR="00284EEA" w:rsidRPr="000D35F5">
        <w:rPr>
          <w:rFonts w:ascii="Calibri" w:hAnsi="Calibri" w:cs="Calibri"/>
        </w:rPr>
        <w:t>Rozporządzenia Ministra Rozwoju  z dnia 27 lipca 2016 r. [Dz. U. z 2016 poz</w:t>
      </w:r>
      <w:r w:rsidR="00E95B9A">
        <w:rPr>
          <w:rFonts w:ascii="Calibri" w:hAnsi="Calibri" w:cs="Calibri"/>
        </w:rPr>
        <w:t>.</w:t>
      </w:r>
      <w:r w:rsidR="00284EEA" w:rsidRPr="000D35F5">
        <w:rPr>
          <w:rFonts w:ascii="Calibri" w:hAnsi="Calibri" w:cs="Calibri"/>
        </w:rPr>
        <w:t xml:space="preserve"> 1126] w sprawie rodzaju dokumentów jakich może żądać Zamawiający od Wykonawcy w postępowaniu o udzielenie zamówienia</w:t>
      </w:r>
      <w:r w:rsidR="00284EEA" w:rsidRPr="000D35F5">
        <w:rPr>
          <w:rFonts w:ascii="Calibri" w:hAnsi="Calibri" w:cs="Calibri"/>
          <w:bCs/>
        </w:rPr>
        <w:t>, Wykonawcy zobowiązani są przedłożyć następujące dokumenty:</w:t>
      </w:r>
    </w:p>
    <w:p w14:paraId="7C94F9B7" w14:textId="3A3A4CAB" w:rsidR="0072673F" w:rsidRDefault="0072673F" w:rsidP="000C1BF4">
      <w:pPr>
        <w:suppressAutoHyphens/>
        <w:ind w:left="142" w:hanging="284"/>
        <w:jc w:val="both"/>
        <w:rPr>
          <w:rFonts w:ascii="Calibri" w:hAnsi="Calibri" w:cs="Calibri"/>
        </w:rPr>
      </w:pPr>
      <w:r w:rsidRPr="000D35F5">
        <w:rPr>
          <w:rFonts w:ascii="Calibri" w:hAnsi="Calibri" w:cs="Calibri"/>
        </w:rPr>
        <w:t>1)</w:t>
      </w:r>
      <w:r w:rsidR="00356E97">
        <w:rPr>
          <w:rFonts w:ascii="Calibri" w:hAnsi="Calibri" w:cs="Calibri"/>
        </w:rPr>
        <w:t xml:space="preserve"> </w:t>
      </w:r>
      <w:r w:rsidRPr="000D35F5">
        <w:rPr>
          <w:rFonts w:ascii="Calibri" w:hAnsi="Calibri" w:cs="Calibri"/>
        </w:rPr>
        <w:t xml:space="preserve">Wypełnione i podpisane oświadczenie o spełnianiu warunków udziału w postępowaniu i braku podstaw do wykluczenia, sporządzonego według wzoru stanowiącego załącznik nr </w:t>
      </w:r>
      <w:r w:rsidR="00226AF7">
        <w:rPr>
          <w:rFonts w:ascii="Calibri" w:hAnsi="Calibri" w:cs="Calibri"/>
        </w:rPr>
        <w:t>4</w:t>
      </w:r>
      <w:r w:rsidRPr="000D35F5">
        <w:rPr>
          <w:rFonts w:ascii="Calibri" w:hAnsi="Calibri" w:cs="Calibri"/>
        </w:rPr>
        <w:t xml:space="preserve"> do SIWZ </w:t>
      </w:r>
    </w:p>
    <w:p w14:paraId="7A3CD29E" w14:textId="699C17AE" w:rsidR="0072673F" w:rsidRDefault="00226AF7" w:rsidP="000C1BF4">
      <w:pPr>
        <w:suppressAutoHyphens/>
        <w:ind w:left="142" w:hanging="284"/>
        <w:jc w:val="both"/>
        <w:rPr>
          <w:rFonts w:ascii="Calibri" w:hAnsi="Calibri" w:cs="Calibri"/>
        </w:rPr>
      </w:pPr>
      <w:r>
        <w:rPr>
          <w:rFonts w:ascii="Calibri" w:hAnsi="Calibri" w:cs="Calibri"/>
        </w:rPr>
        <w:t xml:space="preserve">2) </w:t>
      </w:r>
      <w:r w:rsidR="0072673F" w:rsidRPr="000D35F5">
        <w:rPr>
          <w:rFonts w:ascii="Calibri" w:hAnsi="Calibri" w:cs="Calibri"/>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 wystawiony nie wcześniej niż 6 miesięcy przed upływem terminu składania ofert </w:t>
      </w:r>
    </w:p>
    <w:p w14:paraId="0A690265" w14:textId="455FAC75" w:rsidR="0072673F" w:rsidRPr="0021579D" w:rsidRDefault="0072673F" w:rsidP="000C1BF4">
      <w:pPr>
        <w:pStyle w:val="Akapitzlist"/>
        <w:numPr>
          <w:ilvl w:val="1"/>
          <w:numId w:val="60"/>
        </w:numPr>
        <w:tabs>
          <w:tab w:val="clear" w:pos="1440"/>
          <w:tab w:val="num" w:pos="142"/>
        </w:tabs>
        <w:suppressAutoHyphens/>
        <w:ind w:left="142" w:hanging="284"/>
        <w:jc w:val="both"/>
        <w:rPr>
          <w:rFonts w:ascii="Calibri" w:hAnsi="Calibri" w:cs="Calibri"/>
        </w:rPr>
      </w:pPr>
      <w:r w:rsidRPr="0021579D">
        <w:rPr>
          <w:rFonts w:ascii="Calibri" w:hAnsi="Calibri" w:cs="Calibri"/>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21579D">
        <w:rPr>
          <w:rFonts w:ascii="Calibri" w:hAnsi="Calibri" w:cs="Calibri"/>
          <w:b/>
          <w:bCs/>
        </w:rPr>
        <w:t xml:space="preserve"> </w:t>
      </w:r>
    </w:p>
    <w:p w14:paraId="099369FB" w14:textId="77777777" w:rsidR="00226AF7" w:rsidRDefault="0072673F" w:rsidP="000C1BF4">
      <w:pPr>
        <w:pStyle w:val="Akapitzlist"/>
        <w:numPr>
          <w:ilvl w:val="1"/>
          <w:numId w:val="60"/>
        </w:numPr>
        <w:tabs>
          <w:tab w:val="clear" w:pos="1440"/>
          <w:tab w:val="num" w:pos="142"/>
        </w:tabs>
        <w:suppressAutoHyphens/>
        <w:ind w:left="142" w:hanging="284"/>
        <w:jc w:val="both"/>
        <w:rPr>
          <w:rFonts w:ascii="Calibri" w:hAnsi="Calibri" w:cs="Calibri"/>
        </w:rPr>
      </w:pPr>
      <w:r w:rsidRPr="0021579D">
        <w:rPr>
          <w:rFonts w:ascii="Calibri" w:hAnsi="Calibri" w:cs="Calibr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8D8E11" w14:textId="59B1804A" w:rsidR="0072673F" w:rsidRPr="0021579D" w:rsidRDefault="0072673F" w:rsidP="0021579D">
      <w:pPr>
        <w:pStyle w:val="Akapitzlist"/>
        <w:suppressAutoHyphens/>
        <w:ind w:left="142"/>
        <w:rPr>
          <w:rFonts w:ascii="Calibri" w:hAnsi="Calibri" w:cs="Calibri"/>
        </w:rPr>
      </w:pPr>
      <w:r w:rsidRPr="0021579D">
        <w:rPr>
          <w:rFonts w:ascii="Calibri" w:hAnsi="Calibri" w:cs="Calibri"/>
          <w:b/>
          <w:bCs/>
        </w:rPr>
        <w:t>(w przypadku wspólnego ubiegania się o udzielenie niniejszego zamówienia przez dwóch lub więcej wykonawców w ofercie muszą być złożone przedmiotowe dokumenty dla każdego z nich)</w:t>
      </w:r>
      <w:r w:rsidRPr="0021579D">
        <w:rPr>
          <w:rFonts w:ascii="Calibri" w:hAnsi="Calibri" w:cs="Calibri"/>
        </w:rPr>
        <w:t>,</w:t>
      </w:r>
    </w:p>
    <w:p w14:paraId="469016EA" w14:textId="77777777" w:rsidR="0072673F" w:rsidRPr="000D35F5" w:rsidRDefault="0072673F">
      <w:pPr>
        <w:pStyle w:val="Standard"/>
        <w:numPr>
          <w:ilvl w:val="1"/>
          <w:numId w:val="55"/>
        </w:numPr>
        <w:ind w:left="284" w:hanging="426"/>
        <w:jc w:val="both"/>
        <w:rPr>
          <w:rFonts w:ascii="Calibri" w:hAnsi="Calibri" w:cs="Calibri"/>
        </w:rPr>
      </w:pPr>
      <w:r w:rsidRPr="000D35F5">
        <w:rPr>
          <w:rFonts w:ascii="Calibri" w:hAnsi="Calibri" w:cs="Calibri"/>
        </w:rPr>
        <w:t xml:space="preserve">Stosownie do treści </w:t>
      </w:r>
      <w:r w:rsidRPr="000D35F5">
        <w:rPr>
          <w:rFonts w:ascii="Calibri" w:hAnsi="Calibri" w:cs="Calibri"/>
          <w:bCs/>
        </w:rPr>
        <w:t xml:space="preserve">§ 7 </w:t>
      </w:r>
      <w:r w:rsidRPr="000D35F5">
        <w:rPr>
          <w:rFonts w:ascii="Calibri" w:hAnsi="Calibri" w:cs="Calibri"/>
        </w:rPr>
        <w:t xml:space="preserve">Rozporządzenia Ministra Rozwoju  z dnia 27 lipca 2016 r. [Dz. U. z 2016 poz 1126] w sprawie rodzaju dokumentów jakich może żądać Zamawiający od Wykonawcy w postępowaniu o udzielenie zamówienia </w:t>
      </w:r>
      <w:r w:rsidRPr="000D35F5">
        <w:rPr>
          <w:rFonts w:ascii="Calibri" w:hAnsi="Calibri" w:cs="Calibri"/>
          <w:kern w:val="22"/>
        </w:rPr>
        <w:t xml:space="preserve">jeżeli Wykonawca ma siedzibę lub miejsce zamieszkania poza terytorium Rzeczypospolitej Polskiej,  zamiast dokumentów, o </w:t>
      </w:r>
      <w:r w:rsidRPr="000D35F5">
        <w:rPr>
          <w:rFonts w:ascii="Calibri" w:hAnsi="Calibri" w:cs="Calibri"/>
          <w:kern w:val="22"/>
        </w:rPr>
        <w:lastRenderedPageBreak/>
        <w:t>których mowa:</w:t>
      </w:r>
    </w:p>
    <w:p w14:paraId="20CBE8D9" w14:textId="24456D11" w:rsidR="0072673F" w:rsidRPr="000D35F5" w:rsidRDefault="0072673F" w:rsidP="000C1BF4">
      <w:pPr>
        <w:pStyle w:val="Standard"/>
        <w:numPr>
          <w:ilvl w:val="2"/>
          <w:numId w:val="55"/>
        </w:numPr>
        <w:tabs>
          <w:tab w:val="clear" w:pos="2760"/>
        </w:tabs>
        <w:ind w:left="142" w:hanging="284"/>
        <w:jc w:val="both"/>
        <w:rPr>
          <w:rFonts w:ascii="Calibri" w:hAnsi="Calibri" w:cs="Calibri"/>
        </w:rPr>
      </w:pPr>
      <w:r w:rsidRPr="000D35F5">
        <w:rPr>
          <w:rFonts w:ascii="Calibri" w:hAnsi="Calibri" w:cs="Calibri"/>
          <w:kern w:val="22"/>
        </w:rPr>
        <w:t xml:space="preserve"> w pkt 10.2</w:t>
      </w:r>
      <w:r w:rsidR="00226AF7">
        <w:rPr>
          <w:rFonts w:ascii="Calibri" w:hAnsi="Calibri" w:cs="Calibri"/>
          <w:kern w:val="22"/>
        </w:rPr>
        <w:t>.1)</w:t>
      </w:r>
      <w:r w:rsidRPr="000D35F5">
        <w:rPr>
          <w:rFonts w:ascii="Calibri" w:hAnsi="Calibri" w:cs="Calibri"/>
          <w:kern w:val="22"/>
        </w:rPr>
        <w:t>-10.</w:t>
      </w:r>
      <w:r w:rsidR="00226AF7">
        <w:rPr>
          <w:rFonts w:ascii="Calibri" w:hAnsi="Calibri" w:cs="Calibri"/>
          <w:kern w:val="22"/>
        </w:rPr>
        <w:t>2.</w:t>
      </w:r>
      <w:r w:rsidRPr="000D35F5">
        <w:rPr>
          <w:rFonts w:ascii="Calibri" w:hAnsi="Calibri" w:cs="Calibri"/>
          <w:kern w:val="22"/>
        </w:rPr>
        <w:t xml:space="preserve">4) </w:t>
      </w:r>
      <w:r w:rsidRPr="000D35F5">
        <w:rPr>
          <w:rFonts w:ascii="Calibri" w:hAnsi="Calibri" w:cs="Calibri"/>
        </w:rPr>
        <w:t>składa dokument lub dokumenty wystawione w kraju, w którym wykonawca ma siedzibę lub miejsce zamieszkania, potwierdzające odpowiednio, że:</w:t>
      </w:r>
    </w:p>
    <w:p w14:paraId="49B09E81" w14:textId="77777777" w:rsidR="0072673F" w:rsidRPr="000D35F5" w:rsidRDefault="0072673F" w:rsidP="000C1BF4">
      <w:pPr>
        <w:autoSpaceDE w:val="0"/>
        <w:autoSpaceDN w:val="0"/>
        <w:adjustRightInd w:val="0"/>
        <w:ind w:left="426" w:hanging="284"/>
        <w:jc w:val="both"/>
        <w:rPr>
          <w:rFonts w:ascii="Calibri" w:hAnsi="Calibri" w:cs="Calibri"/>
        </w:rPr>
      </w:pPr>
      <w:r w:rsidRPr="000D35F5">
        <w:rPr>
          <w:rFonts w:ascii="Calibri" w:hAnsi="Calibri" w:cs="Calibr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BD9441" w14:textId="77777777" w:rsidR="0072673F" w:rsidRPr="000D35F5" w:rsidRDefault="0072673F">
      <w:pPr>
        <w:numPr>
          <w:ilvl w:val="2"/>
          <w:numId w:val="0"/>
        </w:numPr>
        <w:tabs>
          <w:tab w:val="num" w:pos="720"/>
        </w:tabs>
        <w:ind w:left="426" w:hanging="284"/>
        <w:jc w:val="both"/>
        <w:rPr>
          <w:rFonts w:ascii="Calibri" w:hAnsi="Calibri" w:cs="Calibri"/>
        </w:rPr>
      </w:pPr>
      <w:r w:rsidRPr="000D35F5">
        <w:rPr>
          <w:rFonts w:ascii="Calibri" w:hAnsi="Calibri" w:cs="Calibri"/>
        </w:rPr>
        <w:t>b) nie otwarto jego likwidacji ani nie ogłoszono upadłości.</w:t>
      </w:r>
    </w:p>
    <w:p w14:paraId="5EED4FD6" w14:textId="77777777" w:rsidR="0072673F" w:rsidRPr="000D35F5" w:rsidRDefault="0072673F">
      <w:pPr>
        <w:numPr>
          <w:ilvl w:val="2"/>
          <w:numId w:val="0"/>
        </w:numPr>
        <w:tabs>
          <w:tab w:val="num" w:pos="720"/>
        </w:tabs>
        <w:ind w:left="142" w:hanging="284"/>
        <w:jc w:val="both"/>
        <w:rPr>
          <w:rFonts w:ascii="Calibri" w:hAnsi="Calibri" w:cs="Calibri"/>
          <w:color w:val="000000"/>
        </w:rPr>
      </w:pPr>
      <w:r w:rsidRPr="000D35F5">
        <w:rPr>
          <w:rFonts w:ascii="Calibri" w:hAnsi="Calibri" w:cs="Calibri"/>
          <w:color w:val="000000"/>
        </w:rPr>
        <w:t>2)</w:t>
      </w:r>
      <w:r w:rsidRPr="000D35F5">
        <w:rPr>
          <w:rFonts w:ascii="Calibri" w:hAnsi="Calibri" w:cs="Calibri"/>
          <w:color w:val="000000"/>
        </w:rPr>
        <w:tab/>
        <w:t>dokumenty, o których mowa w  ust 3 pkt 1)  lit b powinny być wystawione nie wcześniej niż 6 miesięcy przed upływem terminu składania ofert;</w:t>
      </w:r>
    </w:p>
    <w:p w14:paraId="511CB6DB" w14:textId="77777777" w:rsidR="0072673F" w:rsidRPr="000D35F5" w:rsidRDefault="00356E97">
      <w:pPr>
        <w:numPr>
          <w:ilvl w:val="2"/>
          <w:numId w:val="0"/>
        </w:numPr>
        <w:tabs>
          <w:tab w:val="num" w:pos="720"/>
        </w:tabs>
        <w:ind w:left="142" w:hanging="284"/>
        <w:jc w:val="both"/>
        <w:rPr>
          <w:rFonts w:ascii="Calibri" w:hAnsi="Calibri" w:cs="Calibri"/>
          <w:color w:val="000000"/>
        </w:rPr>
      </w:pPr>
      <w:r w:rsidRPr="000D35F5">
        <w:rPr>
          <w:rFonts w:ascii="Calibri" w:hAnsi="Calibri" w:cs="Calibri"/>
          <w:color w:val="000000"/>
        </w:rPr>
        <w:t>3</w:t>
      </w:r>
      <w:r w:rsidR="0072673F" w:rsidRPr="000D35F5">
        <w:rPr>
          <w:rFonts w:ascii="Calibri" w:hAnsi="Calibri" w:cs="Calibri"/>
          <w:color w:val="000000"/>
        </w:rPr>
        <w:t>) dokumenty, o których mowa w  ust 3 pkt 1)  lit a powinny być wystawione nie wcześniej niż 3 miesiące przed upływem terminu składania ofert,</w:t>
      </w:r>
    </w:p>
    <w:p w14:paraId="559FE1E6" w14:textId="77777777" w:rsidR="0072673F" w:rsidRPr="000D35F5" w:rsidRDefault="00356E97" w:rsidP="000C1BF4">
      <w:pPr>
        <w:tabs>
          <w:tab w:val="left" w:pos="284"/>
        </w:tabs>
        <w:autoSpaceDE w:val="0"/>
        <w:autoSpaceDN w:val="0"/>
        <w:adjustRightInd w:val="0"/>
        <w:ind w:left="142" w:hanging="284"/>
        <w:jc w:val="both"/>
        <w:rPr>
          <w:rFonts w:ascii="Calibri" w:hAnsi="Calibri" w:cs="Calibri"/>
          <w:b/>
          <w:i/>
          <w:color w:val="000000"/>
        </w:rPr>
      </w:pPr>
      <w:r w:rsidRPr="000D35F5">
        <w:rPr>
          <w:rFonts w:ascii="Calibri" w:hAnsi="Calibri" w:cs="Calibri"/>
          <w:color w:val="000000"/>
        </w:rPr>
        <w:t>4</w:t>
      </w:r>
      <w:r w:rsidR="0072673F" w:rsidRPr="000D35F5">
        <w:rPr>
          <w:rFonts w:ascii="Calibri" w:hAnsi="Calibri" w:cs="Calibri"/>
          <w:color w:val="000000"/>
        </w:rPr>
        <w:t>)</w:t>
      </w:r>
      <w:r w:rsidR="0072673F" w:rsidRPr="000D35F5">
        <w:rPr>
          <w:rFonts w:ascii="Calibri" w:hAnsi="Calibri" w:cs="Calibri"/>
          <w:color w:val="000000"/>
        </w:rPr>
        <w:tab/>
      </w:r>
      <w:r w:rsidR="0072673F" w:rsidRPr="000D35F5">
        <w:rPr>
          <w:rFonts w:ascii="Calibri" w:hAnsi="Calibri" w:cs="Calibri"/>
        </w:rPr>
        <w:t>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72673F" w:rsidRPr="000D35F5">
        <w:rPr>
          <w:rFonts w:ascii="Calibri" w:hAnsi="Calibri" w:cs="Calibri"/>
          <w:color w:val="000000"/>
        </w:rPr>
        <w:t>. Warunki ust. 3) stosuje się odpowiednio.</w:t>
      </w:r>
      <w:r w:rsidR="0072673F" w:rsidRPr="000D35F5">
        <w:rPr>
          <w:rFonts w:ascii="Calibri" w:hAnsi="Calibri" w:cs="Calibri"/>
          <w:b/>
          <w:i/>
          <w:color w:val="000000"/>
        </w:rPr>
        <w:t xml:space="preserve"> </w:t>
      </w:r>
    </w:p>
    <w:p w14:paraId="71AA156F" w14:textId="77777777" w:rsidR="00284EEA" w:rsidRPr="000D35F5" w:rsidRDefault="00CD6AEF">
      <w:pPr>
        <w:pStyle w:val="Standard"/>
        <w:ind w:left="284" w:hanging="426"/>
        <w:jc w:val="both"/>
        <w:rPr>
          <w:rFonts w:ascii="Calibri" w:hAnsi="Calibri" w:cs="Calibri"/>
        </w:rPr>
      </w:pPr>
      <w:r>
        <w:rPr>
          <w:rFonts w:ascii="Calibri" w:hAnsi="Calibri" w:cs="Calibri"/>
        </w:rPr>
        <w:t xml:space="preserve">4. </w:t>
      </w:r>
      <w:r w:rsidR="00E95B9A">
        <w:rPr>
          <w:rFonts w:ascii="Calibri" w:hAnsi="Calibri" w:cs="Calibri"/>
        </w:rPr>
        <w:t xml:space="preserve"> </w:t>
      </w:r>
      <w:r w:rsidR="00284EEA" w:rsidRPr="000D35F5">
        <w:rPr>
          <w:rFonts w:ascii="Calibri" w:hAnsi="Calibri" w:cs="Calibri"/>
        </w:rPr>
        <w:t>Wykonawcy wspólnie ubiegający się o udzielenie zamówienia.</w:t>
      </w:r>
    </w:p>
    <w:p w14:paraId="25053E35" w14:textId="44FF0E12" w:rsidR="00284EEA" w:rsidRPr="000D35F5" w:rsidRDefault="00284EEA">
      <w:pPr>
        <w:pStyle w:val="Akapitzlist"/>
        <w:numPr>
          <w:ilvl w:val="3"/>
          <w:numId w:val="22"/>
        </w:numPr>
        <w:ind w:left="426" w:hanging="284"/>
        <w:jc w:val="both"/>
        <w:rPr>
          <w:rFonts w:ascii="Calibri" w:hAnsi="Calibri" w:cs="Calibri"/>
          <w:color w:val="000000"/>
        </w:rPr>
      </w:pPr>
      <w:r w:rsidRPr="000D35F5">
        <w:rPr>
          <w:rFonts w:ascii="Calibri" w:hAnsi="Calibri" w:cs="Calibri"/>
          <w:color w:val="000000"/>
        </w:rPr>
        <w:t>Wykonawcy wspólnie ubiegający się o udzielenie niniejszego zamówienia powinni wspólnie spełniać warunki udziału w postępowaniu oraz złożyć dokumenty potwierdzające brak podstaw do Wykluczenia  zgodnie z zapisami zawartymi w pkt 10.</w:t>
      </w:r>
      <w:r w:rsidR="00750E84">
        <w:rPr>
          <w:rFonts w:ascii="Calibri" w:hAnsi="Calibri" w:cs="Calibri"/>
          <w:color w:val="000000"/>
        </w:rPr>
        <w:t xml:space="preserve">2 </w:t>
      </w:r>
      <w:r w:rsidRPr="000D35F5">
        <w:rPr>
          <w:rFonts w:ascii="Calibri" w:hAnsi="Calibri" w:cs="Calibri"/>
          <w:color w:val="000000"/>
        </w:rPr>
        <w:t>niniejszej   IDW</w:t>
      </w:r>
      <w:r w:rsidRPr="000D35F5">
        <w:rPr>
          <w:rFonts w:ascii="Calibri" w:hAnsi="Calibri" w:cs="Calibri"/>
        </w:rPr>
        <w:t xml:space="preserve">,  dla każdego z partnerów osobno. </w:t>
      </w:r>
    </w:p>
    <w:p w14:paraId="55304CE5" w14:textId="77777777" w:rsidR="00284EEA" w:rsidRPr="000D35F5" w:rsidRDefault="00284EEA" w:rsidP="00150D48">
      <w:pPr>
        <w:pStyle w:val="Akapitzlist"/>
        <w:numPr>
          <w:ilvl w:val="3"/>
          <w:numId w:val="22"/>
        </w:numPr>
        <w:ind w:left="426" w:hanging="284"/>
        <w:jc w:val="both"/>
        <w:rPr>
          <w:rFonts w:ascii="Calibri" w:hAnsi="Calibri" w:cs="Calibri"/>
          <w:color w:val="000000"/>
        </w:rPr>
      </w:pPr>
      <w:r w:rsidRPr="000D35F5">
        <w:rPr>
          <w:rFonts w:ascii="Calibri" w:hAnsi="Calibri" w:cs="Calibri"/>
          <w:color w:val="000000"/>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r w:rsidRPr="000D35F5">
        <w:rPr>
          <w:rFonts w:ascii="Calibri" w:hAnsi="Calibri" w:cs="Calibri"/>
        </w:rPr>
        <w:t>W takim przypadku Pełnomocnictwo winno stanowić załącznik do oferty</w:t>
      </w:r>
    </w:p>
    <w:p w14:paraId="3902DEA2" w14:textId="77777777" w:rsidR="00284EEA" w:rsidRPr="000D35F5" w:rsidRDefault="00284EEA" w:rsidP="00150D48">
      <w:pPr>
        <w:pStyle w:val="Akapitzlist"/>
        <w:numPr>
          <w:ilvl w:val="3"/>
          <w:numId w:val="22"/>
        </w:numPr>
        <w:ind w:left="426" w:hanging="284"/>
        <w:jc w:val="both"/>
        <w:rPr>
          <w:rFonts w:ascii="Calibri" w:hAnsi="Calibri" w:cs="Calibri"/>
          <w:color w:val="000000"/>
        </w:rPr>
      </w:pPr>
      <w:r w:rsidRPr="000D35F5">
        <w:rPr>
          <w:rFonts w:ascii="Calibri" w:hAnsi="Calibri" w:cs="Calibri"/>
          <w:color w:val="000000"/>
        </w:rPr>
        <w:t>Wszelka korespondencja prowadzona będzie wyłącznie z Pełnomocnikiem</w:t>
      </w:r>
    </w:p>
    <w:p w14:paraId="3E23C6D7" w14:textId="77777777" w:rsidR="00284EEA" w:rsidRPr="000D35F5" w:rsidRDefault="00284EEA" w:rsidP="00150D48">
      <w:pPr>
        <w:pStyle w:val="Akapitzlist"/>
        <w:numPr>
          <w:ilvl w:val="3"/>
          <w:numId w:val="22"/>
        </w:numPr>
        <w:ind w:left="426" w:hanging="284"/>
        <w:jc w:val="both"/>
        <w:rPr>
          <w:rFonts w:ascii="Calibri" w:hAnsi="Calibri" w:cs="Calibri"/>
        </w:rPr>
      </w:pPr>
      <w:r w:rsidRPr="000D35F5">
        <w:rPr>
          <w:rFonts w:ascii="Calibri" w:hAnsi="Calibri" w:cs="Calibri"/>
        </w:rPr>
        <w:t xml:space="preserve">Oferta winna być podpisana przez ustanowionego Pełnomocnika. </w:t>
      </w:r>
    </w:p>
    <w:p w14:paraId="7D9005B6" w14:textId="77777777" w:rsidR="00284EEA" w:rsidRPr="000D35F5" w:rsidRDefault="00284EEA" w:rsidP="00150D48">
      <w:pPr>
        <w:pStyle w:val="Akapitzlist"/>
        <w:numPr>
          <w:ilvl w:val="3"/>
          <w:numId w:val="22"/>
        </w:numPr>
        <w:ind w:left="426" w:hanging="284"/>
        <w:jc w:val="both"/>
        <w:rPr>
          <w:rFonts w:ascii="Calibri" w:hAnsi="Calibri" w:cs="Calibri"/>
        </w:rPr>
      </w:pPr>
      <w:r w:rsidRPr="000D35F5">
        <w:rPr>
          <w:rFonts w:ascii="Calibri" w:hAnsi="Calibri" w:cs="Calibri"/>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19380EA1" w14:textId="77777777" w:rsidR="00284EEA" w:rsidRPr="000D35F5" w:rsidRDefault="00284EEA" w:rsidP="000C0782">
      <w:pPr>
        <w:pStyle w:val="Akapitzlist"/>
        <w:numPr>
          <w:ilvl w:val="5"/>
          <w:numId w:val="21"/>
        </w:numPr>
        <w:tabs>
          <w:tab w:val="clear" w:pos="4920"/>
        </w:tabs>
        <w:ind w:left="284" w:hanging="426"/>
        <w:jc w:val="both"/>
        <w:rPr>
          <w:rFonts w:ascii="Calibri" w:hAnsi="Calibri" w:cs="Calibri"/>
        </w:rPr>
      </w:pPr>
      <w:r w:rsidRPr="000D35F5">
        <w:rPr>
          <w:rFonts w:ascii="Calibri" w:hAnsi="Calibri" w:cs="Calibri"/>
        </w:rPr>
        <w:t xml:space="preserve">Zgodnie z </w:t>
      </w:r>
      <w:r w:rsidR="00CD6AEF">
        <w:rPr>
          <w:rFonts w:ascii="Calibri" w:hAnsi="Calibri" w:cs="Calibri"/>
        </w:rPr>
        <w:t>a</w:t>
      </w:r>
      <w:r w:rsidRPr="000D35F5">
        <w:rPr>
          <w:rFonts w:ascii="Calibri" w:hAnsi="Calibri" w:cs="Calibri"/>
        </w:rPr>
        <w:t>rt. 24aa. Ustawy prawo zamówień publicznych Zamawiający zastrzega możliwość  dokonania oceny ofert, a następnie zbadania, czy Wykonawca, którego</w:t>
      </w:r>
    </w:p>
    <w:p w14:paraId="1696058A" w14:textId="77777777" w:rsidR="00284EEA" w:rsidRPr="000D35F5" w:rsidRDefault="00284EEA" w:rsidP="000D35F5">
      <w:pPr>
        <w:pStyle w:val="Akapitzlist"/>
        <w:ind w:left="284"/>
        <w:jc w:val="both"/>
        <w:rPr>
          <w:rFonts w:ascii="Calibri" w:hAnsi="Calibri" w:cs="Calibri"/>
        </w:rPr>
      </w:pPr>
      <w:r w:rsidRPr="000D35F5">
        <w:rPr>
          <w:rFonts w:ascii="Calibri" w:hAnsi="Calibri" w:cs="Calibri"/>
        </w:rPr>
        <w:t xml:space="preserve">oferta została oceniona jako najkorzystniejsza, nie podlega wykluczeniu oraz spełnia warunki udziału w postępowaniu. </w:t>
      </w:r>
    </w:p>
    <w:p w14:paraId="145F4AD0" w14:textId="77777777" w:rsidR="00284EEA" w:rsidRPr="000D35F5" w:rsidRDefault="00284EEA" w:rsidP="00150D48">
      <w:pPr>
        <w:pStyle w:val="Teksttreci20"/>
        <w:numPr>
          <w:ilvl w:val="5"/>
          <w:numId w:val="21"/>
        </w:numPr>
        <w:shd w:val="clear" w:color="auto" w:fill="auto"/>
        <w:spacing w:before="0" w:after="0" w:line="240" w:lineRule="auto"/>
        <w:ind w:left="284" w:right="40" w:hanging="426"/>
        <w:jc w:val="both"/>
        <w:rPr>
          <w:rFonts w:ascii="Calibri" w:hAnsi="Calibri" w:cs="Calibri"/>
          <w:sz w:val="24"/>
          <w:szCs w:val="24"/>
        </w:rPr>
      </w:pPr>
      <w:r w:rsidRPr="000D35F5">
        <w:rPr>
          <w:rFonts w:ascii="Calibri" w:hAnsi="Calibri" w:cs="Calibri"/>
          <w:sz w:val="24"/>
          <w:szCs w:val="24"/>
        </w:rPr>
        <w:t>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26C5D293" w14:textId="77777777" w:rsidR="00284EEA" w:rsidRPr="000D35F5" w:rsidRDefault="00284EEA">
      <w:pPr>
        <w:pStyle w:val="Teksttreci20"/>
        <w:numPr>
          <w:ilvl w:val="5"/>
          <w:numId w:val="21"/>
        </w:numPr>
        <w:shd w:val="clear" w:color="auto" w:fill="auto"/>
        <w:spacing w:before="0" w:after="0" w:line="240" w:lineRule="auto"/>
        <w:ind w:left="284" w:right="40" w:hanging="426"/>
        <w:jc w:val="both"/>
        <w:rPr>
          <w:rFonts w:ascii="Calibri" w:hAnsi="Calibri" w:cs="Calibri"/>
          <w:sz w:val="24"/>
          <w:szCs w:val="24"/>
        </w:rPr>
      </w:pPr>
      <w:r w:rsidRPr="000D35F5">
        <w:rPr>
          <w:rFonts w:ascii="Calibri" w:hAnsi="Calibri" w:cs="Calibri"/>
          <w:sz w:val="24"/>
          <w:szCs w:val="24"/>
        </w:rPr>
        <w:t xml:space="preserve"> Jeżeli </w:t>
      </w:r>
      <w:r w:rsidR="00566AFB" w:rsidRPr="000D35F5">
        <w:rPr>
          <w:rFonts w:ascii="Calibri" w:hAnsi="Calibri" w:cs="Calibri"/>
          <w:sz w:val="24"/>
          <w:szCs w:val="24"/>
        </w:rPr>
        <w:t>Wykonawca</w:t>
      </w:r>
      <w:r w:rsidRPr="000D35F5">
        <w:rPr>
          <w:rFonts w:ascii="Calibri" w:hAnsi="Calibri" w:cs="Calibri"/>
          <w:sz w:val="24"/>
          <w:szCs w:val="24"/>
        </w:rPr>
        <w:t xml:space="preserve">, o którym mowa w ust. 5, uchyla się od zawarcia umowy lub nie wnosi wymaganego zabezpieczenia należytego wykonania umowy, Zamawiający zbada, czy nie </w:t>
      </w:r>
      <w:r w:rsidRPr="000D35F5">
        <w:rPr>
          <w:rFonts w:ascii="Calibri" w:hAnsi="Calibri" w:cs="Calibri"/>
          <w:sz w:val="24"/>
          <w:szCs w:val="24"/>
        </w:rPr>
        <w:lastRenderedPageBreak/>
        <w:t>podlega wykluczeniu oraz czy spełnia warunki udziału w postępowaniu Wykonawca, który złożył ofertę najwyżej ocenioną spośród pozostałych ofert.</w:t>
      </w:r>
    </w:p>
    <w:p w14:paraId="0E2C100C" w14:textId="77777777" w:rsidR="00284EEA" w:rsidRPr="000D35F5" w:rsidRDefault="00284EEA" w:rsidP="000C1BF4">
      <w:pPr>
        <w:pStyle w:val="Nagwek1"/>
        <w:spacing w:before="0" w:after="0"/>
        <w:jc w:val="both"/>
        <w:rPr>
          <w:rFonts w:ascii="Calibri" w:hAnsi="Calibri" w:cs="Calibri"/>
          <w:sz w:val="24"/>
          <w:szCs w:val="24"/>
        </w:rPr>
      </w:pPr>
      <w:bookmarkStart w:id="84" w:name="_Toc165617430"/>
      <w:r w:rsidRPr="000D35F5">
        <w:rPr>
          <w:rFonts w:ascii="Calibri" w:hAnsi="Calibri" w:cs="Calibri"/>
          <w:sz w:val="24"/>
          <w:szCs w:val="24"/>
        </w:rPr>
        <w:t>11. Wadium</w:t>
      </w:r>
      <w:bookmarkEnd w:id="79"/>
      <w:bookmarkEnd w:id="80"/>
      <w:bookmarkEnd w:id="81"/>
      <w:bookmarkEnd w:id="82"/>
      <w:bookmarkEnd w:id="83"/>
      <w:bookmarkEnd w:id="84"/>
    </w:p>
    <w:p w14:paraId="4B704A24" w14:textId="77777777" w:rsidR="00284EEA" w:rsidRPr="000D35F5" w:rsidRDefault="00284EEA">
      <w:pPr>
        <w:pStyle w:val="Akapitzlist"/>
        <w:numPr>
          <w:ilvl w:val="6"/>
          <w:numId w:val="19"/>
        </w:numPr>
        <w:ind w:left="284" w:hanging="426"/>
        <w:jc w:val="both"/>
        <w:rPr>
          <w:rFonts w:ascii="Calibri" w:hAnsi="Calibri" w:cs="Calibri"/>
          <w:color w:val="000000"/>
        </w:rPr>
      </w:pPr>
      <w:r w:rsidRPr="000D35F5">
        <w:rPr>
          <w:rFonts w:ascii="Calibri" w:hAnsi="Calibri" w:cs="Calibri"/>
          <w:color w:val="000000"/>
        </w:rPr>
        <w:t>Każdy Wykonawca zobowiązany jest zabezpieczyć swą ofertę wadium</w:t>
      </w:r>
      <w:r w:rsidR="00F006FA" w:rsidRPr="000D35F5">
        <w:rPr>
          <w:rFonts w:ascii="Calibri" w:hAnsi="Calibri" w:cs="Calibri"/>
          <w:color w:val="000000"/>
        </w:rPr>
        <w:t xml:space="preserve"> w wysokości </w:t>
      </w:r>
    </w:p>
    <w:p w14:paraId="2DD9203F" w14:textId="289AC97D" w:rsidR="00284EEA" w:rsidRPr="000D35F5" w:rsidRDefault="00750E84">
      <w:pPr>
        <w:tabs>
          <w:tab w:val="left" w:pos="720"/>
        </w:tabs>
        <w:ind w:left="720"/>
        <w:jc w:val="both"/>
        <w:rPr>
          <w:rFonts w:ascii="Calibri" w:hAnsi="Calibri" w:cs="Calibri"/>
          <w:color w:val="000000"/>
        </w:rPr>
      </w:pPr>
      <w:r>
        <w:rPr>
          <w:rFonts w:ascii="Calibri" w:hAnsi="Calibri" w:cs="Calibri"/>
          <w:color w:val="000000"/>
        </w:rPr>
        <w:t>8</w:t>
      </w:r>
      <w:r w:rsidR="00600BEB" w:rsidRPr="000D35F5">
        <w:rPr>
          <w:rFonts w:ascii="Calibri" w:hAnsi="Calibri" w:cs="Calibri"/>
          <w:color w:val="000000"/>
        </w:rPr>
        <w:t xml:space="preserve">.000,00 </w:t>
      </w:r>
      <w:r w:rsidR="00284EEA" w:rsidRPr="000D35F5">
        <w:rPr>
          <w:rFonts w:ascii="Calibri" w:hAnsi="Calibri" w:cs="Calibri"/>
          <w:color w:val="000000"/>
        </w:rPr>
        <w:t>zł</w:t>
      </w:r>
    </w:p>
    <w:p w14:paraId="7DB6CA34" w14:textId="77777777" w:rsidR="00284EEA" w:rsidRPr="000D35F5" w:rsidRDefault="00284EEA">
      <w:pPr>
        <w:numPr>
          <w:ilvl w:val="0"/>
          <w:numId w:val="10"/>
        </w:numPr>
        <w:tabs>
          <w:tab w:val="left" w:pos="0"/>
          <w:tab w:val="left" w:pos="720"/>
        </w:tabs>
        <w:ind w:left="720" w:hanging="284"/>
        <w:jc w:val="both"/>
        <w:rPr>
          <w:rFonts w:ascii="Calibri" w:hAnsi="Calibri" w:cs="Calibri"/>
        </w:rPr>
      </w:pPr>
      <w:r w:rsidRPr="000D35F5">
        <w:rPr>
          <w:rFonts w:ascii="Calibri" w:hAnsi="Calibri" w:cs="Calibri"/>
        </w:rPr>
        <w:t>Wadium może być wniesione w następujących formach:</w:t>
      </w:r>
    </w:p>
    <w:p w14:paraId="68782B5E" w14:textId="77777777" w:rsidR="00284EEA" w:rsidRPr="000D35F5" w:rsidRDefault="00284EEA">
      <w:pPr>
        <w:numPr>
          <w:ilvl w:val="0"/>
          <w:numId w:val="11"/>
        </w:numPr>
        <w:tabs>
          <w:tab w:val="left" w:pos="1080"/>
        </w:tabs>
        <w:ind w:left="1080"/>
        <w:jc w:val="both"/>
        <w:rPr>
          <w:rFonts w:ascii="Calibri" w:hAnsi="Calibri" w:cs="Calibri"/>
        </w:rPr>
      </w:pPr>
      <w:r w:rsidRPr="000D35F5">
        <w:rPr>
          <w:rFonts w:ascii="Calibri" w:hAnsi="Calibri" w:cs="Calibri"/>
        </w:rPr>
        <w:t>pieniądzu;</w:t>
      </w:r>
    </w:p>
    <w:p w14:paraId="6524A65D" w14:textId="77777777" w:rsidR="00284EEA" w:rsidRPr="000D35F5" w:rsidRDefault="00284EEA">
      <w:pPr>
        <w:numPr>
          <w:ilvl w:val="0"/>
          <w:numId w:val="11"/>
        </w:numPr>
        <w:tabs>
          <w:tab w:val="left" w:pos="1080"/>
        </w:tabs>
        <w:ind w:left="1080"/>
        <w:jc w:val="both"/>
        <w:rPr>
          <w:rFonts w:ascii="Calibri" w:hAnsi="Calibri" w:cs="Calibri"/>
        </w:rPr>
      </w:pPr>
      <w:r w:rsidRPr="000D35F5">
        <w:rPr>
          <w:rFonts w:ascii="Calibri" w:hAnsi="Calibri" w:cs="Calibri"/>
        </w:rPr>
        <w:t>poręczeniach bankowych lub poręczeniach spółdzielczej kasy oszczędnościowo-kredytowej, z tym że poręczenie kasy jest zawsze poręczeniem pieniężnym;</w:t>
      </w:r>
    </w:p>
    <w:p w14:paraId="4A0F293B" w14:textId="77777777" w:rsidR="00284EEA" w:rsidRPr="000D35F5" w:rsidRDefault="00284EEA">
      <w:pPr>
        <w:numPr>
          <w:ilvl w:val="0"/>
          <w:numId w:val="11"/>
        </w:numPr>
        <w:tabs>
          <w:tab w:val="left" w:pos="1080"/>
        </w:tabs>
        <w:ind w:left="1080"/>
        <w:jc w:val="both"/>
        <w:rPr>
          <w:rFonts w:ascii="Calibri" w:hAnsi="Calibri" w:cs="Calibri"/>
        </w:rPr>
      </w:pPr>
      <w:r w:rsidRPr="000D35F5">
        <w:rPr>
          <w:rFonts w:ascii="Calibri" w:hAnsi="Calibri" w:cs="Calibri"/>
        </w:rPr>
        <w:t>gwarancjach bankowych;</w:t>
      </w:r>
    </w:p>
    <w:p w14:paraId="42ADA868" w14:textId="77777777" w:rsidR="00284EEA" w:rsidRPr="000D35F5" w:rsidRDefault="00284EEA">
      <w:pPr>
        <w:numPr>
          <w:ilvl w:val="0"/>
          <w:numId w:val="11"/>
        </w:numPr>
        <w:tabs>
          <w:tab w:val="left" w:pos="1080"/>
        </w:tabs>
        <w:ind w:left="1080"/>
        <w:jc w:val="both"/>
        <w:rPr>
          <w:rFonts w:ascii="Calibri" w:hAnsi="Calibri" w:cs="Calibri"/>
        </w:rPr>
      </w:pPr>
      <w:r w:rsidRPr="000D35F5">
        <w:rPr>
          <w:rFonts w:ascii="Calibri" w:hAnsi="Calibri" w:cs="Calibri"/>
        </w:rPr>
        <w:t>gwarancjach ubezpieczeniowych;</w:t>
      </w:r>
    </w:p>
    <w:p w14:paraId="1B226DCF" w14:textId="77777777" w:rsidR="00284EEA" w:rsidRPr="000D35F5" w:rsidRDefault="00284EEA">
      <w:pPr>
        <w:numPr>
          <w:ilvl w:val="0"/>
          <w:numId w:val="11"/>
        </w:numPr>
        <w:tabs>
          <w:tab w:val="left" w:pos="1080"/>
        </w:tabs>
        <w:ind w:left="1080"/>
        <w:jc w:val="both"/>
        <w:rPr>
          <w:rFonts w:ascii="Calibri" w:hAnsi="Calibri" w:cs="Calibri"/>
        </w:rPr>
      </w:pPr>
      <w:r w:rsidRPr="000D35F5">
        <w:rPr>
          <w:rFonts w:ascii="Calibri" w:hAnsi="Calibri" w:cs="Calibri"/>
        </w:rPr>
        <w:t>poręczeniach udzielanych przez podmioty, o których mowa w art. 6b ust. 5 pkt 2 ustawy z dnia 9 listopada 2000 r. o utworzeniu Polskiej Agencji Rozwoju Przedsiębiorczości (Dz. U. Z 2014 poz. 1804 oraz z 2015 r. poz. 978 i 1240).</w:t>
      </w:r>
    </w:p>
    <w:p w14:paraId="12DB5161" w14:textId="77777777" w:rsidR="00284EEA" w:rsidRPr="000D35F5" w:rsidRDefault="00284EEA">
      <w:pPr>
        <w:numPr>
          <w:ilvl w:val="0"/>
          <w:numId w:val="10"/>
        </w:numPr>
        <w:tabs>
          <w:tab w:val="left" w:pos="0"/>
          <w:tab w:val="left" w:pos="720"/>
        </w:tabs>
        <w:ind w:left="720" w:hanging="284"/>
        <w:jc w:val="both"/>
        <w:rPr>
          <w:rFonts w:ascii="Calibri" w:hAnsi="Calibri" w:cs="Calibri"/>
        </w:rPr>
      </w:pPr>
      <w:r w:rsidRPr="000D35F5">
        <w:rPr>
          <w:rFonts w:ascii="Calibri" w:hAnsi="Calibri" w:cs="Calibri"/>
        </w:rPr>
        <w:t>W przypadku składania przez Wykonawcę wadium w formie gwarancji i/lub poręczenia, gwarancja i/lub poręczenie powinna być sporządzona zgodnie z obowiązującym prawem i winna zawierać, między innymi następujące elementy:</w:t>
      </w:r>
    </w:p>
    <w:p w14:paraId="02CDAC0A" w14:textId="77777777" w:rsidR="00284EEA" w:rsidRPr="000D35F5" w:rsidRDefault="00284EEA">
      <w:pPr>
        <w:numPr>
          <w:ilvl w:val="0"/>
          <w:numId w:val="12"/>
        </w:numPr>
        <w:tabs>
          <w:tab w:val="left" w:pos="1080"/>
        </w:tabs>
        <w:ind w:left="1080"/>
        <w:jc w:val="both"/>
        <w:rPr>
          <w:rFonts w:ascii="Calibri" w:hAnsi="Calibri" w:cs="Calibri"/>
        </w:rPr>
      </w:pPr>
      <w:r w:rsidRPr="000D35F5">
        <w:rPr>
          <w:rFonts w:ascii="Calibri" w:hAnsi="Calibri" w:cs="Calibri"/>
        </w:rPr>
        <w:t>nazwę dającego zlecenie (Wykonawcy), beneficjenta gwarancji i/lub poręczenia (Zamawiającego), gwaranta i/lub poręczyciela (banku lub instytucji ubezpieczeniowej udzielających gwarancji i/lub poręczenia) oraz wskazanie ich siedzib,</w:t>
      </w:r>
    </w:p>
    <w:p w14:paraId="274DBF25" w14:textId="77777777" w:rsidR="00284EEA" w:rsidRPr="000D35F5" w:rsidRDefault="00284EEA" w:rsidP="00150D48">
      <w:pPr>
        <w:numPr>
          <w:ilvl w:val="0"/>
          <w:numId w:val="12"/>
        </w:numPr>
        <w:tabs>
          <w:tab w:val="left" w:pos="1080"/>
        </w:tabs>
        <w:ind w:left="1080"/>
        <w:jc w:val="both"/>
        <w:rPr>
          <w:rFonts w:ascii="Calibri" w:hAnsi="Calibri" w:cs="Calibri"/>
        </w:rPr>
      </w:pPr>
      <w:r w:rsidRPr="000D35F5">
        <w:rPr>
          <w:rFonts w:ascii="Calibri" w:hAnsi="Calibri" w:cs="Calibri"/>
        </w:rPr>
        <w:t>dokładne przytoczenie nazwy i przedmiotu niniejszego postępowania, numer zamówienia nadany przez Zamawiającego oraz datę ogłoszenia przetargu</w:t>
      </w:r>
    </w:p>
    <w:p w14:paraId="6CAABB2B" w14:textId="77777777" w:rsidR="00284EEA" w:rsidRPr="000D35F5" w:rsidRDefault="00284EEA" w:rsidP="00150D48">
      <w:pPr>
        <w:numPr>
          <w:ilvl w:val="0"/>
          <w:numId w:val="12"/>
        </w:numPr>
        <w:tabs>
          <w:tab w:val="left" w:pos="1080"/>
        </w:tabs>
        <w:ind w:left="1080"/>
        <w:jc w:val="both"/>
        <w:rPr>
          <w:rFonts w:ascii="Calibri" w:hAnsi="Calibri" w:cs="Calibri"/>
        </w:rPr>
      </w:pPr>
      <w:r w:rsidRPr="000D35F5">
        <w:rPr>
          <w:rFonts w:ascii="Calibri" w:hAnsi="Calibri" w:cs="Calibri"/>
        </w:rPr>
        <w:t>precyzyjne określenie wierzytelności, która ma być zabezpieczona gwarancją i/lub poręczeniem,</w:t>
      </w:r>
    </w:p>
    <w:p w14:paraId="6CDB5176" w14:textId="77777777" w:rsidR="00284EEA" w:rsidRPr="000D35F5" w:rsidRDefault="00284EEA" w:rsidP="00150D48">
      <w:pPr>
        <w:numPr>
          <w:ilvl w:val="0"/>
          <w:numId w:val="12"/>
        </w:numPr>
        <w:tabs>
          <w:tab w:val="left" w:pos="1080"/>
        </w:tabs>
        <w:ind w:left="1080"/>
        <w:jc w:val="both"/>
        <w:rPr>
          <w:rFonts w:ascii="Calibri" w:hAnsi="Calibri" w:cs="Calibri"/>
        </w:rPr>
      </w:pPr>
      <w:r w:rsidRPr="000D35F5">
        <w:rPr>
          <w:rFonts w:ascii="Calibri" w:hAnsi="Calibri" w:cs="Calibri"/>
        </w:rPr>
        <w:t>kwotę gwarancji i/lub poręczenia,</w:t>
      </w:r>
    </w:p>
    <w:p w14:paraId="34D10AFD" w14:textId="77777777" w:rsidR="00284EEA" w:rsidRPr="000D35F5" w:rsidRDefault="00284EEA" w:rsidP="00150D48">
      <w:pPr>
        <w:numPr>
          <w:ilvl w:val="0"/>
          <w:numId w:val="12"/>
        </w:numPr>
        <w:tabs>
          <w:tab w:val="left" w:pos="1080"/>
        </w:tabs>
        <w:ind w:left="1080"/>
        <w:jc w:val="both"/>
        <w:rPr>
          <w:rFonts w:ascii="Calibri" w:hAnsi="Calibri" w:cs="Calibri"/>
        </w:rPr>
      </w:pPr>
      <w:r w:rsidRPr="000D35F5">
        <w:rPr>
          <w:rFonts w:ascii="Calibri" w:hAnsi="Calibri" w:cs="Calibri"/>
        </w:rPr>
        <w:t>termin ważności gwarancji i/lub poręczenia,</w:t>
      </w:r>
    </w:p>
    <w:p w14:paraId="529F4DC5" w14:textId="77777777" w:rsidR="00284EEA" w:rsidRPr="000D35F5" w:rsidRDefault="00284EEA" w:rsidP="00150D48">
      <w:pPr>
        <w:numPr>
          <w:ilvl w:val="0"/>
          <w:numId w:val="12"/>
        </w:numPr>
        <w:tabs>
          <w:tab w:val="left" w:pos="1080"/>
        </w:tabs>
        <w:ind w:left="1080"/>
        <w:jc w:val="both"/>
        <w:rPr>
          <w:rFonts w:ascii="Calibri" w:hAnsi="Calibri" w:cs="Calibri"/>
        </w:rPr>
      </w:pPr>
      <w:r w:rsidRPr="000D35F5">
        <w:rPr>
          <w:rFonts w:ascii="Calibri" w:hAnsi="Calibri" w:cs="Calibri"/>
        </w:rPr>
        <w:t>zobowiązanie gwaranta i/lub poręczyciela do: nieodwołalnego i bezwarunkowego zapłacenia kwoty gwarancji i/lub poręczenia na pierwsze pisemne żądanie Zamawiającego zawierające oświadczenie, iż Wykonawca, którego ofertę wybrano:</w:t>
      </w:r>
    </w:p>
    <w:p w14:paraId="447771CE" w14:textId="77777777" w:rsidR="00284EEA" w:rsidRPr="000D35F5" w:rsidRDefault="00284EEA" w:rsidP="00150D48">
      <w:pPr>
        <w:pStyle w:val="Tekstpodstawowywcity3"/>
        <w:numPr>
          <w:ilvl w:val="1"/>
          <w:numId w:val="13"/>
        </w:numPr>
        <w:tabs>
          <w:tab w:val="clear" w:pos="360"/>
          <w:tab w:val="clear" w:pos="1260"/>
          <w:tab w:val="num" w:pos="1440"/>
        </w:tabs>
        <w:ind w:left="1440" w:hanging="360"/>
        <w:rPr>
          <w:rFonts w:ascii="Calibri" w:hAnsi="Calibri" w:cs="Calibri"/>
        </w:rPr>
      </w:pPr>
      <w:r w:rsidRPr="000D35F5">
        <w:rPr>
          <w:rFonts w:ascii="Calibri" w:hAnsi="Calibri" w:cs="Calibri"/>
        </w:rPr>
        <w:t>odmówił podpisania umowy na warunkach określonych w ofercie, lub</w:t>
      </w:r>
    </w:p>
    <w:p w14:paraId="3555D39D" w14:textId="77777777" w:rsidR="00284EEA" w:rsidRPr="000D35F5" w:rsidRDefault="00284EEA" w:rsidP="00150D48">
      <w:pPr>
        <w:pStyle w:val="Tekstpodstawowywcity3"/>
        <w:numPr>
          <w:ilvl w:val="1"/>
          <w:numId w:val="13"/>
        </w:numPr>
        <w:tabs>
          <w:tab w:val="clear" w:pos="360"/>
          <w:tab w:val="clear" w:pos="1260"/>
          <w:tab w:val="num" w:pos="1440"/>
        </w:tabs>
        <w:ind w:left="1440" w:hanging="360"/>
        <w:rPr>
          <w:rFonts w:ascii="Calibri" w:hAnsi="Calibri" w:cs="Calibri"/>
        </w:rPr>
      </w:pPr>
      <w:r w:rsidRPr="000D35F5">
        <w:rPr>
          <w:rFonts w:ascii="Calibri" w:hAnsi="Calibri" w:cs="Calibri"/>
        </w:rPr>
        <w:t>nie wniósł zabezpieczenia należytego wykonania umowy, lub</w:t>
      </w:r>
    </w:p>
    <w:p w14:paraId="38A3F777" w14:textId="77777777" w:rsidR="00284EEA" w:rsidRPr="000D35F5" w:rsidRDefault="00284EEA" w:rsidP="00150D48">
      <w:pPr>
        <w:pStyle w:val="Tekstpodstawowywcity3"/>
        <w:numPr>
          <w:ilvl w:val="1"/>
          <w:numId w:val="13"/>
        </w:numPr>
        <w:tabs>
          <w:tab w:val="clear" w:pos="360"/>
          <w:tab w:val="clear" w:pos="1260"/>
          <w:tab w:val="num" w:pos="1440"/>
        </w:tabs>
        <w:ind w:left="1440" w:hanging="360"/>
        <w:rPr>
          <w:rFonts w:ascii="Calibri" w:hAnsi="Calibri" w:cs="Calibri"/>
        </w:rPr>
      </w:pPr>
      <w:r w:rsidRPr="000D35F5">
        <w:rPr>
          <w:rFonts w:ascii="Calibri" w:hAnsi="Calibri" w:cs="Calibri"/>
        </w:rPr>
        <w:t>zawarcie umowy stało się niemożliwe z przyczyn leżących po stronie Wykonawcy;</w:t>
      </w:r>
    </w:p>
    <w:p w14:paraId="05596A60" w14:textId="77777777" w:rsidR="00284EEA" w:rsidRPr="000D35F5" w:rsidRDefault="00284EEA" w:rsidP="0021579D">
      <w:pPr>
        <w:numPr>
          <w:ilvl w:val="0"/>
          <w:numId w:val="19"/>
        </w:numPr>
        <w:tabs>
          <w:tab w:val="num" w:pos="1440"/>
        </w:tabs>
        <w:ind w:left="360"/>
        <w:jc w:val="both"/>
        <w:rPr>
          <w:rFonts w:ascii="Calibri" w:hAnsi="Calibri" w:cs="Calibri"/>
          <w:color w:val="000000"/>
        </w:rPr>
      </w:pPr>
      <w:r w:rsidRPr="000D35F5">
        <w:rPr>
          <w:rFonts w:ascii="Calibri" w:hAnsi="Calibri" w:cs="Calibri"/>
          <w:color w:val="000000"/>
        </w:rPr>
        <w:t>Miejsce i sposób wniesienia wadium.</w:t>
      </w:r>
    </w:p>
    <w:p w14:paraId="525285B1" w14:textId="77777777" w:rsidR="00284EEA" w:rsidRPr="000D35F5" w:rsidRDefault="00284EEA" w:rsidP="00150D48">
      <w:pPr>
        <w:numPr>
          <w:ilvl w:val="1"/>
          <w:numId w:val="14"/>
        </w:numPr>
        <w:tabs>
          <w:tab w:val="num" w:pos="720"/>
        </w:tabs>
        <w:ind w:left="720"/>
        <w:jc w:val="both"/>
        <w:rPr>
          <w:rFonts w:ascii="Calibri" w:hAnsi="Calibri" w:cs="Calibri"/>
        </w:rPr>
      </w:pPr>
      <w:r w:rsidRPr="000D35F5">
        <w:rPr>
          <w:rFonts w:ascii="Calibri" w:hAnsi="Calibri" w:cs="Calibri"/>
        </w:rPr>
        <w:t>Wadium wnoszone w pieniądzu należy wpłacić na następujący rachunek Zamawiającego:</w:t>
      </w:r>
    </w:p>
    <w:tbl>
      <w:tblPr>
        <w:tblW w:w="9000" w:type="dxa"/>
        <w:tblInd w:w="610" w:type="dxa"/>
        <w:tblLayout w:type="fixed"/>
        <w:tblCellMar>
          <w:left w:w="70" w:type="dxa"/>
          <w:right w:w="70" w:type="dxa"/>
        </w:tblCellMar>
        <w:tblLook w:val="04A0" w:firstRow="1" w:lastRow="0" w:firstColumn="1" w:lastColumn="0" w:noHBand="0" w:noVBand="1"/>
      </w:tblPr>
      <w:tblGrid>
        <w:gridCol w:w="9000"/>
      </w:tblGrid>
      <w:tr w:rsidR="00284EEA" w:rsidRPr="000D35F5" w14:paraId="1DD19EC4" w14:textId="77777777" w:rsidTr="00284EEA">
        <w:tc>
          <w:tcPr>
            <w:tcW w:w="9000" w:type="dxa"/>
            <w:hideMark/>
          </w:tcPr>
          <w:p w14:paraId="42DFC692" w14:textId="77777777" w:rsidR="00284EEA" w:rsidRPr="000D35F5" w:rsidRDefault="00284EEA" w:rsidP="000D35F5">
            <w:pPr>
              <w:jc w:val="center"/>
              <w:rPr>
                <w:rFonts w:ascii="Calibri" w:hAnsi="Calibri" w:cs="Calibri"/>
                <w:b/>
              </w:rPr>
            </w:pPr>
            <w:r w:rsidRPr="000D35F5">
              <w:rPr>
                <w:rFonts w:ascii="Calibri" w:hAnsi="Calibri" w:cs="Calibri"/>
                <w:b/>
              </w:rPr>
              <w:t>Bank Pekao SA 64 1240 1053 1111 0010 1782 8366</w:t>
            </w:r>
          </w:p>
        </w:tc>
      </w:tr>
    </w:tbl>
    <w:p w14:paraId="0DC482DF" w14:textId="77777777" w:rsidR="00284EEA" w:rsidRPr="000D35F5" w:rsidRDefault="00284EEA" w:rsidP="000D35F5">
      <w:pPr>
        <w:tabs>
          <w:tab w:val="left" w:pos="284"/>
          <w:tab w:val="num" w:pos="1440"/>
          <w:tab w:val="left" w:pos="1485"/>
        </w:tabs>
        <w:ind w:left="357"/>
        <w:jc w:val="both"/>
        <w:rPr>
          <w:rFonts w:ascii="Calibri" w:hAnsi="Calibri" w:cs="Calibri"/>
        </w:rPr>
      </w:pPr>
      <w:r w:rsidRPr="000D35F5">
        <w:rPr>
          <w:rFonts w:ascii="Calibri" w:hAnsi="Calibri" w:cs="Calibri"/>
        </w:rPr>
        <w:t xml:space="preserve">Do oferty należy dołączyć kopię polecenia przelewu lub kserokopię potwierdzoną </w:t>
      </w:r>
      <w:r w:rsidRPr="000D35F5">
        <w:rPr>
          <w:rFonts w:ascii="Calibri" w:hAnsi="Calibri" w:cs="Calibri"/>
          <w:b/>
        </w:rPr>
        <w:t>„za zgodność z oryginałem”</w:t>
      </w:r>
      <w:r w:rsidRPr="000D35F5">
        <w:rPr>
          <w:rFonts w:ascii="Calibri" w:hAnsi="Calibri" w:cs="Calibri"/>
        </w:rPr>
        <w:t xml:space="preserve"> - przez osoby odpowiednio upoważnione do reprezentowania Wykonawcy.</w:t>
      </w:r>
    </w:p>
    <w:p w14:paraId="46DD6B4B" w14:textId="77777777" w:rsidR="00284EEA" w:rsidRPr="000D35F5" w:rsidRDefault="00284EEA" w:rsidP="00150D48">
      <w:pPr>
        <w:numPr>
          <w:ilvl w:val="1"/>
          <w:numId w:val="14"/>
        </w:numPr>
        <w:tabs>
          <w:tab w:val="num" w:pos="720"/>
        </w:tabs>
        <w:ind w:left="720"/>
        <w:jc w:val="both"/>
        <w:rPr>
          <w:rFonts w:ascii="Calibri" w:hAnsi="Calibri" w:cs="Calibri"/>
        </w:rPr>
      </w:pPr>
      <w:r w:rsidRPr="000D35F5">
        <w:rPr>
          <w:rFonts w:ascii="Calibri" w:hAnsi="Calibri" w:cs="Calibri"/>
        </w:rPr>
        <w:t>Wadium wnoszone w innych, dopuszczonych przez Zamawiającego, formach należy złożyć w oryginale dołączonym do oferty</w:t>
      </w:r>
      <w:r w:rsidR="00566AFB" w:rsidRPr="000D35F5">
        <w:rPr>
          <w:rFonts w:ascii="Calibri" w:hAnsi="Calibri" w:cs="Calibri"/>
        </w:rPr>
        <w:t>.</w:t>
      </w:r>
      <w:r w:rsidRPr="000D35F5">
        <w:rPr>
          <w:rFonts w:ascii="Calibri" w:hAnsi="Calibri" w:cs="Calibri"/>
        </w:rPr>
        <w:t xml:space="preserve"> </w:t>
      </w:r>
    </w:p>
    <w:p w14:paraId="376A049F" w14:textId="77777777" w:rsidR="00284EEA" w:rsidRPr="000D35F5" w:rsidRDefault="00284EEA" w:rsidP="0021579D">
      <w:pPr>
        <w:numPr>
          <w:ilvl w:val="0"/>
          <w:numId w:val="19"/>
        </w:numPr>
        <w:tabs>
          <w:tab w:val="num" w:pos="1440"/>
        </w:tabs>
        <w:ind w:left="360"/>
        <w:jc w:val="both"/>
        <w:rPr>
          <w:rFonts w:ascii="Calibri" w:hAnsi="Calibri" w:cs="Calibri"/>
          <w:color w:val="000000"/>
        </w:rPr>
      </w:pPr>
      <w:r w:rsidRPr="000D35F5">
        <w:rPr>
          <w:rFonts w:ascii="Calibri" w:hAnsi="Calibri" w:cs="Calibri"/>
          <w:color w:val="000000"/>
        </w:rPr>
        <w:t>Termin wniesienia wadium.</w:t>
      </w:r>
    </w:p>
    <w:p w14:paraId="79402292" w14:textId="77777777" w:rsidR="00284EEA" w:rsidRPr="000D35F5" w:rsidRDefault="00284EEA" w:rsidP="00150D48">
      <w:pPr>
        <w:numPr>
          <w:ilvl w:val="0"/>
          <w:numId w:val="15"/>
        </w:numPr>
        <w:tabs>
          <w:tab w:val="num" w:pos="720"/>
        </w:tabs>
        <w:ind w:left="720"/>
        <w:jc w:val="both"/>
        <w:rPr>
          <w:rFonts w:ascii="Calibri" w:hAnsi="Calibri" w:cs="Calibri"/>
        </w:rPr>
      </w:pPr>
      <w:r w:rsidRPr="000D35F5">
        <w:rPr>
          <w:rFonts w:ascii="Calibri" w:hAnsi="Calibri" w:cs="Calibri"/>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14:paraId="2C7B40F0" w14:textId="77777777" w:rsidR="00284EEA" w:rsidRPr="000D35F5" w:rsidRDefault="00284EEA" w:rsidP="00150D48">
      <w:pPr>
        <w:numPr>
          <w:ilvl w:val="0"/>
          <w:numId w:val="15"/>
        </w:numPr>
        <w:tabs>
          <w:tab w:val="num" w:pos="720"/>
        </w:tabs>
        <w:ind w:left="720"/>
        <w:jc w:val="both"/>
        <w:rPr>
          <w:rFonts w:ascii="Calibri" w:hAnsi="Calibri" w:cs="Calibri"/>
        </w:rPr>
      </w:pPr>
      <w:r w:rsidRPr="000D35F5">
        <w:rPr>
          <w:rFonts w:ascii="Calibri" w:hAnsi="Calibri" w:cs="Calibri"/>
        </w:rPr>
        <w:lastRenderedPageBreak/>
        <w:t>W wymienionym przypadku dołączenie do oferty kopii polecenia przelewu wystawionego przez Wykonawcę jest warunkiem koniecznym, ale nie wystarczającym do stwierdzenia przez Zamawiającego terminowego wniesienia wadium przez Wykonawcę.</w:t>
      </w:r>
    </w:p>
    <w:p w14:paraId="0F770172" w14:textId="77777777" w:rsidR="00284EEA" w:rsidRPr="000D35F5" w:rsidRDefault="00284EEA" w:rsidP="00150D48">
      <w:pPr>
        <w:numPr>
          <w:ilvl w:val="0"/>
          <w:numId w:val="15"/>
        </w:numPr>
        <w:tabs>
          <w:tab w:val="num" w:pos="709"/>
        </w:tabs>
        <w:ind w:left="709" w:hanging="283"/>
        <w:jc w:val="both"/>
        <w:rPr>
          <w:rFonts w:ascii="Calibri" w:hAnsi="Calibri" w:cs="Calibri"/>
        </w:rPr>
      </w:pPr>
      <w:r w:rsidRPr="000D35F5">
        <w:rPr>
          <w:rFonts w:ascii="Calibri" w:hAnsi="Calibri" w:cs="Calibri"/>
        </w:rPr>
        <w:t xml:space="preserve">Zamawiający żąda ponownego wniesienia wadium przez </w:t>
      </w:r>
      <w:r w:rsidR="00CD6AEF">
        <w:rPr>
          <w:rFonts w:ascii="Calibri" w:hAnsi="Calibri" w:cs="Calibri"/>
        </w:rPr>
        <w:t>W</w:t>
      </w:r>
      <w:r w:rsidRPr="000D35F5">
        <w:rPr>
          <w:rFonts w:ascii="Calibri" w:hAnsi="Calibri" w:cs="Calibri"/>
        </w:rPr>
        <w:t>ykonawcę, któremu zwrócono wadium na podstawie ust. 1, jeżeli w wyniku rozstrzygnięcia odwołania jego oferta została wybrana jako najkorzystniejsza. Wykonawca wnosi wadium w terminie określonym przez zamawiającego.</w:t>
      </w:r>
    </w:p>
    <w:p w14:paraId="637F261D" w14:textId="77777777" w:rsidR="00284EEA" w:rsidRPr="000D35F5" w:rsidRDefault="00284EEA" w:rsidP="0021579D">
      <w:pPr>
        <w:numPr>
          <w:ilvl w:val="0"/>
          <w:numId w:val="19"/>
        </w:numPr>
        <w:tabs>
          <w:tab w:val="num" w:pos="1440"/>
        </w:tabs>
        <w:ind w:left="360"/>
        <w:jc w:val="both"/>
        <w:rPr>
          <w:rFonts w:ascii="Calibri" w:hAnsi="Calibri" w:cs="Calibri"/>
          <w:color w:val="000000"/>
        </w:rPr>
      </w:pPr>
      <w:r w:rsidRPr="000D35F5">
        <w:rPr>
          <w:rFonts w:ascii="Calibri" w:hAnsi="Calibri" w:cs="Calibri"/>
          <w:color w:val="000000"/>
        </w:rPr>
        <w:t>Zwrot wadium.</w:t>
      </w:r>
    </w:p>
    <w:p w14:paraId="1FE60D1D" w14:textId="77777777" w:rsidR="00284EEA" w:rsidRPr="000D35F5" w:rsidRDefault="00284EEA" w:rsidP="000D35F5">
      <w:pPr>
        <w:pStyle w:val="Tekstpodstawowy2"/>
        <w:ind w:left="360"/>
        <w:textAlignment w:val="top"/>
        <w:rPr>
          <w:rFonts w:ascii="Calibri" w:hAnsi="Calibri" w:cs="Calibri"/>
        </w:rPr>
      </w:pPr>
      <w:r w:rsidRPr="000D35F5">
        <w:rPr>
          <w:rFonts w:ascii="Calibri" w:hAnsi="Calibri" w:cs="Calibri"/>
        </w:rPr>
        <w:t>Zamawiający zwróci niezwłocznie wadium według zasad określonych w art. 46 ustawy Prawo zamówień publicznych.</w:t>
      </w:r>
    </w:p>
    <w:p w14:paraId="5791DE8F" w14:textId="77777777" w:rsidR="00284EEA" w:rsidRPr="000D35F5" w:rsidRDefault="00284EEA" w:rsidP="0021579D">
      <w:pPr>
        <w:numPr>
          <w:ilvl w:val="0"/>
          <w:numId w:val="19"/>
        </w:numPr>
        <w:tabs>
          <w:tab w:val="num" w:pos="1440"/>
        </w:tabs>
        <w:ind w:left="360"/>
        <w:jc w:val="both"/>
        <w:rPr>
          <w:rFonts w:ascii="Calibri" w:hAnsi="Calibri" w:cs="Calibri"/>
          <w:color w:val="000000"/>
        </w:rPr>
      </w:pPr>
      <w:r w:rsidRPr="000D35F5">
        <w:rPr>
          <w:rFonts w:ascii="Calibri" w:hAnsi="Calibri" w:cs="Calibri"/>
          <w:color w:val="000000"/>
        </w:rPr>
        <w:t>Utrata wadium.</w:t>
      </w:r>
    </w:p>
    <w:p w14:paraId="121409AA" w14:textId="77777777" w:rsidR="00284EEA" w:rsidRPr="000D35F5" w:rsidRDefault="00284EEA" w:rsidP="00150D48">
      <w:pPr>
        <w:pStyle w:val="Tekstpodstawowy2"/>
        <w:numPr>
          <w:ilvl w:val="0"/>
          <w:numId w:val="23"/>
        </w:numPr>
        <w:textAlignment w:val="top"/>
        <w:rPr>
          <w:rFonts w:ascii="Calibri" w:hAnsi="Calibri" w:cs="Calibri"/>
          <w:color w:val="000000"/>
        </w:rPr>
      </w:pPr>
      <w:r w:rsidRPr="000D35F5">
        <w:rPr>
          <w:rFonts w:ascii="Calibri" w:hAnsi="Calibri" w:cs="Calibri"/>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5C37FF3" w14:textId="77777777" w:rsidR="00284EEA" w:rsidRPr="000D35F5" w:rsidRDefault="00284EEA" w:rsidP="00150D48">
      <w:pPr>
        <w:pStyle w:val="Tekstpodstawowy2"/>
        <w:numPr>
          <w:ilvl w:val="0"/>
          <w:numId w:val="23"/>
        </w:numPr>
        <w:textAlignment w:val="top"/>
        <w:rPr>
          <w:rFonts w:ascii="Calibri" w:hAnsi="Calibri" w:cs="Calibri"/>
          <w:color w:val="000000"/>
        </w:rPr>
      </w:pPr>
      <w:r w:rsidRPr="000D35F5">
        <w:rPr>
          <w:rFonts w:ascii="Calibri" w:hAnsi="Calibri" w:cs="Calibri"/>
        </w:rPr>
        <w:t xml:space="preserve">Zamawiający zatrzymuje wadium wraz z odsetkami, jeżeli Wykonawca, którego oferta została wybrana: </w:t>
      </w:r>
    </w:p>
    <w:p w14:paraId="581041CD" w14:textId="77777777" w:rsidR="00284EEA" w:rsidRPr="000D35F5" w:rsidRDefault="00284EEA" w:rsidP="00150D48">
      <w:pPr>
        <w:numPr>
          <w:ilvl w:val="0"/>
          <w:numId w:val="24"/>
        </w:numPr>
        <w:tabs>
          <w:tab w:val="num" w:pos="1788"/>
        </w:tabs>
        <w:jc w:val="both"/>
        <w:textAlignment w:val="top"/>
        <w:rPr>
          <w:rFonts w:ascii="Calibri" w:hAnsi="Calibri" w:cs="Calibri"/>
        </w:rPr>
      </w:pPr>
      <w:r w:rsidRPr="000D35F5">
        <w:rPr>
          <w:rFonts w:ascii="Calibri" w:hAnsi="Calibri" w:cs="Calibri"/>
        </w:rPr>
        <w:t xml:space="preserve">odmówił podpisania umowy w sprawie zamówienia publicznego na warunkach określonych w ofercie; </w:t>
      </w:r>
    </w:p>
    <w:p w14:paraId="02B93BFB" w14:textId="77777777" w:rsidR="00284EEA" w:rsidRPr="000D35F5" w:rsidRDefault="00284EEA" w:rsidP="00150D48">
      <w:pPr>
        <w:numPr>
          <w:ilvl w:val="0"/>
          <w:numId w:val="24"/>
        </w:numPr>
        <w:tabs>
          <w:tab w:val="num" w:pos="1788"/>
        </w:tabs>
        <w:jc w:val="both"/>
        <w:textAlignment w:val="top"/>
        <w:rPr>
          <w:rFonts w:ascii="Calibri" w:hAnsi="Calibri" w:cs="Calibri"/>
        </w:rPr>
      </w:pPr>
      <w:r w:rsidRPr="000D35F5">
        <w:rPr>
          <w:rFonts w:ascii="Calibri" w:hAnsi="Calibri" w:cs="Calibri"/>
        </w:rPr>
        <w:t>nie wniósł wymaganego zabezpieczenia należytego wykonania umowy;</w:t>
      </w:r>
    </w:p>
    <w:p w14:paraId="173EABE2" w14:textId="77777777" w:rsidR="00284EEA" w:rsidRPr="000D35F5" w:rsidRDefault="00284EEA" w:rsidP="00150D48">
      <w:pPr>
        <w:numPr>
          <w:ilvl w:val="0"/>
          <w:numId w:val="24"/>
        </w:numPr>
        <w:tabs>
          <w:tab w:val="num" w:pos="1788"/>
        </w:tabs>
        <w:jc w:val="both"/>
        <w:textAlignment w:val="top"/>
        <w:rPr>
          <w:rFonts w:ascii="Calibri" w:hAnsi="Calibri" w:cs="Calibri"/>
          <w:color w:val="000000"/>
        </w:rPr>
      </w:pPr>
      <w:r w:rsidRPr="000D35F5">
        <w:rPr>
          <w:rFonts w:ascii="Calibri" w:hAnsi="Calibri" w:cs="Calibri"/>
        </w:rPr>
        <w:t>zawarcie umowy w sprawie zamówienia publicznego stało się niemożliwe z przyczyn leżących po stronie Wykonawcy.</w:t>
      </w:r>
    </w:p>
    <w:p w14:paraId="5A54AA36" w14:textId="77777777" w:rsidR="00284EEA" w:rsidRPr="000D35F5" w:rsidRDefault="00284EEA" w:rsidP="000D35F5">
      <w:pPr>
        <w:pStyle w:val="Nagwek1"/>
        <w:spacing w:before="0" w:after="0"/>
        <w:rPr>
          <w:rFonts w:ascii="Calibri" w:hAnsi="Calibri" w:cs="Calibri"/>
          <w:sz w:val="24"/>
          <w:szCs w:val="24"/>
        </w:rPr>
      </w:pPr>
      <w:bookmarkStart w:id="85" w:name="_Toc165617431"/>
      <w:bookmarkStart w:id="86" w:name="_Toc149527523"/>
      <w:bookmarkStart w:id="87" w:name="_Toc149527279"/>
      <w:bookmarkStart w:id="88" w:name="_Toc149527086"/>
      <w:bookmarkStart w:id="89" w:name="_Toc149526351"/>
      <w:bookmarkStart w:id="90" w:name="_Toc149526302"/>
      <w:r w:rsidRPr="000D35F5">
        <w:rPr>
          <w:rFonts w:ascii="Calibri" w:hAnsi="Calibri" w:cs="Calibri"/>
          <w:sz w:val="24"/>
          <w:szCs w:val="24"/>
        </w:rPr>
        <w:t>12. Wymagania dotyczące zabezpieczenia należytego wykonania umowy.</w:t>
      </w:r>
      <w:bookmarkEnd w:id="85"/>
      <w:bookmarkEnd w:id="86"/>
      <w:bookmarkEnd w:id="87"/>
      <w:bookmarkEnd w:id="88"/>
      <w:bookmarkEnd w:id="89"/>
      <w:bookmarkEnd w:id="90"/>
    </w:p>
    <w:p w14:paraId="7D12B16E" w14:textId="77777777" w:rsidR="00284EEA" w:rsidRPr="000D35F5" w:rsidRDefault="00284EEA" w:rsidP="00150D48">
      <w:pPr>
        <w:numPr>
          <w:ilvl w:val="0"/>
          <w:numId w:val="25"/>
        </w:numPr>
        <w:ind w:left="567" w:hanging="567"/>
        <w:jc w:val="both"/>
        <w:rPr>
          <w:rFonts w:ascii="Calibri" w:eastAsia="Arial Unicode MS" w:hAnsi="Calibri" w:cs="Calibri"/>
          <w:color w:val="000000"/>
        </w:rPr>
      </w:pPr>
      <w:r w:rsidRPr="000D35F5">
        <w:rPr>
          <w:rFonts w:ascii="Calibri" w:eastAsia="Arial Unicode MS" w:hAnsi="Calibri" w:cs="Calibri"/>
          <w:color w:val="000000"/>
        </w:rPr>
        <w:t>Zabezpieczenie służy pokryciu roszczeń z tytułu niewykonania lub nienależytego wykonania umowy.</w:t>
      </w:r>
    </w:p>
    <w:p w14:paraId="512DC4AB" w14:textId="7D375312" w:rsidR="00284EEA" w:rsidRPr="000D35F5" w:rsidRDefault="00284EEA" w:rsidP="00150D48">
      <w:pPr>
        <w:numPr>
          <w:ilvl w:val="0"/>
          <w:numId w:val="25"/>
        </w:numPr>
        <w:ind w:left="567" w:hanging="567"/>
        <w:jc w:val="both"/>
        <w:rPr>
          <w:rFonts w:ascii="Calibri" w:eastAsia="Arial Unicode MS" w:hAnsi="Calibri" w:cs="Calibri"/>
          <w:color w:val="000000"/>
        </w:rPr>
      </w:pPr>
      <w:r w:rsidRPr="000D35F5">
        <w:rPr>
          <w:rFonts w:ascii="Calibri" w:eastAsia="Arial Unicode MS" w:hAnsi="Calibri" w:cs="Calibri"/>
          <w:color w:val="000000"/>
        </w:rPr>
        <w:t xml:space="preserve">Zamawiający ustala zabezpieczenie należytego wykonania umowy zawartej w wyniku postępowania o udzielenie niniejszego zamówienia w wysokości </w:t>
      </w:r>
      <w:r w:rsidR="00E57714">
        <w:rPr>
          <w:rFonts w:ascii="Calibri" w:eastAsia="Arial Unicode MS" w:hAnsi="Calibri" w:cs="Calibri"/>
          <w:b/>
          <w:color w:val="000000"/>
        </w:rPr>
        <w:t>5</w:t>
      </w:r>
      <w:r w:rsidR="00E57714" w:rsidRPr="001D0E1B">
        <w:rPr>
          <w:rFonts w:ascii="Calibri" w:eastAsia="Arial Unicode MS" w:hAnsi="Calibri" w:cs="Calibri"/>
          <w:b/>
          <w:color w:val="000000"/>
        </w:rPr>
        <w:t xml:space="preserve"> </w:t>
      </w:r>
      <w:r w:rsidR="00566AFB" w:rsidRPr="001D0E1B">
        <w:rPr>
          <w:rFonts w:ascii="Calibri" w:eastAsia="Arial Unicode MS" w:hAnsi="Calibri" w:cs="Calibri"/>
          <w:color w:val="000000"/>
        </w:rPr>
        <w:t xml:space="preserve">% </w:t>
      </w:r>
      <w:r w:rsidRPr="000D35F5">
        <w:rPr>
          <w:rFonts w:ascii="Calibri" w:eastAsia="Arial Unicode MS" w:hAnsi="Calibri" w:cs="Calibri"/>
          <w:color w:val="000000"/>
        </w:rPr>
        <w:t>ceny brutto</w:t>
      </w:r>
      <w:r w:rsidR="007020BD" w:rsidRPr="000D35F5">
        <w:rPr>
          <w:rFonts w:ascii="Calibri" w:eastAsia="Arial Unicode MS" w:hAnsi="Calibri" w:cs="Calibri"/>
          <w:color w:val="000000"/>
        </w:rPr>
        <w:t xml:space="preserve"> </w:t>
      </w:r>
      <w:r w:rsidRPr="000D35F5">
        <w:rPr>
          <w:rFonts w:ascii="Calibri" w:eastAsia="Arial Unicode MS" w:hAnsi="Calibri" w:cs="Calibri"/>
          <w:color w:val="000000"/>
        </w:rPr>
        <w:t xml:space="preserve"> podanej w ofercie.</w:t>
      </w:r>
    </w:p>
    <w:p w14:paraId="63DEA9C3" w14:textId="77777777" w:rsidR="00284EEA" w:rsidRPr="000D35F5" w:rsidRDefault="00284EEA" w:rsidP="00150D48">
      <w:pPr>
        <w:numPr>
          <w:ilvl w:val="0"/>
          <w:numId w:val="25"/>
        </w:numPr>
        <w:ind w:left="567" w:hanging="567"/>
        <w:jc w:val="both"/>
        <w:rPr>
          <w:rFonts w:ascii="Calibri" w:eastAsia="Arial Unicode MS" w:hAnsi="Calibri" w:cs="Calibri"/>
          <w:color w:val="000000"/>
        </w:rPr>
      </w:pPr>
      <w:r w:rsidRPr="000D35F5">
        <w:rPr>
          <w:rFonts w:ascii="Calibri" w:eastAsia="Arial Unicode MS" w:hAnsi="Calibri" w:cs="Calibri"/>
          <w:color w:val="000000"/>
        </w:rPr>
        <w:t xml:space="preserve">Wybrany Wykonawca zobowiązany jest wnieść zabezpieczenie należytego wykonania w terminie </w:t>
      </w:r>
      <w:r w:rsidR="00B04006" w:rsidRPr="000D35F5">
        <w:rPr>
          <w:rFonts w:ascii="Calibri" w:eastAsia="Arial Unicode MS" w:hAnsi="Calibri" w:cs="Calibri"/>
          <w:color w:val="000000"/>
        </w:rPr>
        <w:t xml:space="preserve">5 </w:t>
      </w:r>
      <w:r w:rsidRPr="000D35F5">
        <w:rPr>
          <w:rFonts w:ascii="Calibri" w:eastAsia="Arial Unicode MS" w:hAnsi="Calibri" w:cs="Calibri"/>
          <w:color w:val="000000"/>
        </w:rPr>
        <w:t>dni od uzyskania informacji o wyborze oferty, nie później jednak niż w dniu podpisania umowy.</w:t>
      </w:r>
    </w:p>
    <w:p w14:paraId="70238F47" w14:textId="77777777" w:rsidR="00284EEA" w:rsidRPr="000D35F5" w:rsidRDefault="00284EEA" w:rsidP="00150D48">
      <w:pPr>
        <w:numPr>
          <w:ilvl w:val="0"/>
          <w:numId w:val="25"/>
        </w:numPr>
        <w:ind w:left="567" w:hanging="567"/>
        <w:jc w:val="both"/>
        <w:rPr>
          <w:rFonts w:ascii="Calibri" w:eastAsia="Arial Unicode MS" w:hAnsi="Calibri" w:cs="Calibri"/>
          <w:color w:val="000000"/>
        </w:rPr>
      </w:pPr>
      <w:r w:rsidRPr="000D35F5">
        <w:rPr>
          <w:rFonts w:ascii="Calibri" w:eastAsia="Arial Unicode MS" w:hAnsi="Calibri" w:cs="Calibri"/>
          <w:color w:val="000000"/>
        </w:rPr>
        <w:t>Zabezpieczenie należytego wykonania umowy może być wniesione według wyboru Wykonawcy w jednej lub w kilku następujących formach:</w:t>
      </w:r>
    </w:p>
    <w:p w14:paraId="1F3C9726" w14:textId="77777777" w:rsidR="00284EEA" w:rsidRPr="000D35F5" w:rsidRDefault="00284EEA" w:rsidP="00150D48">
      <w:pPr>
        <w:numPr>
          <w:ilvl w:val="0"/>
          <w:numId w:val="26"/>
        </w:numPr>
        <w:tabs>
          <w:tab w:val="left" w:pos="1134"/>
        </w:tabs>
        <w:ind w:left="1134" w:hanging="567"/>
        <w:jc w:val="both"/>
        <w:rPr>
          <w:rFonts w:ascii="Calibri" w:eastAsia="Arial Unicode MS" w:hAnsi="Calibri" w:cs="Calibri"/>
          <w:color w:val="000000"/>
        </w:rPr>
      </w:pPr>
      <w:r w:rsidRPr="000D35F5">
        <w:rPr>
          <w:rFonts w:ascii="Calibri" w:eastAsia="Arial Unicode MS" w:hAnsi="Calibri" w:cs="Calibri"/>
          <w:color w:val="000000"/>
        </w:rPr>
        <w:t>pieniądzu;</w:t>
      </w:r>
    </w:p>
    <w:p w14:paraId="727F461F" w14:textId="77777777" w:rsidR="00284EEA" w:rsidRPr="000D35F5" w:rsidRDefault="00284EEA" w:rsidP="00150D48">
      <w:pPr>
        <w:numPr>
          <w:ilvl w:val="0"/>
          <w:numId w:val="26"/>
        </w:numPr>
        <w:tabs>
          <w:tab w:val="left" w:pos="1134"/>
        </w:tabs>
        <w:ind w:left="1134" w:hanging="567"/>
        <w:jc w:val="both"/>
        <w:rPr>
          <w:rFonts w:ascii="Calibri" w:eastAsia="Arial Unicode MS" w:hAnsi="Calibri" w:cs="Calibri"/>
          <w:color w:val="000000"/>
        </w:rPr>
      </w:pPr>
      <w:r w:rsidRPr="000D35F5">
        <w:rPr>
          <w:rFonts w:ascii="Calibri" w:eastAsia="Arial Unicode MS" w:hAnsi="Calibri" w:cs="Calibri"/>
          <w:color w:val="000000"/>
        </w:rPr>
        <w:t>poręczeniach bankowych lub poręczeniach spółdzielczej kasy oszczędnościowo-kredytowej, z tym że zobowiązanie kasy jest zawsze zobowiązaniem pieniężnym;</w:t>
      </w:r>
    </w:p>
    <w:p w14:paraId="17B211BE" w14:textId="77777777" w:rsidR="00284EEA" w:rsidRPr="000D35F5" w:rsidRDefault="00284EEA" w:rsidP="00150D48">
      <w:pPr>
        <w:numPr>
          <w:ilvl w:val="0"/>
          <w:numId w:val="26"/>
        </w:numPr>
        <w:tabs>
          <w:tab w:val="left" w:pos="1134"/>
        </w:tabs>
        <w:ind w:left="1134" w:hanging="567"/>
        <w:jc w:val="both"/>
        <w:rPr>
          <w:rFonts w:ascii="Calibri" w:eastAsia="Arial Unicode MS" w:hAnsi="Calibri" w:cs="Calibri"/>
          <w:color w:val="000000"/>
        </w:rPr>
      </w:pPr>
      <w:r w:rsidRPr="000D35F5">
        <w:rPr>
          <w:rFonts w:ascii="Calibri" w:eastAsia="Arial Unicode MS" w:hAnsi="Calibri" w:cs="Calibri"/>
          <w:color w:val="000000"/>
        </w:rPr>
        <w:t>gwarancjach bankowych;</w:t>
      </w:r>
    </w:p>
    <w:p w14:paraId="255F70E1" w14:textId="77777777" w:rsidR="00284EEA" w:rsidRPr="000D35F5" w:rsidRDefault="00284EEA" w:rsidP="00150D48">
      <w:pPr>
        <w:numPr>
          <w:ilvl w:val="0"/>
          <w:numId w:val="26"/>
        </w:numPr>
        <w:tabs>
          <w:tab w:val="left" w:pos="1134"/>
        </w:tabs>
        <w:ind w:left="1134" w:hanging="567"/>
        <w:jc w:val="both"/>
        <w:rPr>
          <w:rFonts w:ascii="Calibri" w:eastAsia="Arial Unicode MS" w:hAnsi="Calibri" w:cs="Calibri"/>
          <w:color w:val="000000"/>
        </w:rPr>
      </w:pPr>
      <w:r w:rsidRPr="000D35F5">
        <w:rPr>
          <w:rFonts w:ascii="Calibri" w:eastAsia="Arial Unicode MS" w:hAnsi="Calibri" w:cs="Calibri"/>
          <w:color w:val="000000"/>
        </w:rPr>
        <w:t>gwarancjach ubezpieczeniowych;</w:t>
      </w:r>
    </w:p>
    <w:p w14:paraId="597A2CD2" w14:textId="77777777" w:rsidR="00284EEA" w:rsidRPr="000D35F5" w:rsidRDefault="00284EEA" w:rsidP="00150D48">
      <w:pPr>
        <w:numPr>
          <w:ilvl w:val="0"/>
          <w:numId w:val="26"/>
        </w:numPr>
        <w:tabs>
          <w:tab w:val="left" w:pos="1134"/>
        </w:tabs>
        <w:ind w:left="1134" w:hanging="567"/>
        <w:jc w:val="both"/>
        <w:rPr>
          <w:rFonts w:ascii="Calibri" w:eastAsia="Arial Unicode MS" w:hAnsi="Calibri" w:cs="Calibri"/>
          <w:color w:val="000000"/>
        </w:rPr>
      </w:pPr>
      <w:r w:rsidRPr="000D35F5">
        <w:rPr>
          <w:rFonts w:ascii="Calibri" w:eastAsia="Arial Unicode MS" w:hAnsi="Calibri" w:cs="Calibri"/>
          <w:color w:val="000000"/>
        </w:rPr>
        <w:t>poręczeniach udzielanych przez podmioty, o których mowa w art. 6b ust. 5 pkt.2 ustawy z dnia 9 listopada 2000 r. o utworzeniu Polskiej Agencji Rozwoju Przedsiębiorczości.</w:t>
      </w:r>
    </w:p>
    <w:p w14:paraId="3F166043" w14:textId="77777777" w:rsidR="00284EEA" w:rsidRPr="000D35F5" w:rsidRDefault="00284EEA" w:rsidP="00150D48">
      <w:pPr>
        <w:numPr>
          <w:ilvl w:val="0"/>
          <w:numId w:val="25"/>
        </w:numPr>
        <w:tabs>
          <w:tab w:val="left" w:pos="567"/>
        </w:tabs>
        <w:ind w:left="567" w:hanging="567"/>
        <w:jc w:val="both"/>
        <w:rPr>
          <w:rFonts w:ascii="Calibri" w:hAnsi="Calibri" w:cs="Calibri"/>
          <w:bCs/>
          <w:iCs/>
          <w:lang w:val="x-none"/>
        </w:rPr>
      </w:pPr>
      <w:r w:rsidRPr="000D35F5">
        <w:rPr>
          <w:rFonts w:ascii="Calibri" w:hAnsi="Calibri" w:cs="Calibri"/>
          <w:bCs/>
          <w:iCs/>
          <w:lang w:val="x-none"/>
        </w:rPr>
        <w:t>Zabezpieczenie wnoszone w pieniądzu winno być wniesione w PLN</w:t>
      </w:r>
      <w:r w:rsidRPr="000D35F5">
        <w:rPr>
          <w:rFonts w:ascii="Calibri" w:hAnsi="Calibri" w:cs="Calibri"/>
          <w:bCs/>
          <w:iCs/>
        </w:rPr>
        <w:t>.</w:t>
      </w:r>
    </w:p>
    <w:p w14:paraId="5877BA5D" w14:textId="77777777" w:rsidR="00284EEA" w:rsidRPr="000D35F5" w:rsidRDefault="00284EEA" w:rsidP="00150D48">
      <w:pPr>
        <w:numPr>
          <w:ilvl w:val="0"/>
          <w:numId w:val="25"/>
        </w:numPr>
        <w:tabs>
          <w:tab w:val="left" w:pos="567"/>
        </w:tabs>
        <w:ind w:left="567" w:hanging="567"/>
        <w:jc w:val="both"/>
        <w:rPr>
          <w:rFonts w:ascii="Calibri" w:hAnsi="Calibri" w:cs="Calibri"/>
          <w:bCs/>
          <w:iCs/>
          <w:lang w:val="x-none"/>
        </w:rPr>
      </w:pPr>
      <w:r w:rsidRPr="000D35F5">
        <w:rPr>
          <w:rFonts w:ascii="Calibri" w:hAnsi="Calibri" w:cs="Calibri"/>
          <w:bCs/>
          <w:iCs/>
          <w:lang w:val="x-none"/>
        </w:rPr>
        <w:t xml:space="preserve">Zabezpieczenie wnoszone w pieniądzu Wykonawca wpłaci przelewem na następujący rachunek bankowy Zamawiającego: </w:t>
      </w:r>
    </w:p>
    <w:p w14:paraId="04355B54" w14:textId="77777777" w:rsidR="00284EEA" w:rsidRPr="000D35F5" w:rsidRDefault="00284EEA" w:rsidP="000D35F5">
      <w:pPr>
        <w:tabs>
          <w:tab w:val="left" w:pos="720"/>
        </w:tabs>
        <w:ind w:left="709" w:firstLine="1344"/>
        <w:jc w:val="both"/>
        <w:rPr>
          <w:rFonts w:ascii="Calibri" w:hAnsi="Calibri" w:cs="Calibri"/>
          <w:bCs/>
          <w:iCs/>
          <w:lang w:val="x-none"/>
        </w:rPr>
      </w:pPr>
      <w:r w:rsidRPr="000D35F5">
        <w:rPr>
          <w:rFonts w:ascii="Calibri" w:hAnsi="Calibri" w:cs="Calibri"/>
          <w:b/>
          <w:bCs/>
          <w:iCs/>
          <w:lang w:val="x-none"/>
        </w:rPr>
        <w:t xml:space="preserve">Bank </w:t>
      </w:r>
      <w:r w:rsidRPr="000D35F5">
        <w:rPr>
          <w:rFonts w:ascii="Calibri" w:eastAsia="Candara" w:hAnsi="Calibri" w:cs="Calibri"/>
          <w:b/>
          <w:bCs/>
          <w:iCs/>
          <w:lang w:val="x-none"/>
        </w:rPr>
        <w:t>Pekao SA      64 1240 1053 1111 0010 1782 8366</w:t>
      </w:r>
    </w:p>
    <w:p w14:paraId="0DFD5B51" w14:textId="77777777" w:rsidR="00284EEA" w:rsidRPr="000D35F5" w:rsidRDefault="00284EEA" w:rsidP="00150D48">
      <w:pPr>
        <w:numPr>
          <w:ilvl w:val="0"/>
          <w:numId w:val="25"/>
        </w:numPr>
        <w:tabs>
          <w:tab w:val="left" w:pos="567"/>
        </w:tabs>
        <w:ind w:left="567" w:hanging="567"/>
        <w:jc w:val="both"/>
        <w:rPr>
          <w:rFonts w:ascii="Calibri" w:hAnsi="Calibri" w:cs="Calibri"/>
          <w:bCs/>
          <w:iCs/>
          <w:lang w:val="x-none"/>
        </w:rPr>
      </w:pPr>
      <w:r w:rsidRPr="000D35F5">
        <w:rPr>
          <w:rFonts w:ascii="Calibri" w:hAnsi="Calibri" w:cs="Calibri"/>
          <w:bCs/>
          <w:iCs/>
          <w:lang w:val="x-none"/>
        </w:rPr>
        <w:lastRenderedPageBreak/>
        <w:t xml:space="preserve">W przypadku wniesienia wadium w pieniądzu Wykonawca może wyrazić zgodę na zaliczenie kwoty wadium na poczet zabezpieczenia. </w:t>
      </w:r>
    </w:p>
    <w:p w14:paraId="4BA4F5F0" w14:textId="77777777" w:rsidR="00284EEA" w:rsidRPr="000D35F5" w:rsidRDefault="00284EEA" w:rsidP="00150D48">
      <w:pPr>
        <w:numPr>
          <w:ilvl w:val="0"/>
          <w:numId w:val="25"/>
        </w:numPr>
        <w:tabs>
          <w:tab w:val="left" w:pos="567"/>
        </w:tabs>
        <w:jc w:val="both"/>
        <w:rPr>
          <w:rFonts w:ascii="Calibri" w:hAnsi="Calibri" w:cs="Calibri"/>
          <w:bCs/>
          <w:iCs/>
          <w:lang w:val="x-none"/>
        </w:rPr>
      </w:pPr>
      <w:r w:rsidRPr="000D35F5">
        <w:rPr>
          <w:rFonts w:ascii="Calibri" w:hAnsi="Calibri" w:cs="Calibri"/>
          <w:bCs/>
          <w:iCs/>
          <w:lang w:val="x-none"/>
        </w:rPr>
        <w:t xml:space="preserve">Jeżeli zabezpieczenie wniesiono w pieniądzu, </w:t>
      </w:r>
      <w:r w:rsidR="00CD6AEF">
        <w:rPr>
          <w:rFonts w:ascii="Calibri" w:hAnsi="Calibri" w:cs="Calibri"/>
          <w:bCs/>
          <w:iCs/>
        </w:rPr>
        <w:t>Z</w:t>
      </w:r>
      <w:r w:rsidRPr="000D35F5">
        <w:rPr>
          <w:rFonts w:ascii="Calibri" w:hAnsi="Calibri" w:cs="Calibri"/>
          <w:bCs/>
          <w:iCs/>
          <w:lang w:val="x-none"/>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CD6AEF">
        <w:rPr>
          <w:rFonts w:ascii="Calibri" w:hAnsi="Calibri" w:cs="Calibri"/>
          <w:bCs/>
          <w:iCs/>
        </w:rPr>
        <w:t>W</w:t>
      </w:r>
      <w:r w:rsidRPr="000D35F5">
        <w:rPr>
          <w:rFonts w:ascii="Calibri" w:hAnsi="Calibri" w:cs="Calibri"/>
          <w:bCs/>
          <w:iCs/>
          <w:lang w:val="x-none"/>
        </w:rPr>
        <w:t>ykonawcy.</w:t>
      </w:r>
    </w:p>
    <w:p w14:paraId="127BC4EB" w14:textId="77777777" w:rsidR="00284EEA" w:rsidRPr="000D35F5" w:rsidRDefault="00284EEA" w:rsidP="00150D48">
      <w:pPr>
        <w:numPr>
          <w:ilvl w:val="0"/>
          <w:numId w:val="25"/>
        </w:numPr>
        <w:tabs>
          <w:tab w:val="left" w:pos="567"/>
        </w:tabs>
        <w:jc w:val="both"/>
        <w:rPr>
          <w:rFonts w:ascii="Calibri" w:hAnsi="Calibri" w:cs="Calibri"/>
          <w:bCs/>
          <w:iCs/>
          <w:lang w:val="x-none"/>
        </w:rPr>
      </w:pPr>
      <w:r w:rsidRPr="000D35F5">
        <w:rPr>
          <w:rFonts w:ascii="Calibri" w:hAnsi="Calibri" w:cs="Calibri"/>
          <w:bCs/>
          <w:iCs/>
          <w:lang w:val="x-none"/>
        </w:rPr>
        <w:t>Jeżeli zabezpieczenie wniesiono w postaci gwarancji i/lub poręczeni</w:t>
      </w:r>
      <w:r w:rsidRPr="000D35F5">
        <w:rPr>
          <w:rFonts w:ascii="Calibri" w:hAnsi="Calibri" w:cs="Calibri"/>
          <w:bCs/>
          <w:iCs/>
        </w:rPr>
        <w:t>a</w:t>
      </w:r>
      <w:r w:rsidRPr="000D35F5">
        <w:rPr>
          <w:rFonts w:ascii="Calibri" w:hAnsi="Calibri" w:cs="Calibri"/>
          <w:bCs/>
          <w:iCs/>
          <w:lang w:val="x-none"/>
        </w:rPr>
        <w:t>, gwarancja powinna być sporządzona zgodnie z obowiązującym prawem i winna zawierać następujące elementy:</w:t>
      </w:r>
    </w:p>
    <w:p w14:paraId="313E1ED9" w14:textId="77777777" w:rsidR="00284EEA" w:rsidRPr="000D35F5" w:rsidRDefault="00284EEA" w:rsidP="00150D48">
      <w:pPr>
        <w:numPr>
          <w:ilvl w:val="0"/>
          <w:numId w:val="27"/>
        </w:numPr>
        <w:tabs>
          <w:tab w:val="left" w:pos="1134"/>
        </w:tabs>
        <w:ind w:left="1134" w:hanging="567"/>
        <w:jc w:val="both"/>
        <w:rPr>
          <w:rFonts w:ascii="Calibri" w:eastAsia="Arial Unicode MS" w:hAnsi="Calibri" w:cs="Calibri"/>
        </w:rPr>
      </w:pPr>
      <w:r w:rsidRPr="000D35F5">
        <w:rPr>
          <w:rFonts w:ascii="Calibri" w:eastAsia="Arial Unicode MS" w:hAnsi="Calibri" w:cs="Calibri"/>
        </w:rPr>
        <w:t>nazwę dającego zlecenie (Wykonawcy), beneficjenta gwarancji i/lub poręczenia (Zamawiającego), gwaranta i/lub poręczyciela (banku lub instytucji ubezpieczeniowej udzielających gwarancji i/lub poręczenia) oraz wskazanie ich siedzib,</w:t>
      </w:r>
    </w:p>
    <w:p w14:paraId="37323C81" w14:textId="77777777" w:rsidR="00284EEA" w:rsidRPr="000D35F5" w:rsidRDefault="00284EEA" w:rsidP="00150D48">
      <w:pPr>
        <w:numPr>
          <w:ilvl w:val="0"/>
          <w:numId w:val="27"/>
        </w:numPr>
        <w:tabs>
          <w:tab w:val="left" w:pos="1134"/>
        </w:tabs>
        <w:ind w:left="1134" w:hanging="567"/>
        <w:jc w:val="both"/>
        <w:rPr>
          <w:rFonts w:ascii="Calibri" w:eastAsia="Arial Unicode MS" w:hAnsi="Calibri" w:cs="Calibri"/>
        </w:rPr>
      </w:pPr>
      <w:r w:rsidRPr="000D35F5">
        <w:rPr>
          <w:rFonts w:ascii="Calibri" w:eastAsia="Arial Unicode MS" w:hAnsi="Calibri" w:cs="Calibri"/>
        </w:rPr>
        <w:t>dokładne przytoczenie nazwy i przedmiotu niniejszego postępowania, numer zamówienia nadany przez Zamawiającego oraz datę ogłoszenia przetargu,</w:t>
      </w:r>
    </w:p>
    <w:p w14:paraId="1D47FA41" w14:textId="77777777" w:rsidR="00284EEA" w:rsidRPr="000D35F5" w:rsidRDefault="00284EEA" w:rsidP="00150D48">
      <w:pPr>
        <w:numPr>
          <w:ilvl w:val="0"/>
          <w:numId w:val="27"/>
        </w:numPr>
        <w:tabs>
          <w:tab w:val="left" w:pos="1134"/>
        </w:tabs>
        <w:ind w:left="1134" w:hanging="567"/>
        <w:jc w:val="both"/>
        <w:rPr>
          <w:rFonts w:ascii="Calibri" w:eastAsia="Arial Unicode MS" w:hAnsi="Calibri" w:cs="Calibri"/>
        </w:rPr>
      </w:pPr>
      <w:r w:rsidRPr="000D35F5">
        <w:rPr>
          <w:rFonts w:ascii="Calibri" w:eastAsia="Arial Unicode MS" w:hAnsi="Calibri" w:cs="Calibri"/>
        </w:rPr>
        <w:t>precyzyjne określenie wierzytelności, która ma być zabezpieczona gwarancją i/lub poręczeniem,</w:t>
      </w:r>
    </w:p>
    <w:p w14:paraId="6D585DD6" w14:textId="77777777" w:rsidR="00284EEA" w:rsidRPr="000D35F5" w:rsidRDefault="00284EEA" w:rsidP="00150D48">
      <w:pPr>
        <w:numPr>
          <w:ilvl w:val="0"/>
          <w:numId w:val="27"/>
        </w:numPr>
        <w:tabs>
          <w:tab w:val="left" w:pos="1134"/>
        </w:tabs>
        <w:ind w:left="1134" w:hanging="567"/>
        <w:jc w:val="both"/>
        <w:rPr>
          <w:rFonts w:ascii="Calibri" w:eastAsia="Arial Unicode MS" w:hAnsi="Calibri" w:cs="Calibri"/>
        </w:rPr>
      </w:pPr>
      <w:r w:rsidRPr="000D35F5">
        <w:rPr>
          <w:rFonts w:ascii="Calibri" w:eastAsia="Arial Unicode MS" w:hAnsi="Calibri" w:cs="Calibri"/>
        </w:rPr>
        <w:t>kwotę gwarancji i/lub poręczenia,</w:t>
      </w:r>
    </w:p>
    <w:p w14:paraId="7214CCDB" w14:textId="77777777" w:rsidR="00284EEA" w:rsidRPr="000D35F5" w:rsidRDefault="00284EEA" w:rsidP="00150D48">
      <w:pPr>
        <w:numPr>
          <w:ilvl w:val="0"/>
          <w:numId w:val="27"/>
        </w:numPr>
        <w:tabs>
          <w:tab w:val="left" w:pos="1134"/>
        </w:tabs>
        <w:ind w:left="1134" w:hanging="567"/>
        <w:jc w:val="both"/>
        <w:rPr>
          <w:rFonts w:ascii="Calibri" w:eastAsia="Arial Unicode MS" w:hAnsi="Calibri" w:cs="Calibri"/>
        </w:rPr>
      </w:pPr>
      <w:r w:rsidRPr="000D35F5">
        <w:rPr>
          <w:rFonts w:ascii="Calibri" w:eastAsia="Arial Unicode MS" w:hAnsi="Calibri" w:cs="Calibri"/>
        </w:rPr>
        <w:t>ważności w 100% gwarancji i/lub poręczenia w terminie co najmniej 30 dni po przyjęciu przez Zamawiającego sprawozdania końcowego,</w:t>
      </w:r>
    </w:p>
    <w:p w14:paraId="2303DFFA" w14:textId="77777777" w:rsidR="00284EEA" w:rsidRPr="000D35F5" w:rsidRDefault="00284EEA" w:rsidP="00150D48">
      <w:pPr>
        <w:numPr>
          <w:ilvl w:val="0"/>
          <w:numId w:val="27"/>
        </w:numPr>
        <w:tabs>
          <w:tab w:val="left" w:pos="1134"/>
        </w:tabs>
        <w:ind w:left="1134" w:hanging="567"/>
        <w:jc w:val="both"/>
        <w:rPr>
          <w:rFonts w:ascii="Calibri" w:eastAsia="Arial Unicode MS" w:hAnsi="Calibri" w:cs="Calibri"/>
        </w:rPr>
      </w:pPr>
      <w:r w:rsidRPr="000D35F5">
        <w:rPr>
          <w:rFonts w:ascii="Calibri" w:eastAsia="Arial Unicode MS" w:hAnsi="Calibri" w:cs="Calibri"/>
        </w:rPr>
        <w:t>zobowiązania gwaranta i/lub poręczyciela do: nieodwołalnego i bezwarunkowego zapłacenia kwoty gwarancji i/lub poręczenia na pierwsze pisemne żądanie Zamawiającego,</w:t>
      </w:r>
    </w:p>
    <w:p w14:paraId="66B43B61" w14:textId="77777777" w:rsidR="00284EEA" w:rsidRPr="000D35F5" w:rsidRDefault="00284EEA" w:rsidP="00150D48">
      <w:pPr>
        <w:numPr>
          <w:ilvl w:val="0"/>
          <w:numId w:val="27"/>
        </w:numPr>
        <w:tabs>
          <w:tab w:val="left" w:pos="1134"/>
        </w:tabs>
        <w:ind w:left="1134" w:hanging="567"/>
        <w:jc w:val="both"/>
        <w:rPr>
          <w:rFonts w:ascii="Calibri" w:eastAsia="Arial Unicode MS" w:hAnsi="Calibri" w:cs="Calibri"/>
        </w:rPr>
      </w:pPr>
      <w:r w:rsidRPr="000D35F5">
        <w:rPr>
          <w:rFonts w:ascii="Calibri" w:eastAsia="Arial Unicode MS" w:hAnsi="Calibri" w:cs="Calibri"/>
        </w:rPr>
        <w:t>zakazu jakichkolwiek zmian i/lub uzupełnień i/lub modyfikacji Umowy i dokumentów stanowiących umowę,</w:t>
      </w:r>
    </w:p>
    <w:p w14:paraId="2B56F5F8" w14:textId="77777777" w:rsidR="00284EEA" w:rsidRPr="000D35F5" w:rsidRDefault="00284EEA" w:rsidP="00150D48">
      <w:pPr>
        <w:numPr>
          <w:ilvl w:val="0"/>
          <w:numId w:val="27"/>
        </w:numPr>
        <w:tabs>
          <w:tab w:val="left" w:pos="1134"/>
        </w:tabs>
        <w:ind w:left="1134" w:hanging="567"/>
        <w:jc w:val="both"/>
        <w:rPr>
          <w:rFonts w:ascii="Calibri" w:eastAsia="Arial Unicode MS" w:hAnsi="Calibri" w:cs="Calibri"/>
        </w:rPr>
      </w:pPr>
      <w:r w:rsidRPr="000D35F5">
        <w:rPr>
          <w:rFonts w:ascii="Calibri" w:eastAsia="Arial Unicode MS" w:hAnsi="Calibri" w:cs="Calibri"/>
        </w:rPr>
        <w:t>zapewnienia wykonalności na terenie Rzeczpospolitej Polskiej,</w:t>
      </w:r>
    </w:p>
    <w:p w14:paraId="4226FCFE" w14:textId="77777777" w:rsidR="00284EEA" w:rsidRPr="000D35F5" w:rsidRDefault="00284EEA" w:rsidP="00150D48">
      <w:pPr>
        <w:numPr>
          <w:ilvl w:val="0"/>
          <w:numId w:val="27"/>
        </w:numPr>
        <w:tabs>
          <w:tab w:val="left" w:pos="1134"/>
        </w:tabs>
        <w:ind w:left="1134" w:hanging="567"/>
        <w:jc w:val="both"/>
        <w:rPr>
          <w:rFonts w:ascii="Calibri" w:eastAsia="Arial Unicode MS" w:hAnsi="Calibri" w:cs="Calibri"/>
        </w:rPr>
      </w:pPr>
      <w:r w:rsidRPr="000D35F5">
        <w:rPr>
          <w:rFonts w:ascii="Calibri" w:eastAsia="Arial Unicode MS" w:hAnsi="Calibri" w:cs="Calibri"/>
        </w:rPr>
        <w:t>określenia miejsca rozstrzygania sporów w sądzie właściwym dla siedziby Zamawiającego.</w:t>
      </w:r>
    </w:p>
    <w:p w14:paraId="6CC46434" w14:textId="77777777" w:rsidR="00284EEA" w:rsidRPr="000D35F5" w:rsidRDefault="00284EEA" w:rsidP="000C0782">
      <w:pPr>
        <w:pStyle w:val="Teksttreci20"/>
        <w:numPr>
          <w:ilvl w:val="0"/>
          <w:numId w:val="25"/>
        </w:numPr>
        <w:shd w:val="clear" w:color="auto" w:fill="auto"/>
        <w:spacing w:before="0" w:after="0" w:line="240" w:lineRule="auto"/>
        <w:ind w:left="426" w:right="40" w:hanging="426"/>
        <w:jc w:val="both"/>
        <w:rPr>
          <w:rFonts w:ascii="Calibri" w:hAnsi="Calibri" w:cs="Calibri"/>
          <w:sz w:val="24"/>
          <w:szCs w:val="24"/>
        </w:rPr>
      </w:pPr>
      <w:r w:rsidRPr="000D35F5">
        <w:rPr>
          <w:rFonts w:ascii="Calibri" w:hAnsi="Calibri" w:cs="Calibri"/>
          <w:bCs/>
          <w:iCs/>
          <w:sz w:val="24"/>
          <w:szCs w:val="24"/>
          <w:lang w:val="x-none"/>
        </w:rPr>
        <w:t xml:space="preserve">Jeżeli Wykonawca, którego oferta została wybrana nie wniesie zabezpieczenia należytego wykonania umowy, </w:t>
      </w:r>
      <w:r w:rsidRPr="000D35F5">
        <w:rPr>
          <w:rFonts w:ascii="Calibri" w:hAnsi="Calibri" w:cs="Calibri"/>
          <w:sz w:val="24"/>
          <w:szCs w:val="24"/>
        </w:rPr>
        <w:t>Zamawiający zbada, czy nie podlega wykluczeniu oraz czy spełnia warunki udziału w postępowaniu Wykonawca, który złożył ofertę najwyżej ocenioną spośród pozostałych ofert.</w:t>
      </w:r>
    </w:p>
    <w:p w14:paraId="4545071E" w14:textId="77777777" w:rsidR="00284EEA" w:rsidRPr="000D35F5" w:rsidRDefault="00284EEA" w:rsidP="00CD6AEF">
      <w:pPr>
        <w:numPr>
          <w:ilvl w:val="0"/>
          <w:numId w:val="25"/>
        </w:numPr>
        <w:tabs>
          <w:tab w:val="left" w:pos="567"/>
        </w:tabs>
        <w:ind w:left="426" w:hanging="426"/>
        <w:jc w:val="both"/>
        <w:rPr>
          <w:rFonts w:ascii="Calibri" w:hAnsi="Calibri" w:cs="Calibri"/>
          <w:bCs/>
          <w:iCs/>
          <w:lang w:val="x-none"/>
        </w:rPr>
      </w:pPr>
      <w:r w:rsidRPr="000D35F5">
        <w:rPr>
          <w:rFonts w:ascii="Calibri" w:hAnsi="Calibri" w:cs="Calibri"/>
          <w:bCs/>
          <w:iCs/>
          <w:lang w:val="x-none"/>
        </w:rPr>
        <w:t>Do zmiany formy zabezpieczenia umowy w trakcie realizacji umowy stosuje się art. 149 u</w:t>
      </w:r>
      <w:r w:rsidRPr="000D35F5">
        <w:rPr>
          <w:rFonts w:ascii="Calibri" w:hAnsi="Calibri" w:cs="Calibri"/>
          <w:bCs/>
          <w:iCs/>
        </w:rPr>
        <w:t>stawy Prawo zamówień publicznych</w:t>
      </w:r>
      <w:r w:rsidRPr="000D35F5">
        <w:rPr>
          <w:rFonts w:ascii="Calibri" w:hAnsi="Calibri" w:cs="Calibri"/>
          <w:bCs/>
          <w:iCs/>
          <w:lang w:val="x-none"/>
        </w:rPr>
        <w:t>.</w:t>
      </w:r>
    </w:p>
    <w:p w14:paraId="042ED6DB" w14:textId="77777777" w:rsidR="00284EEA" w:rsidRPr="000D35F5" w:rsidRDefault="00284EEA" w:rsidP="00CD6AEF">
      <w:pPr>
        <w:numPr>
          <w:ilvl w:val="0"/>
          <w:numId w:val="25"/>
        </w:numPr>
        <w:tabs>
          <w:tab w:val="left" w:pos="567"/>
        </w:tabs>
        <w:ind w:left="426" w:hanging="426"/>
        <w:jc w:val="both"/>
        <w:rPr>
          <w:rFonts w:ascii="Calibri" w:hAnsi="Calibri" w:cs="Calibri"/>
          <w:bCs/>
          <w:iCs/>
          <w:lang w:val="x-none"/>
        </w:rPr>
      </w:pPr>
      <w:r w:rsidRPr="000D35F5">
        <w:rPr>
          <w:rFonts w:ascii="Calibri" w:hAnsi="Calibri" w:cs="Calibri"/>
          <w:bCs/>
          <w:iCs/>
          <w:lang w:val="x-none"/>
        </w:rPr>
        <w:t>Zamawiający zwróci zabezpieczenie w terminie 30 dni od dnia wykonania zamówienia i uznania przez Zamawiającego za należycie wykonane.</w:t>
      </w:r>
    </w:p>
    <w:p w14:paraId="13F53194" w14:textId="77777777" w:rsidR="00284EEA" w:rsidRPr="000D35F5" w:rsidRDefault="00284EEA" w:rsidP="000C1BF4">
      <w:pPr>
        <w:pStyle w:val="Nagwek1"/>
        <w:spacing w:before="0" w:after="0"/>
        <w:jc w:val="both"/>
        <w:rPr>
          <w:rFonts w:ascii="Calibri" w:hAnsi="Calibri" w:cs="Calibri"/>
          <w:sz w:val="24"/>
          <w:szCs w:val="24"/>
        </w:rPr>
      </w:pPr>
      <w:bookmarkStart w:id="91" w:name="_Toc165617432"/>
      <w:bookmarkStart w:id="92" w:name="_Toc149527524"/>
      <w:bookmarkStart w:id="93" w:name="_Toc149527280"/>
      <w:bookmarkStart w:id="94" w:name="_Toc149527087"/>
      <w:bookmarkStart w:id="95" w:name="_Toc149526352"/>
      <w:bookmarkStart w:id="96" w:name="_Toc149526303"/>
      <w:r w:rsidRPr="000D35F5">
        <w:rPr>
          <w:rFonts w:ascii="Calibri" w:hAnsi="Calibri" w:cs="Calibri"/>
          <w:sz w:val="24"/>
          <w:szCs w:val="24"/>
        </w:rPr>
        <w:t>13. Waluta, w jakiej będą prowadzone rozliczenia związane z realizacją niniejszego zamówienia publicznego.</w:t>
      </w:r>
      <w:bookmarkEnd w:id="91"/>
      <w:bookmarkEnd w:id="92"/>
      <w:bookmarkEnd w:id="93"/>
      <w:bookmarkEnd w:id="94"/>
      <w:bookmarkEnd w:id="95"/>
      <w:bookmarkEnd w:id="96"/>
    </w:p>
    <w:p w14:paraId="407BC013" w14:textId="77777777" w:rsidR="00284EEA" w:rsidRPr="000D35F5" w:rsidRDefault="00284EEA">
      <w:pPr>
        <w:pStyle w:val="Tekstpodstawowy2"/>
        <w:rPr>
          <w:rFonts w:ascii="Calibri" w:hAnsi="Calibri" w:cs="Calibri"/>
        </w:rPr>
      </w:pPr>
      <w:r w:rsidRPr="000D35F5">
        <w:rPr>
          <w:rFonts w:ascii="Calibri" w:hAnsi="Calibri" w:cs="Calibri"/>
        </w:rPr>
        <w:t>Wszelkie rozliczenia związane z realizacją zamówienia publicznego, którego dotyczy niniejsza SIWZ dokonywane będą w PLN</w:t>
      </w:r>
    </w:p>
    <w:p w14:paraId="6684736A" w14:textId="77777777" w:rsidR="00284EEA" w:rsidRPr="000D35F5" w:rsidRDefault="00284EEA" w:rsidP="000C1BF4">
      <w:pPr>
        <w:pStyle w:val="Nagwek1"/>
        <w:spacing w:before="0" w:after="0"/>
        <w:jc w:val="both"/>
        <w:rPr>
          <w:rFonts w:ascii="Calibri" w:hAnsi="Calibri" w:cs="Calibri"/>
          <w:sz w:val="24"/>
          <w:szCs w:val="24"/>
        </w:rPr>
      </w:pPr>
      <w:bookmarkStart w:id="97" w:name="_Toc165617433"/>
      <w:bookmarkStart w:id="98" w:name="_Toc149527525"/>
      <w:bookmarkStart w:id="99" w:name="_Toc149527281"/>
      <w:bookmarkStart w:id="100" w:name="_Toc149527088"/>
      <w:bookmarkStart w:id="101" w:name="_Toc149526353"/>
      <w:bookmarkStart w:id="102" w:name="_Toc149526304"/>
      <w:r w:rsidRPr="000D35F5">
        <w:rPr>
          <w:rFonts w:ascii="Calibri" w:hAnsi="Calibri" w:cs="Calibri"/>
          <w:sz w:val="24"/>
          <w:szCs w:val="24"/>
        </w:rPr>
        <w:t>14. Opis sposobu przygotowania oferty.</w:t>
      </w:r>
      <w:bookmarkEnd w:id="97"/>
      <w:bookmarkEnd w:id="98"/>
      <w:bookmarkEnd w:id="99"/>
      <w:bookmarkEnd w:id="100"/>
      <w:bookmarkEnd w:id="101"/>
      <w:bookmarkEnd w:id="102"/>
    </w:p>
    <w:p w14:paraId="024C9389" w14:textId="77777777" w:rsidR="00284EEA" w:rsidRPr="000D35F5" w:rsidRDefault="00284EEA">
      <w:pPr>
        <w:pStyle w:val="Nagwek2"/>
        <w:numPr>
          <w:ilvl w:val="0"/>
          <w:numId w:val="28"/>
        </w:numPr>
        <w:ind w:hanging="540"/>
        <w:jc w:val="both"/>
        <w:textAlignment w:val="auto"/>
        <w:rPr>
          <w:rFonts w:ascii="Calibri" w:hAnsi="Calibri" w:cs="Calibri"/>
          <w:i w:val="0"/>
          <w:color w:val="auto"/>
          <w:sz w:val="24"/>
          <w:szCs w:val="24"/>
        </w:rPr>
      </w:pPr>
      <w:bookmarkStart w:id="103" w:name="_Toc149526305"/>
      <w:r w:rsidRPr="000D35F5">
        <w:rPr>
          <w:rFonts w:ascii="Calibri" w:hAnsi="Calibri" w:cs="Calibri"/>
          <w:i w:val="0"/>
          <w:color w:val="auto"/>
          <w:sz w:val="24"/>
          <w:szCs w:val="24"/>
        </w:rPr>
        <w:t>Wymagania podstawowe.</w:t>
      </w:r>
      <w:bookmarkEnd w:id="103"/>
    </w:p>
    <w:p w14:paraId="4EC4A312" w14:textId="77777777" w:rsidR="00284EEA" w:rsidRPr="000D35F5" w:rsidRDefault="00284EEA" w:rsidP="00150D48">
      <w:pPr>
        <w:pStyle w:val="Akapitzlist"/>
        <w:numPr>
          <w:ilvl w:val="1"/>
          <w:numId w:val="29"/>
        </w:numPr>
        <w:ind w:left="709"/>
        <w:jc w:val="both"/>
        <w:rPr>
          <w:rFonts w:ascii="Calibri" w:hAnsi="Calibri" w:cs="Calibri"/>
        </w:rPr>
      </w:pPr>
      <w:r w:rsidRPr="000D35F5">
        <w:rPr>
          <w:rFonts w:ascii="Calibri" w:hAnsi="Calibri" w:cs="Calibri"/>
        </w:rPr>
        <w:t>Każdy Wykonawca może złożyć jedną ofertę.</w:t>
      </w:r>
    </w:p>
    <w:p w14:paraId="68B0BB23" w14:textId="77777777" w:rsidR="00284EEA" w:rsidRPr="000D35F5" w:rsidRDefault="00284EEA" w:rsidP="00150D48">
      <w:pPr>
        <w:pStyle w:val="Akapitzlist"/>
        <w:numPr>
          <w:ilvl w:val="1"/>
          <w:numId w:val="29"/>
        </w:numPr>
        <w:ind w:left="709"/>
        <w:jc w:val="both"/>
        <w:rPr>
          <w:rFonts w:ascii="Calibri" w:hAnsi="Calibri" w:cs="Calibri"/>
        </w:rPr>
      </w:pPr>
      <w:r w:rsidRPr="000D35F5">
        <w:rPr>
          <w:rFonts w:ascii="Calibri" w:hAnsi="Calibri" w:cs="Calibri"/>
        </w:rPr>
        <w:t>Ofertę należy przygotować ściśle według wymagań określonych w niniejszej SIWZ.</w:t>
      </w:r>
    </w:p>
    <w:p w14:paraId="5F081723" w14:textId="77777777" w:rsidR="00284EEA" w:rsidRPr="000D35F5" w:rsidRDefault="00284EEA" w:rsidP="00150D48">
      <w:pPr>
        <w:numPr>
          <w:ilvl w:val="1"/>
          <w:numId w:val="29"/>
        </w:numPr>
        <w:ind w:left="720"/>
        <w:jc w:val="both"/>
        <w:rPr>
          <w:rFonts w:ascii="Calibri" w:hAnsi="Calibri" w:cs="Calibri"/>
        </w:rPr>
      </w:pPr>
      <w:r w:rsidRPr="000D35F5">
        <w:rPr>
          <w:rFonts w:ascii="Calibri" w:hAnsi="Calibri" w:cs="Calibri"/>
        </w:rPr>
        <w:t xml:space="preserve">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w:t>
      </w:r>
      <w:r w:rsidRPr="000D35F5">
        <w:rPr>
          <w:rFonts w:ascii="Calibri" w:hAnsi="Calibri" w:cs="Calibri"/>
        </w:rPr>
        <w:lastRenderedPageBreak/>
        <w:t>upoważnionych jest łącznie kilka osób, dokumenty wchodzące w skład oferty muszą być podpisane przez wszystkie te osoby.</w:t>
      </w:r>
    </w:p>
    <w:p w14:paraId="546C895B" w14:textId="77777777" w:rsidR="00284EEA" w:rsidRPr="000D35F5" w:rsidRDefault="00284EEA" w:rsidP="00150D48">
      <w:pPr>
        <w:numPr>
          <w:ilvl w:val="1"/>
          <w:numId w:val="29"/>
        </w:numPr>
        <w:ind w:left="720"/>
        <w:jc w:val="both"/>
        <w:rPr>
          <w:rFonts w:ascii="Calibri" w:hAnsi="Calibri" w:cs="Calibri"/>
        </w:rPr>
      </w:pPr>
      <w:r w:rsidRPr="000D35F5">
        <w:rPr>
          <w:rFonts w:ascii="Calibri" w:hAnsi="Calibri" w:cs="Calibri"/>
        </w:rPr>
        <w:t>Upoważnienie osób podpisujących ofertę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w:t>
      </w:r>
    </w:p>
    <w:p w14:paraId="62DE5A9F" w14:textId="77777777" w:rsidR="00284EEA" w:rsidRPr="000D35F5" w:rsidRDefault="00284EEA" w:rsidP="00150D48">
      <w:pPr>
        <w:numPr>
          <w:ilvl w:val="1"/>
          <w:numId w:val="29"/>
        </w:numPr>
        <w:ind w:left="720"/>
        <w:jc w:val="both"/>
        <w:rPr>
          <w:rFonts w:ascii="Calibri" w:hAnsi="Calibri" w:cs="Calibri"/>
        </w:rPr>
      </w:pPr>
      <w:r w:rsidRPr="000D35F5">
        <w:rPr>
          <w:rFonts w:ascii="Calibri" w:hAnsi="Calibri" w:cs="Calibri"/>
        </w:rPr>
        <w:t>Wzory dokumentów dołączonych do niniejszej IDW powinny zostać wypełnione przez Wykonawcę i dołączone do oferty, bądź też przygotowane przez Wykonawcę w formie zgodnej z niniejszą IDW .</w:t>
      </w:r>
    </w:p>
    <w:p w14:paraId="07477B8E" w14:textId="77777777" w:rsidR="00284EEA" w:rsidRPr="000D35F5" w:rsidRDefault="00284EEA" w:rsidP="00150D48">
      <w:pPr>
        <w:numPr>
          <w:ilvl w:val="1"/>
          <w:numId w:val="29"/>
        </w:numPr>
        <w:ind w:left="720"/>
        <w:jc w:val="both"/>
        <w:rPr>
          <w:rFonts w:ascii="Calibri" w:hAnsi="Calibri" w:cs="Calibri"/>
        </w:rPr>
      </w:pPr>
      <w:r w:rsidRPr="000D35F5">
        <w:rPr>
          <w:rFonts w:ascii="Calibri" w:hAnsi="Calibri" w:cs="Calibri"/>
        </w:rPr>
        <w:t xml:space="preserve">We wszystkich przypadkach, gdzie jest mowa o pieczątkach, Zamawiający dopuszcza złożenie czytelnego zapisu o treści pieczęci zawierającego, co najmniej, oznaczenie nazwy firmy i siedziby. </w:t>
      </w:r>
    </w:p>
    <w:p w14:paraId="5C5B9861" w14:textId="77777777" w:rsidR="00284EEA" w:rsidRPr="000D35F5" w:rsidRDefault="00284EEA" w:rsidP="00150D48">
      <w:pPr>
        <w:numPr>
          <w:ilvl w:val="1"/>
          <w:numId w:val="29"/>
        </w:numPr>
        <w:ind w:left="720"/>
        <w:jc w:val="both"/>
        <w:rPr>
          <w:rFonts w:ascii="Calibri" w:hAnsi="Calibri" w:cs="Calibri"/>
        </w:rPr>
      </w:pPr>
      <w:r w:rsidRPr="000D35F5">
        <w:rPr>
          <w:rFonts w:ascii="Calibri" w:hAnsi="Calibri" w:cs="Calibri"/>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14:paraId="40F19801" w14:textId="77777777" w:rsidR="00284EEA" w:rsidRPr="000D35F5" w:rsidRDefault="00284EEA" w:rsidP="00150D48">
      <w:pPr>
        <w:numPr>
          <w:ilvl w:val="1"/>
          <w:numId w:val="29"/>
        </w:numPr>
        <w:ind w:left="720"/>
        <w:jc w:val="both"/>
        <w:rPr>
          <w:rFonts w:ascii="Calibri" w:hAnsi="Calibri" w:cs="Calibri"/>
        </w:rPr>
      </w:pPr>
      <w:r w:rsidRPr="000D35F5">
        <w:rPr>
          <w:rFonts w:ascii="Calibri" w:hAnsi="Calibri" w:cs="Calibri"/>
        </w:rPr>
        <w:t>Wykonawca ponosi wszelkie koszty związane z przygotowaniem i złożeniem oferty.</w:t>
      </w:r>
    </w:p>
    <w:p w14:paraId="0F61453E" w14:textId="77777777" w:rsidR="00284EEA" w:rsidRPr="000D35F5" w:rsidRDefault="00284EEA" w:rsidP="00150D48">
      <w:pPr>
        <w:numPr>
          <w:ilvl w:val="1"/>
          <w:numId w:val="29"/>
        </w:numPr>
        <w:ind w:left="720"/>
        <w:jc w:val="both"/>
        <w:rPr>
          <w:rFonts w:ascii="Calibri" w:hAnsi="Calibri" w:cs="Calibri"/>
          <w:b/>
        </w:rPr>
      </w:pPr>
      <w:r w:rsidRPr="000D35F5">
        <w:rPr>
          <w:rFonts w:ascii="Calibri" w:hAnsi="Calibri" w:cs="Calibri"/>
        </w:rPr>
        <w:t>Wykonawca jest świadomy, że na podstawie ustawy z dnia 6 czerwca 1997r. Kodeks Karny (Dz. U z 2016 poz. 1237 tekst jednolity) art. 297, §1 „</w:t>
      </w:r>
      <w:r w:rsidRPr="000D35F5">
        <w:rPr>
          <w:rFonts w:ascii="Calibri" w:hAnsi="Calibri" w:cs="Calibri"/>
          <w:b/>
        </w:rPr>
        <w:t>Kto, w celu uzyskania</w:t>
      </w:r>
      <w:r w:rsidRPr="000D35F5">
        <w:rPr>
          <w:rFonts w:ascii="Calibri" w:hAnsi="Calibri" w:cs="Calibri"/>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w:t>
      </w:r>
      <w:r w:rsidRPr="000D35F5">
        <w:rPr>
          <w:rFonts w:ascii="Calibri" w:hAnsi="Calibri" w:cs="Calibri"/>
          <w:b/>
        </w:rPr>
        <w:t xml:space="preserve"> zamówienia publicznego</w:t>
      </w:r>
      <w:r w:rsidRPr="000D35F5">
        <w:rPr>
          <w:rFonts w:ascii="Calibri" w:hAnsi="Calibri" w:cs="Calibri"/>
        </w:rPr>
        <w:t xml:space="preserve">, </w:t>
      </w:r>
      <w:r w:rsidRPr="000D35F5">
        <w:rPr>
          <w:rFonts w:ascii="Calibri" w:hAnsi="Calibri" w:cs="Calibri"/>
          <w:b/>
        </w:rPr>
        <w:t xml:space="preserve">przedkłada podrobiony, przerobiony, poświadczający nieprawdę albo nierzetelny dokument albo nierzetelne, pisemne oświadczenie dotyczące okoliczności o istotnym znaczeniu dla uzyskania </w:t>
      </w:r>
      <w:r w:rsidRPr="000D35F5">
        <w:rPr>
          <w:rFonts w:ascii="Calibri" w:hAnsi="Calibri" w:cs="Calibri"/>
        </w:rPr>
        <w:t xml:space="preserve">wymienionego wsparcia finansowego, instrumentu płatniczego lub </w:t>
      </w:r>
      <w:r w:rsidRPr="000D35F5">
        <w:rPr>
          <w:rFonts w:ascii="Calibri" w:hAnsi="Calibri" w:cs="Calibri"/>
          <w:b/>
        </w:rPr>
        <w:t>zamówienia, podlega karze pozbawienia wolności od 3 miesięcy do lat 5”</w:t>
      </w:r>
    </w:p>
    <w:p w14:paraId="21AA1E10" w14:textId="77777777" w:rsidR="00284EEA" w:rsidRPr="000D35F5" w:rsidRDefault="00284EEA" w:rsidP="00150D48">
      <w:pPr>
        <w:pStyle w:val="Nagwek2"/>
        <w:numPr>
          <w:ilvl w:val="0"/>
          <w:numId w:val="28"/>
        </w:numPr>
        <w:tabs>
          <w:tab w:val="num" w:pos="540"/>
        </w:tabs>
        <w:ind w:left="540"/>
        <w:jc w:val="both"/>
        <w:textAlignment w:val="auto"/>
        <w:rPr>
          <w:rFonts w:ascii="Calibri" w:hAnsi="Calibri" w:cs="Calibri"/>
          <w:i w:val="0"/>
          <w:color w:val="auto"/>
          <w:sz w:val="24"/>
          <w:szCs w:val="24"/>
        </w:rPr>
      </w:pPr>
      <w:bookmarkStart w:id="104" w:name="_Toc149526306"/>
      <w:bookmarkStart w:id="105" w:name="_Toc504465391"/>
      <w:r w:rsidRPr="000D35F5">
        <w:rPr>
          <w:rFonts w:ascii="Calibri" w:hAnsi="Calibri" w:cs="Calibri"/>
          <w:i w:val="0"/>
          <w:color w:val="auto"/>
          <w:sz w:val="24"/>
          <w:szCs w:val="24"/>
        </w:rPr>
        <w:t>Forma oferty.</w:t>
      </w:r>
      <w:bookmarkEnd w:id="104"/>
      <w:bookmarkEnd w:id="105"/>
    </w:p>
    <w:p w14:paraId="16500AAE" w14:textId="77777777" w:rsidR="00284EEA" w:rsidRPr="000D35F5" w:rsidRDefault="00284EEA" w:rsidP="00150D48">
      <w:pPr>
        <w:numPr>
          <w:ilvl w:val="0"/>
          <w:numId w:val="30"/>
        </w:numPr>
        <w:tabs>
          <w:tab w:val="num" w:pos="720"/>
        </w:tabs>
        <w:ind w:left="720"/>
        <w:jc w:val="both"/>
        <w:rPr>
          <w:rFonts w:ascii="Calibri" w:hAnsi="Calibri" w:cs="Calibri"/>
        </w:rPr>
      </w:pPr>
      <w:r w:rsidRPr="000D35F5">
        <w:rPr>
          <w:rFonts w:ascii="Calibri" w:hAnsi="Calibri" w:cs="Calibri"/>
        </w:rPr>
        <w:t>Oferta musi być sporządzona w języku polskim, w jednym egzemplarzu, mieć formę pisemną i format nie większy niż A4. Arkusze o większych formatach należy złożyć do formatu A4.</w:t>
      </w:r>
      <w:r w:rsidRPr="000D35F5">
        <w:rPr>
          <w:rFonts w:ascii="Calibri" w:hAnsi="Calibri" w:cs="Calibri"/>
          <w:color w:val="000000"/>
        </w:rPr>
        <w:t xml:space="preserve"> Dokumenty sporządzone w języku obcym są składane w formie oryginału, odpisu, wypisu, wyciągu lub kopii wraz z tłumaczeniem na język polski. </w:t>
      </w:r>
    </w:p>
    <w:p w14:paraId="17B677E6" w14:textId="77777777" w:rsidR="00284EEA" w:rsidRPr="000D35F5" w:rsidRDefault="00284EEA" w:rsidP="00150D48">
      <w:pPr>
        <w:numPr>
          <w:ilvl w:val="0"/>
          <w:numId w:val="30"/>
        </w:numPr>
        <w:tabs>
          <w:tab w:val="num" w:pos="720"/>
        </w:tabs>
        <w:ind w:left="720"/>
        <w:jc w:val="both"/>
        <w:rPr>
          <w:rFonts w:ascii="Calibri" w:hAnsi="Calibri" w:cs="Calibri"/>
        </w:rPr>
      </w:pPr>
      <w:r w:rsidRPr="000D35F5">
        <w:rPr>
          <w:rFonts w:ascii="Calibri" w:hAnsi="Calibri" w:cs="Calibri"/>
        </w:rPr>
        <w:t>Stosowne wypełnienia we wzorach dokumentów stanowiących załączniki do niniejszej IDW i wchodzących następnie w skład oferty mogą być dokonane komputerowo, maszynowo lub ręcznie.</w:t>
      </w:r>
    </w:p>
    <w:p w14:paraId="4E227F5B" w14:textId="77777777" w:rsidR="00284EEA" w:rsidRPr="000D35F5" w:rsidRDefault="00284EEA" w:rsidP="00150D48">
      <w:pPr>
        <w:numPr>
          <w:ilvl w:val="0"/>
          <w:numId w:val="30"/>
        </w:numPr>
        <w:tabs>
          <w:tab w:val="num" w:pos="720"/>
        </w:tabs>
        <w:ind w:left="720"/>
        <w:jc w:val="both"/>
        <w:rPr>
          <w:rFonts w:ascii="Calibri" w:hAnsi="Calibri" w:cs="Calibri"/>
        </w:rPr>
      </w:pPr>
      <w:r w:rsidRPr="000D35F5">
        <w:rPr>
          <w:rFonts w:ascii="Calibri" w:hAnsi="Calibri" w:cs="Calibri"/>
        </w:rPr>
        <w:t>Dokumenty przygotowywane samodzielnie przez Wykonawcę na podstawie wzorów stanowiących załączniki do niniejszej IDW powinny mieć formę wydruku komputerowego lub maszynopisu.</w:t>
      </w:r>
    </w:p>
    <w:p w14:paraId="1C7CA6DE" w14:textId="77777777" w:rsidR="00284EEA" w:rsidRPr="000D35F5" w:rsidRDefault="00284EEA" w:rsidP="00150D48">
      <w:pPr>
        <w:numPr>
          <w:ilvl w:val="0"/>
          <w:numId w:val="30"/>
        </w:numPr>
        <w:tabs>
          <w:tab w:val="num" w:pos="720"/>
        </w:tabs>
        <w:ind w:left="720"/>
        <w:jc w:val="both"/>
        <w:rPr>
          <w:rFonts w:ascii="Calibri" w:hAnsi="Calibri" w:cs="Calibri"/>
        </w:rPr>
      </w:pPr>
      <w:r w:rsidRPr="000D35F5">
        <w:rPr>
          <w:rFonts w:ascii="Calibri" w:hAnsi="Calibri" w:cs="Calibri"/>
        </w:rPr>
        <w:t>Całość oferty powinna być złożona w formie uniemożliwiającej jej przypadkowe zdekompletowanie.</w:t>
      </w:r>
    </w:p>
    <w:p w14:paraId="751A6032" w14:textId="77777777" w:rsidR="00284EEA" w:rsidRPr="000D35F5" w:rsidRDefault="00284EEA" w:rsidP="00150D48">
      <w:pPr>
        <w:numPr>
          <w:ilvl w:val="0"/>
          <w:numId w:val="30"/>
        </w:numPr>
        <w:tabs>
          <w:tab w:val="num" w:pos="720"/>
        </w:tabs>
        <w:ind w:left="720"/>
        <w:jc w:val="both"/>
        <w:rPr>
          <w:rFonts w:ascii="Calibri" w:hAnsi="Calibri" w:cs="Calibri"/>
        </w:rPr>
      </w:pPr>
      <w:r w:rsidRPr="000D35F5">
        <w:rPr>
          <w:rFonts w:ascii="Calibri" w:hAnsi="Calibri" w:cs="Calibri"/>
        </w:rPr>
        <w:t xml:space="preserve">Wszystkie zapisane strony oferty powinny być ponumerowane. Strony te powinny być parafowane przez osobę (lub osoby, jeżeli do reprezentowania Wykonawcy upoważnione są dwie lub więcej osoby) podpisującą (podpisujące) ofertę zgodnie z </w:t>
      </w:r>
      <w:r w:rsidRPr="000D35F5">
        <w:rPr>
          <w:rFonts w:ascii="Calibri" w:hAnsi="Calibri" w:cs="Calibri"/>
        </w:rPr>
        <w:lastRenderedPageBreak/>
        <w:t>treścią dokumentu określającego status prawny Wykonawcy lub treścią załączonego do oferty pełnomocnictwa. Strony zawierające informacje niewymagane przez Zamawiającego (np.: prospekty reklamowe o firmie, jej działalności, itp.) nie muszą być numerowane i parafowane. Zamawiający prosi o niezałączanie do Oferty stron z informacjami, które nie mają wpływu na jej ocenę jak np.: prospekty, foldery itp.</w:t>
      </w:r>
    </w:p>
    <w:p w14:paraId="0FE95E4B" w14:textId="77777777" w:rsidR="00284EEA" w:rsidRPr="000D35F5" w:rsidRDefault="00284EEA" w:rsidP="00150D48">
      <w:pPr>
        <w:numPr>
          <w:ilvl w:val="0"/>
          <w:numId w:val="30"/>
        </w:numPr>
        <w:tabs>
          <w:tab w:val="num" w:pos="720"/>
        </w:tabs>
        <w:ind w:left="720"/>
        <w:jc w:val="both"/>
        <w:rPr>
          <w:rFonts w:ascii="Calibri" w:hAnsi="Calibri" w:cs="Calibri"/>
        </w:rPr>
      </w:pPr>
      <w:r w:rsidRPr="000D35F5">
        <w:rPr>
          <w:rFonts w:ascii="Calibri" w:hAnsi="Calibri"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06D32E1A" w14:textId="77777777" w:rsidR="00284EEA" w:rsidRPr="000D35F5" w:rsidRDefault="00284EEA" w:rsidP="00150D48">
      <w:pPr>
        <w:numPr>
          <w:ilvl w:val="0"/>
          <w:numId w:val="30"/>
        </w:numPr>
        <w:tabs>
          <w:tab w:val="num" w:pos="720"/>
        </w:tabs>
        <w:ind w:left="720"/>
        <w:jc w:val="both"/>
        <w:rPr>
          <w:rFonts w:ascii="Calibri" w:hAnsi="Calibri" w:cs="Calibri"/>
        </w:rPr>
      </w:pPr>
      <w:r w:rsidRPr="000D35F5">
        <w:rPr>
          <w:rFonts w:ascii="Calibri" w:hAnsi="Calibri" w:cs="Calibri"/>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14:paraId="6E9C6087" w14:textId="77777777" w:rsidR="00284EEA" w:rsidRPr="000D35F5" w:rsidRDefault="00284EEA" w:rsidP="00150D48">
      <w:pPr>
        <w:numPr>
          <w:ilvl w:val="0"/>
          <w:numId w:val="30"/>
        </w:numPr>
        <w:tabs>
          <w:tab w:val="num" w:pos="720"/>
        </w:tabs>
        <w:ind w:left="720"/>
        <w:jc w:val="both"/>
        <w:rPr>
          <w:rFonts w:ascii="Calibri" w:hAnsi="Calibri" w:cs="Calibri"/>
        </w:rPr>
      </w:pPr>
      <w:r w:rsidRPr="000D35F5">
        <w:rPr>
          <w:rFonts w:ascii="Calibri" w:hAnsi="Calibri" w:cs="Calibri"/>
          <w:color w:val="000000"/>
        </w:rPr>
        <w:t xml:space="preserve">Zamawiający może żądać przedstawienia oryginału lub notarialnie </w:t>
      </w:r>
      <w:r w:rsidRPr="000D35F5">
        <w:rPr>
          <w:rFonts w:ascii="Calibri" w:hAnsi="Calibri" w:cs="Calibri"/>
        </w:rPr>
        <w:t>poświadczonej</w:t>
      </w:r>
      <w:r w:rsidRPr="000D35F5">
        <w:rPr>
          <w:rFonts w:ascii="Calibri" w:hAnsi="Calibri" w:cs="Calibri"/>
          <w:color w:val="000000"/>
        </w:rPr>
        <w:t xml:space="preserve"> kopii dokumentu wyłącznie wtedy, gdy złożona przez Wykonawcę kserokopia dokumentu jest nieczytelna lub budzi uzasadnione wątpliwości, co do jej prawdziwości. </w:t>
      </w:r>
    </w:p>
    <w:p w14:paraId="00300705" w14:textId="77777777" w:rsidR="00284EEA" w:rsidRPr="000D35F5" w:rsidRDefault="00284EEA" w:rsidP="000D35F5">
      <w:pPr>
        <w:jc w:val="both"/>
        <w:rPr>
          <w:rFonts w:ascii="Calibri" w:hAnsi="Calibri" w:cs="Calibri"/>
          <w:b/>
        </w:rPr>
      </w:pPr>
    </w:p>
    <w:p w14:paraId="4D89F48D" w14:textId="77777777" w:rsidR="00284EEA" w:rsidRPr="000D35F5" w:rsidRDefault="00284EEA" w:rsidP="00150D48">
      <w:pPr>
        <w:numPr>
          <w:ilvl w:val="1"/>
          <w:numId w:val="30"/>
        </w:numPr>
        <w:tabs>
          <w:tab w:val="num" w:pos="360"/>
        </w:tabs>
        <w:ind w:left="360"/>
        <w:jc w:val="both"/>
        <w:rPr>
          <w:rFonts w:ascii="Calibri" w:hAnsi="Calibri" w:cs="Calibri"/>
          <w:b/>
        </w:rPr>
      </w:pPr>
      <w:r w:rsidRPr="000D35F5">
        <w:rPr>
          <w:rFonts w:ascii="Calibri" w:hAnsi="Calibri" w:cs="Calibri"/>
          <w:b/>
        </w:rPr>
        <w:t>Zawartość oferty.</w:t>
      </w:r>
    </w:p>
    <w:p w14:paraId="4077A5BB" w14:textId="77777777" w:rsidR="00284EEA" w:rsidRPr="000D35F5" w:rsidRDefault="00284EEA" w:rsidP="00150D48">
      <w:pPr>
        <w:numPr>
          <w:ilvl w:val="2"/>
          <w:numId w:val="30"/>
        </w:numPr>
        <w:tabs>
          <w:tab w:val="num" w:pos="720"/>
        </w:tabs>
        <w:ind w:left="720"/>
        <w:jc w:val="both"/>
        <w:rPr>
          <w:rFonts w:ascii="Calibri" w:hAnsi="Calibri" w:cs="Calibri"/>
        </w:rPr>
      </w:pPr>
      <w:r w:rsidRPr="000D35F5">
        <w:rPr>
          <w:rFonts w:ascii="Calibri" w:hAnsi="Calibri" w:cs="Calibri"/>
        </w:rPr>
        <w:t>Kompletna oferta musi zawierać:</w:t>
      </w:r>
    </w:p>
    <w:p w14:paraId="491DDD5C" w14:textId="77777777" w:rsidR="00284EEA" w:rsidRPr="000D35F5" w:rsidRDefault="00284EEA" w:rsidP="00150D48">
      <w:pPr>
        <w:numPr>
          <w:ilvl w:val="0"/>
          <w:numId w:val="31"/>
        </w:numPr>
        <w:tabs>
          <w:tab w:val="num" w:pos="1080"/>
        </w:tabs>
        <w:ind w:left="1080"/>
        <w:jc w:val="both"/>
        <w:rPr>
          <w:rFonts w:ascii="Calibri" w:hAnsi="Calibri" w:cs="Calibri"/>
          <w:noProof/>
        </w:rPr>
      </w:pPr>
      <w:r w:rsidRPr="000D35F5">
        <w:rPr>
          <w:rFonts w:ascii="Calibri" w:hAnsi="Calibri" w:cs="Calibri"/>
          <w:noProof/>
        </w:rPr>
        <w:t>formularz Oferty, sporządzony na podstawie wzoru stanowiącego załącznik nr 1 do niniejszej IDW,</w:t>
      </w:r>
    </w:p>
    <w:p w14:paraId="19C1F7E1" w14:textId="77777777" w:rsidR="00284EEA" w:rsidRPr="000D35F5" w:rsidRDefault="00284EEA" w:rsidP="00150D48">
      <w:pPr>
        <w:numPr>
          <w:ilvl w:val="0"/>
          <w:numId w:val="31"/>
        </w:numPr>
        <w:tabs>
          <w:tab w:val="num" w:pos="1080"/>
        </w:tabs>
        <w:ind w:left="1080"/>
        <w:jc w:val="both"/>
        <w:rPr>
          <w:rFonts w:ascii="Calibri" w:hAnsi="Calibri" w:cs="Calibri"/>
          <w:noProof/>
        </w:rPr>
      </w:pPr>
      <w:r w:rsidRPr="000D35F5">
        <w:rPr>
          <w:rFonts w:ascii="Calibri" w:hAnsi="Calibri" w:cs="Calibri"/>
        </w:rPr>
        <w:t xml:space="preserve">formularz Cenowy, sporządzony </w:t>
      </w:r>
      <w:r w:rsidRPr="000D35F5">
        <w:rPr>
          <w:rFonts w:ascii="Calibri" w:hAnsi="Calibri" w:cs="Calibri"/>
          <w:noProof/>
        </w:rPr>
        <w:t>na podstawie wzoru stanowiącego załącznik nr 2 do niniejszej IDW,</w:t>
      </w:r>
    </w:p>
    <w:p w14:paraId="414F23F7" w14:textId="402DCDE0" w:rsidR="00CB0DFB" w:rsidRPr="000D35F5" w:rsidRDefault="00CB0DFB" w:rsidP="00150D48">
      <w:pPr>
        <w:numPr>
          <w:ilvl w:val="0"/>
          <w:numId w:val="31"/>
        </w:numPr>
        <w:tabs>
          <w:tab w:val="num" w:pos="1080"/>
        </w:tabs>
        <w:ind w:left="1080"/>
        <w:jc w:val="both"/>
        <w:rPr>
          <w:rFonts w:ascii="Calibri" w:hAnsi="Calibri" w:cs="Calibri"/>
          <w:noProof/>
        </w:rPr>
      </w:pPr>
      <w:r w:rsidRPr="000D35F5">
        <w:rPr>
          <w:rFonts w:ascii="Calibri" w:hAnsi="Calibri" w:cs="Calibri"/>
          <w:noProof/>
        </w:rPr>
        <w:t xml:space="preserve">wykaz </w:t>
      </w:r>
      <w:r w:rsidR="00750E84">
        <w:rPr>
          <w:rFonts w:ascii="Calibri" w:hAnsi="Calibri" w:cs="Calibri"/>
          <w:noProof/>
        </w:rPr>
        <w:t>pojazdów</w:t>
      </w:r>
      <w:r w:rsidR="00750E84" w:rsidRPr="00750E84">
        <w:rPr>
          <w:rFonts w:ascii="Calibri" w:hAnsi="Calibri" w:cs="Calibri"/>
        </w:rPr>
        <w:t xml:space="preserve"> </w:t>
      </w:r>
      <w:r w:rsidR="00750E84" w:rsidRPr="000D35F5">
        <w:rPr>
          <w:rFonts w:ascii="Calibri" w:hAnsi="Calibri" w:cs="Calibri"/>
        </w:rPr>
        <w:t>sporządzony</w:t>
      </w:r>
      <w:r w:rsidR="00750E84">
        <w:rPr>
          <w:rFonts w:ascii="Calibri" w:hAnsi="Calibri" w:cs="Calibri"/>
          <w:noProof/>
        </w:rPr>
        <w:t xml:space="preserve"> </w:t>
      </w:r>
      <w:r w:rsidRPr="000D35F5">
        <w:rPr>
          <w:rFonts w:ascii="Calibri" w:hAnsi="Calibri" w:cs="Calibri"/>
          <w:noProof/>
        </w:rPr>
        <w:t>na podstawie wzoru stanowiącego załącznik nr 3 do niniejszej IDW.</w:t>
      </w:r>
    </w:p>
    <w:p w14:paraId="1423A189" w14:textId="77777777" w:rsidR="00284EEA" w:rsidRPr="000D35F5" w:rsidRDefault="00B04006" w:rsidP="00150D48">
      <w:pPr>
        <w:numPr>
          <w:ilvl w:val="0"/>
          <w:numId w:val="31"/>
        </w:numPr>
        <w:tabs>
          <w:tab w:val="num" w:pos="1080"/>
        </w:tabs>
        <w:ind w:left="1080"/>
        <w:jc w:val="both"/>
        <w:rPr>
          <w:rFonts w:ascii="Calibri" w:hAnsi="Calibri" w:cs="Calibri"/>
          <w:noProof/>
        </w:rPr>
      </w:pPr>
      <w:r w:rsidRPr="000D35F5">
        <w:rPr>
          <w:rFonts w:ascii="Calibri" w:hAnsi="Calibri" w:cs="Calibri"/>
          <w:noProof/>
        </w:rPr>
        <w:t>Oświadczenie o spełnieniu warunków udziałuw postępowaniu i</w:t>
      </w:r>
      <w:r w:rsidR="00444F5F">
        <w:rPr>
          <w:rFonts w:ascii="Calibri" w:hAnsi="Calibri" w:cs="Calibri"/>
          <w:noProof/>
        </w:rPr>
        <w:t xml:space="preserve"> </w:t>
      </w:r>
      <w:r w:rsidRPr="000D35F5">
        <w:rPr>
          <w:rFonts w:ascii="Calibri" w:hAnsi="Calibri" w:cs="Calibri"/>
          <w:noProof/>
        </w:rPr>
        <w:t xml:space="preserve">braku podstaw do wykluczenia  </w:t>
      </w:r>
      <w:r w:rsidR="00284EEA" w:rsidRPr="000D35F5">
        <w:rPr>
          <w:rFonts w:ascii="Calibri" w:hAnsi="Calibri" w:cs="Calibri"/>
          <w:noProof/>
        </w:rPr>
        <w:t xml:space="preserve">załącznik nr </w:t>
      </w:r>
      <w:r w:rsidR="00B25B35" w:rsidRPr="000D35F5">
        <w:rPr>
          <w:rFonts w:ascii="Calibri" w:hAnsi="Calibri" w:cs="Calibri"/>
          <w:noProof/>
        </w:rPr>
        <w:t>4</w:t>
      </w:r>
      <w:r w:rsidR="00284EEA" w:rsidRPr="000D35F5">
        <w:rPr>
          <w:rFonts w:ascii="Calibri" w:hAnsi="Calibri" w:cs="Calibri"/>
          <w:noProof/>
        </w:rPr>
        <w:t xml:space="preserve"> do niniejszej IDW,</w:t>
      </w:r>
    </w:p>
    <w:p w14:paraId="35F8C057" w14:textId="77777777" w:rsidR="00284EEA" w:rsidRPr="000D35F5" w:rsidRDefault="00284EEA" w:rsidP="00150D48">
      <w:pPr>
        <w:numPr>
          <w:ilvl w:val="0"/>
          <w:numId w:val="31"/>
        </w:numPr>
        <w:tabs>
          <w:tab w:val="num" w:pos="1134"/>
        </w:tabs>
        <w:ind w:left="1134" w:hanging="425"/>
        <w:jc w:val="both"/>
        <w:rPr>
          <w:rFonts w:ascii="Calibri" w:hAnsi="Calibri" w:cs="Calibri"/>
          <w:noProof/>
        </w:rPr>
      </w:pPr>
      <w:r w:rsidRPr="000D35F5">
        <w:rPr>
          <w:rFonts w:ascii="Calibri" w:hAnsi="Calibri" w:cs="Calibri"/>
          <w:noProof/>
        </w:rPr>
        <w:t>dowód wniesienia wadium</w:t>
      </w:r>
    </w:p>
    <w:p w14:paraId="22F78C98" w14:textId="77777777" w:rsidR="00284EEA" w:rsidRPr="000D35F5" w:rsidRDefault="00284EEA" w:rsidP="00150D48">
      <w:pPr>
        <w:numPr>
          <w:ilvl w:val="0"/>
          <w:numId w:val="31"/>
        </w:numPr>
        <w:tabs>
          <w:tab w:val="num" w:pos="1134"/>
        </w:tabs>
        <w:ind w:left="1134" w:hanging="425"/>
        <w:jc w:val="both"/>
        <w:rPr>
          <w:rFonts w:ascii="Calibri" w:hAnsi="Calibri" w:cs="Calibri"/>
          <w:noProof/>
        </w:rPr>
      </w:pPr>
      <w:r w:rsidRPr="000D35F5">
        <w:rPr>
          <w:rFonts w:ascii="Calibri" w:hAnsi="Calibri" w:cs="Calibri"/>
          <w:noProof/>
        </w:rPr>
        <w:t>wyjaśnienia dotyczące wykazania, że zastrzeżone w ofercie informacje ( jeżeli dotyczy) stanowią tajemnicę przedsiębiorstwa w rozumieniu przepisów o zwalczaniu nieuczciwej konkurencji, zgodnie z zapisami art. 8 ust. 3 ustawy pzp</w:t>
      </w:r>
    </w:p>
    <w:p w14:paraId="0DD96589" w14:textId="77777777" w:rsidR="00CB0DFB" w:rsidRPr="000D35F5" w:rsidRDefault="00CB0DFB" w:rsidP="00150D48">
      <w:pPr>
        <w:numPr>
          <w:ilvl w:val="0"/>
          <w:numId w:val="31"/>
        </w:numPr>
        <w:tabs>
          <w:tab w:val="num" w:pos="1134"/>
        </w:tabs>
        <w:ind w:left="1134" w:hanging="425"/>
        <w:jc w:val="both"/>
        <w:rPr>
          <w:rFonts w:ascii="Calibri" w:hAnsi="Calibri" w:cs="Calibri"/>
          <w:noProof/>
        </w:rPr>
      </w:pPr>
      <w:r w:rsidRPr="000D35F5">
        <w:rPr>
          <w:rFonts w:ascii="Calibri" w:hAnsi="Calibri" w:cs="Calibri"/>
          <w:noProof/>
        </w:rPr>
        <w:t xml:space="preserve">formularz udostępnienia zasobów na podstawie wzoru stanowiącego załącznik nr </w:t>
      </w:r>
      <w:r w:rsidR="00B04006" w:rsidRPr="000D35F5">
        <w:rPr>
          <w:rFonts w:ascii="Calibri" w:hAnsi="Calibri" w:cs="Calibri"/>
          <w:noProof/>
        </w:rPr>
        <w:t>6</w:t>
      </w:r>
      <w:r w:rsidRPr="000D35F5">
        <w:rPr>
          <w:rFonts w:ascii="Calibri" w:hAnsi="Calibri" w:cs="Calibri"/>
          <w:noProof/>
        </w:rPr>
        <w:t xml:space="preserve"> do niniejszej IDW</w:t>
      </w:r>
    </w:p>
    <w:p w14:paraId="6818E2BA" w14:textId="77777777" w:rsidR="00284EEA" w:rsidRPr="000D35F5" w:rsidRDefault="00284EEA" w:rsidP="00150D48">
      <w:pPr>
        <w:pStyle w:val="Akapitzlist"/>
        <w:numPr>
          <w:ilvl w:val="2"/>
          <w:numId w:val="30"/>
        </w:numPr>
        <w:tabs>
          <w:tab w:val="num" w:pos="709"/>
        </w:tabs>
        <w:ind w:left="709" w:hanging="283"/>
        <w:jc w:val="both"/>
        <w:rPr>
          <w:rFonts w:ascii="Calibri" w:hAnsi="Calibri" w:cs="Calibri"/>
          <w:noProof/>
        </w:rPr>
      </w:pPr>
      <w:r w:rsidRPr="000D35F5">
        <w:rPr>
          <w:rFonts w:ascii="Calibri" w:hAnsi="Calibri" w:cs="Calibri"/>
          <w:noProof/>
        </w:rPr>
        <w:t xml:space="preserve"> Zgodnie z art. 24 ust.11 ustawy Prawo zamówień publicznych, Wykonawca w terminie 3 dni od dnia przekazania informacji, o której mowa w art. 86 ust.5 ustawy Prawo zamówień publicznych, przekazuje Zamawiającemu oświadczenie o przynależności lub braku przynależności do tej samej grupy kapitałowej, o której mowa w ustawie o ochronie konkurencji i konsumentów (Dz. U. z 2015r. poz. 184, 1618 i 1634). Wraz ze złożeniem oświadczenia, Wykonawca może przedstawić dowody, że powiązania z innym Wykonawcą nie prowadzą do zakłócenia konkurencji w postępowaniu o udzielenie zamówienia.</w:t>
      </w:r>
    </w:p>
    <w:p w14:paraId="1DBEEEFC" w14:textId="77777777" w:rsidR="00284EEA" w:rsidRPr="000C1BF4" w:rsidRDefault="00284EEA" w:rsidP="000C1BF4">
      <w:pPr>
        <w:pStyle w:val="Akapitzlist"/>
        <w:numPr>
          <w:ilvl w:val="2"/>
          <w:numId w:val="30"/>
        </w:numPr>
        <w:tabs>
          <w:tab w:val="num" w:pos="709"/>
          <w:tab w:val="num" w:pos="1134"/>
        </w:tabs>
        <w:ind w:left="709" w:hanging="283"/>
        <w:jc w:val="both"/>
        <w:rPr>
          <w:rFonts w:asciiTheme="minorHAnsi" w:hAnsiTheme="minorHAnsi" w:cs="Calibri"/>
        </w:rPr>
      </w:pPr>
      <w:r w:rsidRPr="000C1BF4">
        <w:rPr>
          <w:rFonts w:asciiTheme="minorHAnsi" w:hAnsiTheme="minorHAnsi" w:cs="Calibri"/>
        </w:rPr>
        <w:t xml:space="preserve">Wykonawca, którego oferta zostanie oceniona jako najkorzystniejsza zostanie wezwany przez Zamawiającego do złożenia w wyznaczonym terminie </w:t>
      </w:r>
      <w:r w:rsidRPr="000C1BF4">
        <w:rPr>
          <w:rFonts w:asciiTheme="minorHAnsi" w:hAnsiTheme="minorHAnsi" w:cs="Calibri"/>
          <w:b/>
        </w:rPr>
        <w:t>aktualnych na dzień składania ofert</w:t>
      </w:r>
      <w:r w:rsidRPr="000C1BF4">
        <w:rPr>
          <w:rFonts w:asciiTheme="minorHAnsi" w:hAnsiTheme="minorHAnsi" w:cs="Calibri"/>
        </w:rPr>
        <w:t xml:space="preserve">  oświadczeń i dokumentów potwierdzających, że Wykonawca nie podlega wykluczeniu, spełnia warunki udziału w postępowaniu a oferowane przez </w:t>
      </w:r>
      <w:r w:rsidRPr="000C1BF4">
        <w:rPr>
          <w:rFonts w:asciiTheme="minorHAnsi" w:hAnsiTheme="minorHAnsi" w:cs="Calibri"/>
        </w:rPr>
        <w:lastRenderedPageBreak/>
        <w:t>niego usługi spełniają wymagania określone przez Zamawiającego w Specyfikacji Istotnych Warunków Zamówienia tj;:</w:t>
      </w:r>
    </w:p>
    <w:p w14:paraId="3EBDE5F1" w14:textId="5B7A8FDE" w:rsidR="00750E84" w:rsidRPr="000C1BF4" w:rsidRDefault="00750E84" w:rsidP="000C1BF4">
      <w:pPr>
        <w:pStyle w:val="Akapitzlist"/>
        <w:numPr>
          <w:ilvl w:val="1"/>
          <w:numId w:val="31"/>
        </w:numPr>
        <w:tabs>
          <w:tab w:val="clear" w:pos="1440"/>
          <w:tab w:val="num" w:pos="709"/>
        </w:tabs>
        <w:ind w:left="709" w:hanging="283"/>
        <w:jc w:val="both"/>
        <w:rPr>
          <w:rFonts w:asciiTheme="minorHAnsi" w:hAnsiTheme="minorHAnsi" w:cs="Arial"/>
        </w:rPr>
      </w:pPr>
      <w:r w:rsidRPr="000C1BF4">
        <w:rPr>
          <w:rFonts w:asciiTheme="minorHAnsi" w:hAnsiTheme="minorHAnsi" w:cs="Arial"/>
        </w:rPr>
        <w:t>aktualne zezwolenie w zakresie odbioru ścieków (podstawa art. 7 ustawy o utrzymaniu czystości i porządku w gminach – Dz. U. z  2016 r. nr 0 poz. 250 z póź. zm.),</w:t>
      </w:r>
    </w:p>
    <w:p w14:paraId="73E575DC" w14:textId="6229520B" w:rsidR="00750E84" w:rsidRPr="000C1BF4" w:rsidRDefault="00750E84" w:rsidP="000C1BF4">
      <w:pPr>
        <w:pStyle w:val="Akapitzlist"/>
        <w:numPr>
          <w:ilvl w:val="1"/>
          <w:numId w:val="31"/>
        </w:numPr>
        <w:tabs>
          <w:tab w:val="clear" w:pos="1440"/>
          <w:tab w:val="num" w:pos="709"/>
        </w:tabs>
        <w:ind w:left="709" w:hanging="283"/>
        <w:jc w:val="both"/>
        <w:rPr>
          <w:rFonts w:asciiTheme="minorHAnsi" w:hAnsiTheme="minorHAnsi" w:cs="Arial"/>
        </w:rPr>
      </w:pPr>
      <w:r w:rsidRPr="000C1BF4">
        <w:rPr>
          <w:rFonts w:asciiTheme="minorHAnsi" w:hAnsiTheme="minorHAnsi" w:cs="Arial"/>
        </w:rPr>
        <w:t xml:space="preserve">aktualne zezwolenie na prowadzenie działalności w zakresie transportu odpadów </w:t>
      </w:r>
      <w:r w:rsidR="00CA6E75">
        <w:rPr>
          <w:rFonts w:asciiTheme="minorHAnsi" w:hAnsiTheme="minorHAnsi" w:cs="Arial"/>
        </w:rPr>
        <w:t xml:space="preserve">             </w:t>
      </w:r>
      <w:r w:rsidRPr="000C1BF4">
        <w:rPr>
          <w:rFonts w:asciiTheme="minorHAnsi" w:hAnsiTheme="minorHAnsi" w:cs="Arial"/>
        </w:rPr>
        <w:t>( podstawa art. 233 ustawy o odpadach – Dz.U. z 2016 r. poz. 1987)</w:t>
      </w:r>
    </w:p>
    <w:p w14:paraId="40E3053A" w14:textId="35A772A2" w:rsidR="00284EEA" w:rsidRPr="000C1BF4" w:rsidRDefault="00284EEA" w:rsidP="000C1BF4">
      <w:pPr>
        <w:pStyle w:val="Akapitzlist"/>
        <w:numPr>
          <w:ilvl w:val="7"/>
          <w:numId w:val="21"/>
        </w:numPr>
        <w:tabs>
          <w:tab w:val="clear" w:pos="6180"/>
        </w:tabs>
        <w:autoSpaceDE w:val="0"/>
        <w:autoSpaceDN w:val="0"/>
        <w:adjustRightInd w:val="0"/>
        <w:ind w:left="709" w:hanging="283"/>
        <w:jc w:val="both"/>
        <w:rPr>
          <w:rFonts w:asciiTheme="minorHAnsi" w:hAnsiTheme="minorHAnsi" w:cs="Calibri"/>
          <w:noProof/>
        </w:rPr>
      </w:pPr>
      <w:r w:rsidRPr="000C1BF4">
        <w:rPr>
          <w:rFonts w:asciiTheme="minorHAnsi" w:hAnsiTheme="minorHAnsi" w:cs="Calibri"/>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04C4714" w14:textId="77777777" w:rsidR="00284EEA" w:rsidRPr="000D35F5" w:rsidRDefault="00284EEA">
      <w:pPr>
        <w:pStyle w:val="Akapitzlist"/>
        <w:numPr>
          <w:ilvl w:val="7"/>
          <w:numId w:val="21"/>
        </w:numPr>
        <w:autoSpaceDE w:val="0"/>
        <w:autoSpaceDN w:val="0"/>
        <w:adjustRightInd w:val="0"/>
        <w:ind w:left="709" w:hanging="283"/>
        <w:jc w:val="both"/>
        <w:rPr>
          <w:rFonts w:ascii="Calibri" w:hAnsi="Calibri" w:cs="Calibri"/>
          <w:noProof/>
        </w:rPr>
      </w:pPr>
      <w:r w:rsidRPr="000D35F5">
        <w:rPr>
          <w:rFonts w:ascii="Calibri" w:hAnsi="Calibri" w:cs="Calibri"/>
          <w:noProof/>
        </w:rPr>
        <w:t xml:space="preserve">stosowne Pełnomocnictwo(a) - w przypadku, gdy upoważnienie do podpisania oferty nie wynika bezpośrednio ze złożonego w ofercie odpisu zwłaściwego rejestru albo zaświadczenia o wpisie do ewidencji działalności gospodarczej.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14:paraId="694FAF44" w14:textId="77777777" w:rsidR="00284EEA" w:rsidRPr="000D35F5" w:rsidRDefault="00284EEA" w:rsidP="00CD6AEF">
      <w:pPr>
        <w:pStyle w:val="Akapitzlist"/>
        <w:numPr>
          <w:ilvl w:val="7"/>
          <w:numId w:val="21"/>
        </w:numPr>
        <w:tabs>
          <w:tab w:val="num" w:pos="709"/>
        </w:tabs>
        <w:autoSpaceDE w:val="0"/>
        <w:autoSpaceDN w:val="0"/>
        <w:adjustRightInd w:val="0"/>
        <w:ind w:left="709" w:hanging="283"/>
        <w:jc w:val="both"/>
        <w:rPr>
          <w:rFonts w:ascii="Calibri" w:hAnsi="Calibri" w:cs="Calibri"/>
          <w:noProof/>
        </w:rPr>
      </w:pPr>
      <w:r w:rsidRPr="000D35F5">
        <w:rPr>
          <w:rFonts w:ascii="Calibri" w:hAnsi="Calibri" w:cs="Calibri"/>
          <w:noProof/>
        </w:rPr>
        <w:t>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03BE36" w14:textId="77777777" w:rsidR="00284EEA" w:rsidRPr="000D35F5" w:rsidRDefault="00284EEA" w:rsidP="00CD6AEF">
      <w:pPr>
        <w:pStyle w:val="Akapitzlist"/>
        <w:numPr>
          <w:ilvl w:val="7"/>
          <w:numId w:val="21"/>
        </w:numPr>
        <w:tabs>
          <w:tab w:val="num" w:pos="709"/>
        </w:tabs>
        <w:autoSpaceDE w:val="0"/>
        <w:autoSpaceDN w:val="0"/>
        <w:adjustRightInd w:val="0"/>
        <w:ind w:left="709" w:hanging="283"/>
        <w:jc w:val="both"/>
        <w:rPr>
          <w:rFonts w:ascii="Calibri" w:hAnsi="Calibri" w:cs="Calibri"/>
        </w:rPr>
      </w:pPr>
      <w:r w:rsidRPr="000D35F5">
        <w:rPr>
          <w:rFonts w:ascii="Calibri" w:hAnsi="Calibri" w:cs="Calibri"/>
        </w:rPr>
        <w:t>zaświadczenie właściwej terenowej jednostki organizacyjnej Zakładu Ubezpieczeń Społecznych lub Kasy Rolniczego Ubezpieczenia Społecznego albo innego dokument potwierdzający,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7A4F6C7" w14:textId="77777777" w:rsidR="00874E3B" w:rsidRPr="000D35F5" w:rsidRDefault="00874E3B" w:rsidP="00CD6AEF">
      <w:pPr>
        <w:pStyle w:val="Akapitzlist"/>
        <w:numPr>
          <w:ilvl w:val="7"/>
          <w:numId w:val="21"/>
        </w:numPr>
        <w:tabs>
          <w:tab w:val="num" w:pos="709"/>
        </w:tabs>
        <w:autoSpaceDE w:val="0"/>
        <w:autoSpaceDN w:val="0"/>
        <w:adjustRightInd w:val="0"/>
        <w:ind w:left="709" w:hanging="283"/>
        <w:jc w:val="both"/>
        <w:rPr>
          <w:rFonts w:ascii="Calibri" w:hAnsi="Calibri" w:cs="Calibri"/>
        </w:rPr>
      </w:pPr>
      <w:r w:rsidRPr="000D35F5">
        <w:rPr>
          <w:rFonts w:ascii="Calibri" w:hAnsi="Calibri" w:cs="Calibri"/>
          <w:color w:val="000000"/>
        </w:rPr>
        <w:t xml:space="preserve">polisę odpowiedzialności cywilnej z tytułu prowadzonej działalności lub inny dokument potwierdzający, że  </w:t>
      </w:r>
      <w:r w:rsidR="000F123E" w:rsidRPr="000D35F5">
        <w:rPr>
          <w:rFonts w:ascii="Calibri" w:hAnsi="Calibri" w:cs="Calibri"/>
          <w:color w:val="000000"/>
        </w:rPr>
        <w:t xml:space="preserve">Wykonawca </w:t>
      </w:r>
      <w:r w:rsidRPr="000D35F5">
        <w:rPr>
          <w:rFonts w:ascii="Calibri" w:hAnsi="Calibri" w:cs="Calibri"/>
          <w:color w:val="000000"/>
        </w:rPr>
        <w:t xml:space="preserve">jest </w:t>
      </w:r>
      <w:r w:rsidRPr="000D35F5">
        <w:rPr>
          <w:rFonts w:ascii="Calibri" w:eastAsia="TimesNewRoman" w:hAnsi="Calibri" w:cs="Calibri"/>
          <w:lang w:eastAsia="en-US"/>
        </w:rPr>
        <w:t xml:space="preserve">ubezpieczony w zakresie  prowadzonej  działalności związanej z przedmiotem zamówienia wraz z potwierdzeniem uiszczenia </w:t>
      </w:r>
      <w:r w:rsidR="00444F5F">
        <w:rPr>
          <w:rFonts w:ascii="Calibri" w:eastAsia="TimesNewRoman" w:hAnsi="Calibri" w:cs="Calibri"/>
          <w:lang w:eastAsia="en-US"/>
        </w:rPr>
        <w:t xml:space="preserve">należnych </w:t>
      </w:r>
      <w:r w:rsidRPr="000D35F5">
        <w:rPr>
          <w:rFonts w:ascii="Calibri" w:eastAsia="TimesNewRoman" w:hAnsi="Calibri" w:cs="Calibri"/>
          <w:lang w:eastAsia="en-US"/>
        </w:rPr>
        <w:t>składek.</w:t>
      </w:r>
    </w:p>
    <w:p w14:paraId="0E9C3658" w14:textId="77777777" w:rsidR="00284EEA" w:rsidRPr="000D35F5" w:rsidRDefault="00874E3B" w:rsidP="00CD6AEF">
      <w:pPr>
        <w:pStyle w:val="Akapitzlist"/>
        <w:numPr>
          <w:ilvl w:val="7"/>
          <w:numId w:val="21"/>
        </w:numPr>
        <w:tabs>
          <w:tab w:val="num" w:pos="709"/>
        </w:tabs>
        <w:autoSpaceDE w:val="0"/>
        <w:autoSpaceDN w:val="0"/>
        <w:adjustRightInd w:val="0"/>
        <w:ind w:left="709" w:hanging="283"/>
        <w:jc w:val="both"/>
        <w:rPr>
          <w:rFonts w:ascii="Calibri" w:hAnsi="Calibri" w:cs="Calibri"/>
        </w:rPr>
      </w:pPr>
      <w:r w:rsidRPr="000D35F5">
        <w:rPr>
          <w:rFonts w:ascii="Calibri" w:hAnsi="Calibri" w:cs="Calibri"/>
        </w:rPr>
        <w:t>dowody potwierdzające, że usługi wyspecyfikowane w załączniku nr 3 do IDW zostały wykonane lub są wykonywane należycie.</w:t>
      </w:r>
    </w:p>
    <w:p w14:paraId="19DD7FCC" w14:textId="07EECEF7" w:rsidR="00284EEA" w:rsidRPr="000D35F5" w:rsidRDefault="00B04006" w:rsidP="0021579D">
      <w:pPr>
        <w:pStyle w:val="Akapitzlist"/>
        <w:numPr>
          <w:ilvl w:val="2"/>
          <w:numId w:val="31"/>
        </w:numPr>
        <w:tabs>
          <w:tab w:val="num" w:pos="2340"/>
        </w:tabs>
        <w:autoSpaceDE w:val="0"/>
        <w:autoSpaceDN w:val="0"/>
        <w:adjustRightInd w:val="0"/>
        <w:ind w:left="709" w:hanging="567"/>
        <w:rPr>
          <w:rFonts w:ascii="Calibri" w:hAnsi="Calibri" w:cs="Calibri"/>
        </w:rPr>
      </w:pPr>
      <w:r w:rsidRPr="000D35F5">
        <w:rPr>
          <w:rFonts w:ascii="Calibri" w:hAnsi="Calibri" w:cs="Calibri"/>
        </w:rPr>
        <w:t>Z</w:t>
      </w:r>
      <w:r w:rsidR="00284EEA" w:rsidRPr="000D35F5">
        <w:rPr>
          <w:rFonts w:ascii="Calibri" w:hAnsi="Calibri" w:cs="Calibri"/>
        </w:rPr>
        <w:t xml:space="preserve">amawiający żąda od Wykonawcy, który polega na zdolnościach lub sytuacji innych podmiotów na zasadach określonych w art. 22a ustawy Prawo zamówień publicznych, </w:t>
      </w:r>
      <w:r w:rsidR="00CD6AEF">
        <w:rPr>
          <w:rFonts w:ascii="Calibri" w:hAnsi="Calibri" w:cs="Calibri"/>
        </w:rPr>
        <w:t xml:space="preserve"> </w:t>
      </w:r>
      <w:r w:rsidR="00284EEA" w:rsidRPr="000D35F5">
        <w:rPr>
          <w:rFonts w:ascii="Calibri" w:hAnsi="Calibri" w:cs="Calibri"/>
        </w:rPr>
        <w:t>przedstawienia w odniesieniu do tych podmiotów dokumentów określonych w pkt 3)</w:t>
      </w:r>
      <w:r w:rsidR="00750E84">
        <w:rPr>
          <w:rFonts w:ascii="Calibri" w:hAnsi="Calibri" w:cs="Calibri"/>
        </w:rPr>
        <w:t xml:space="preserve"> c,e,f</w:t>
      </w:r>
      <w:r w:rsidR="000F123E" w:rsidRPr="000D35F5">
        <w:rPr>
          <w:rFonts w:ascii="Calibri" w:hAnsi="Calibri" w:cs="Calibri"/>
        </w:rPr>
        <w:t>.</w:t>
      </w:r>
    </w:p>
    <w:p w14:paraId="617C86EE" w14:textId="16BEC91F" w:rsidR="00284EEA" w:rsidRPr="000D35F5" w:rsidRDefault="00284EEA" w:rsidP="0021579D">
      <w:pPr>
        <w:pStyle w:val="Akapitzlist"/>
        <w:numPr>
          <w:ilvl w:val="2"/>
          <w:numId w:val="31"/>
        </w:numPr>
        <w:tabs>
          <w:tab w:val="num" w:pos="2340"/>
        </w:tabs>
        <w:autoSpaceDE w:val="0"/>
        <w:autoSpaceDN w:val="0"/>
        <w:adjustRightInd w:val="0"/>
        <w:ind w:left="709" w:hanging="567"/>
        <w:rPr>
          <w:rFonts w:ascii="Calibri" w:hAnsi="Calibri" w:cs="Calibri"/>
        </w:rPr>
      </w:pPr>
      <w:r w:rsidRPr="000D35F5">
        <w:rPr>
          <w:rFonts w:ascii="Calibri" w:hAnsi="Calibri" w:cs="Calibri"/>
        </w:rPr>
        <w:t xml:space="preserve">W przypadku wskazania podwykonawców Zamawiający żąda od Wykonawcy przedstawienia w odniesieniu do  podwykonawców  dokumentów określonych w pkt </w:t>
      </w:r>
      <w:r w:rsidR="000F123E" w:rsidRPr="000D35F5">
        <w:rPr>
          <w:rFonts w:ascii="Calibri" w:hAnsi="Calibri" w:cs="Calibri"/>
        </w:rPr>
        <w:t>3</w:t>
      </w:r>
      <w:r w:rsidRPr="000D35F5">
        <w:rPr>
          <w:rFonts w:ascii="Calibri" w:hAnsi="Calibri" w:cs="Calibri"/>
        </w:rPr>
        <w:t xml:space="preserve">) </w:t>
      </w:r>
      <w:r w:rsidR="00750E84">
        <w:rPr>
          <w:rFonts w:ascii="Calibri" w:hAnsi="Calibri" w:cs="Calibri"/>
        </w:rPr>
        <w:t>c,e,f</w:t>
      </w:r>
      <w:r w:rsidRPr="000D35F5">
        <w:rPr>
          <w:rFonts w:ascii="Calibri" w:hAnsi="Calibri" w:cs="Calibri"/>
        </w:rPr>
        <w:t>.</w:t>
      </w:r>
    </w:p>
    <w:p w14:paraId="01513FCB" w14:textId="77777777" w:rsidR="00284EEA" w:rsidRPr="000D35F5" w:rsidRDefault="00284EEA" w:rsidP="000D35F5">
      <w:pPr>
        <w:pStyle w:val="Akapitzlist"/>
        <w:autoSpaceDE w:val="0"/>
        <w:autoSpaceDN w:val="0"/>
        <w:adjustRightInd w:val="0"/>
        <w:ind w:left="2340"/>
        <w:rPr>
          <w:rFonts w:ascii="Calibri" w:hAnsi="Calibri" w:cs="Calibri"/>
        </w:rPr>
      </w:pPr>
    </w:p>
    <w:p w14:paraId="2508EE5E" w14:textId="77777777" w:rsidR="00284EEA" w:rsidRPr="000D35F5" w:rsidRDefault="00284EEA" w:rsidP="0021579D">
      <w:pPr>
        <w:numPr>
          <w:ilvl w:val="3"/>
          <w:numId w:val="31"/>
        </w:numPr>
        <w:ind w:left="360"/>
        <w:jc w:val="both"/>
        <w:rPr>
          <w:rFonts w:ascii="Calibri" w:hAnsi="Calibri" w:cs="Calibri"/>
          <w:b/>
        </w:rPr>
      </w:pPr>
      <w:r w:rsidRPr="000D35F5">
        <w:rPr>
          <w:rFonts w:ascii="Calibri" w:hAnsi="Calibri" w:cs="Calibri"/>
          <w:b/>
        </w:rPr>
        <w:lastRenderedPageBreak/>
        <w:t xml:space="preserve">Informacje stanowiące tajemnicę przedsiębiorstwa w rozumieniu przepisów o zwalczaniu nieuczciwej konkurencji. </w:t>
      </w:r>
    </w:p>
    <w:p w14:paraId="62AD58A6" w14:textId="77777777" w:rsidR="00284EEA" w:rsidRPr="000D35F5" w:rsidRDefault="00284EEA" w:rsidP="000D35F5">
      <w:pPr>
        <w:ind w:left="714" w:hanging="357"/>
        <w:jc w:val="both"/>
        <w:rPr>
          <w:rFonts w:ascii="Calibri" w:hAnsi="Calibri" w:cs="Calibri"/>
        </w:rPr>
      </w:pPr>
      <w:r w:rsidRPr="000D35F5">
        <w:rPr>
          <w:rFonts w:ascii="Calibri" w:hAnsi="Calibri" w:cs="Calibri"/>
        </w:rPr>
        <w:t>1)</w:t>
      </w:r>
      <w:r w:rsidRPr="000D35F5">
        <w:rPr>
          <w:rFonts w:ascii="Calibri" w:hAnsi="Calibri" w:cs="Calibri"/>
        </w:rPr>
        <w:tab/>
        <w:t>Wykonawca może zastrzec w ofercie (oświadczeniem zawartym w Formularzu Oferty), iż Zamawiający nie będzie mógł ujawnić informacji stanowiących tajemnicę przedsiębiorstwa w rozumieniu przepisów o zwalczaniu nieuczciwej konkurencji;</w:t>
      </w:r>
    </w:p>
    <w:p w14:paraId="2F2ECF1B" w14:textId="77777777" w:rsidR="00284EEA" w:rsidRPr="000D35F5" w:rsidRDefault="00284EEA" w:rsidP="000D35F5">
      <w:pPr>
        <w:ind w:left="714" w:hanging="357"/>
        <w:jc w:val="both"/>
        <w:rPr>
          <w:rFonts w:ascii="Calibri" w:hAnsi="Calibri" w:cs="Calibri"/>
        </w:rPr>
      </w:pPr>
      <w:r w:rsidRPr="000D35F5">
        <w:rPr>
          <w:rFonts w:ascii="Calibri" w:hAnsi="Calibri" w:cs="Calibri"/>
        </w:rPr>
        <w:t>2)</w:t>
      </w:r>
      <w:r w:rsidRPr="000D35F5">
        <w:rPr>
          <w:rFonts w:ascii="Calibri" w:hAnsi="Calibri" w:cs="Calibri"/>
        </w:rPr>
        <w:tab/>
        <w:t>Wykonawca nie może zastrzec informacji, o których mowa w art. 86 ust. 4 Ustawy prawo zamówień publicznych</w:t>
      </w:r>
    </w:p>
    <w:p w14:paraId="31CC0518" w14:textId="77777777" w:rsidR="00284EEA" w:rsidRPr="000D35F5" w:rsidRDefault="00284EEA" w:rsidP="000D35F5">
      <w:pPr>
        <w:pStyle w:val="Nagwek1"/>
        <w:spacing w:before="0" w:after="0"/>
        <w:rPr>
          <w:rFonts w:ascii="Calibri" w:hAnsi="Calibri" w:cs="Calibri"/>
          <w:sz w:val="24"/>
          <w:szCs w:val="24"/>
        </w:rPr>
      </w:pPr>
      <w:bookmarkStart w:id="106" w:name="_Toc165617434"/>
      <w:bookmarkStart w:id="107" w:name="_Toc149527526"/>
      <w:bookmarkStart w:id="108" w:name="_Toc149527282"/>
      <w:bookmarkStart w:id="109" w:name="_Toc149527089"/>
      <w:bookmarkStart w:id="110" w:name="_Toc149526354"/>
      <w:bookmarkStart w:id="111" w:name="_Toc149526307"/>
      <w:r w:rsidRPr="000D35F5">
        <w:rPr>
          <w:rFonts w:ascii="Calibri" w:hAnsi="Calibri" w:cs="Calibri"/>
          <w:sz w:val="24"/>
          <w:szCs w:val="24"/>
        </w:rPr>
        <w:t>15. Wyjaśnianie i zmiany w treści SIWZ</w:t>
      </w:r>
      <w:bookmarkEnd w:id="106"/>
      <w:bookmarkEnd w:id="107"/>
      <w:bookmarkEnd w:id="108"/>
      <w:bookmarkEnd w:id="109"/>
      <w:bookmarkEnd w:id="110"/>
      <w:bookmarkEnd w:id="111"/>
    </w:p>
    <w:p w14:paraId="51567FBF" w14:textId="040C2F7F" w:rsidR="00284EEA" w:rsidRPr="000D35F5" w:rsidRDefault="00284EEA" w:rsidP="000C1BF4">
      <w:pPr>
        <w:tabs>
          <w:tab w:val="num" w:pos="720"/>
        </w:tabs>
        <w:ind w:firstLine="180"/>
        <w:jc w:val="both"/>
        <w:rPr>
          <w:rFonts w:ascii="Calibri" w:hAnsi="Calibri" w:cs="Calibri"/>
          <w:b/>
        </w:rPr>
      </w:pPr>
      <w:r w:rsidRPr="000D35F5">
        <w:rPr>
          <w:rFonts w:ascii="Calibri" w:hAnsi="Calibri" w:cs="Calibri"/>
          <w:b/>
        </w:rPr>
        <w:t>1. Wyjaśnianie treści SIWZ.</w:t>
      </w:r>
    </w:p>
    <w:p w14:paraId="7E6FA1EB" w14:textId="77777777" w:rsidR="00284EEA" w:rsidRPr="000D35F5" w:rsidRDefault="00284EEA" w:rsidP="00CD6AEF">
      <w:pPr>
        <w:pStyle w:val="Akapitzlist"/>
        <w:numPr>
          <w:ilvl w:val="2"/>
          <w:numId w:val="14"/>
        </w:numPr>
        <w:tabs>
          <w:tab w:val="clear" w:pos="2340"/>
          <w:tab w:val="num" w:pos="709"/>
        </w:tabs>
        <w:ind w:left="709" w:hanging="425"/>
        <w:contextualSpacing/>
        <w:jc w:val="both"/>
        <w:rPr>
          <w:rFonts w:ascii="Calibri" w:hAnsi="Calibri" w:cs="Calibri"/>
        </w:rPr>
      </w:pPr>
      <w:r w:rsidRPr="000D35F5">
        <w:rPr>
          <w:rFonts w:ascii="Calibri" w:hAnsi="Calibri" w:cs="Calibri"/>
        </w:rPr>
        <w:t xml:space="preserve">Wykonawca może zwrócić się do Zamawiającego o wyjaśnienie treści specyfikacji istotnych warunków zamówienia. Zamawiający jest obowiązany niezwłocznie udzielić wyjaśnień, jednak nie później niż na </w:t>
      </w:r>
      <w:r w:rsidR="000F123E" w:rsidRPr="000D35F5">
        <w:rPr>
          <w:rFonts w:ascii="Calibri" w:hAnsi="Calibri" w:cs="Calibri"/>
        </w:rPr>
        <w:t xml:space="preserve">2 </w:t>
      </w:r>
      <w:r w:rsidRPr="000D35F5">
        <w:rPr>
          <w:rFonts w:ascii="Calibri" w:hAnsi="Calibri" w:cs="Calibri"/>
        </w:rPr>
        <w:t xml:space="preserve">dni przed terminem składania ofert.  </w:t>
      </w:r>
    </w:p>
    <w:p w14:paraId="1BA3A4EA" w14:textId="77777777" w:rsidR="00284EEA" w:rsidRPr="000D35F5" w:rsidRDefault="00284EEA" w:rsidP="009F300F">
      <w:pPr>
        <w:pStyle w:val="Akapitzlist"/>
        <w:numPr>
          <w:ilvl w:val="2"/>
          <w:numId w:val="14"/>
        </w:numPr>
        <w:tabs>
          <w:tab w:val="clear" w:pos="2340"/>
          <w:tab w:val="num" w:pos="993"/>
        </w:tabs>
        <w:ind w:left="1134" w:hanging="708"/>
        <w:contextualSpacing/>
        <w:jc w:val="both"/>
        <w:rPr>
          <w:rFonts w:ascii="Calibri" w:hAnsi="Calibri" w:cs="Calibri"/>
        </w:rPr>
      </w:pPr>
      <w:r w:rsidRPr="000D35F5">
        <w:rPr>
          <w:rFonts w:ascii="Calibri" w:hAnsi="Calibri" w:cs="Calibri"/>
        </w:rPr>
        <w:t>Treść zapytań wraz z wyjaśnieniami Zamawiający przekaże wszystkim Wykonawcom, którym przekazał SIWZ, bez ujawniania źródła zapytania oraz zamieści na własnej stronie internetowej.</w:t>
      </w:r>
    </w:p>
    <w:p w14:paraId="6FFA7840" w14:textId="77777777" w:rsidR="00284EEA" w:rsidRPr="000D35F5" w:rsidRDefault="00284EEA" w:rsidP="000D35F5">
      <w:pPr>
        <w:jc w:val="both"/>
        <w:rPr>
          <w:rFonts w:ascii="Calibri" w:hAnsi="Calibri" w:cs="Calibri"/>
          <w:b/>
        </w:rPr>
      </w:pPr>
    </w:p>
    <w:p w14:paraId="29DAF407" w14:textId="6286D73A" w:rsidR="00284EEA" w:rsidRPr="000D35F5" w:rsidRDefault="00284EEA" w:rsidP="000C1BF4">
      <w:pPr>
        <w:ind w:left="142"/>
        <w:jc w:val="both"/>
        <w:rPr>
          <w:rFonts w:ascii="Calibri" w:hAnsi="Calibri" w:cs="Calibri"/>
        </w:rPr>
      </w:pPr>
      <w:r w:rsidRPr="000D35F5">
        <w:rPr>
          <w:rFonts w:ascii="Calibri" w:hAnsi="Calibri" w:cs="Calibri"/>
          <w:b/>
        </w:rPr>
        <w:t>2. Zmiany w treści SIWZ.</w:t>
      </w:r>
    </w:p>
    <w:p w14:paraId="4FD06BD0" w14:textId="77777777" w:rsidR="00284EEA" w:rsidRPr="000D35F5" w:rsidRDefault="00284EEA" w:rsidP="00150D48">
      <w:pPr>
        <w:pStyle w:val="Stopka"/>
        <w:numPr>
          <w:ilvl w:val="0"/>
          <w:numId w:val="32"/>
        </w:numPr>
        <w:tabs>
          <w:tab w:val="left" w:pos="567"/>
        </w:tabs>
        <w:ind w:left="426" w:hanging="426"/>
        <w:jc w:val="both"/>
        <w:rPr>
          <w:rFonts w:ascii="Calibri" w:hAnsi="Calibri" w:cs="Calibri"/>
        </w:rPr>
      </w:pPr>
      <w:r w:rsidRPr="000D35F5">
        <w:rPr>
          <w:rFonts w:ascii="Calibri" w:hAnsi="Calibri" w:cs="Calibri"/>
          <w:bCs/>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0D35F5">
        <w:rPr>
          <w:rFonts w:ascii="Calibri" w:hAnsi="Calibri" w:cs="Calibri"/>
        </w:rPr>
        <w:t xml:space="preserve">. </w:t>
      </w:r>
    </w:p>
    <w:p w14:paraId="09C4D80B" w14:textId="77777777" w:rsidR="00284EEA" w:rsidRPr="000D35F5" w:rsidRDefault="00284EEA" w:rsidP="00150D48">
      <w:pPr>
        <w:pStyle w:val="Stopka"/>
        <w:numPr>
          <w:ilvl w:val="0"/>
          <w:numId w:val="32"/>
        </w:numPr>
        <w:tabs>
          <w:tab w:val="left" w:pos="567"/>
        </w:tabs>
        <w:ind w:left="426" w:hanging="426"/>
        <w:jc w:val="both"/>
        <w:rPr>
          <w:rFonts w:ascii="Calibri" w:hAnsi="Calibri" w:cs="Calibri"/>
        </w:rPr>
      </w:pPr>
      <w:r w:rsidRPr="000D35F5">
        <w:rPr>
          <w:rFonts w:ascii="Calibri" w:hAnsi="Calibri" w:cs="Calibri"/>
        </w:rPr>
        <w:t>Modyfikacje są każdorazowo wiążące dla Wykonawców.</w:t>
      </w:r>
    </w:p>
    <w:p w14:paraId="5FA0CA6D" w14:textId="77777777" w:rsidR="00284EEA" w:rsidRPr="000D35F5" w:rsidRDefault="00284EEA" w:rsidP="009F300F">
      <w:pPr>
        <w:pStyle w:val="Stopka"/>
        <w:numPr>
          <w:ilvl w:val="0"/>
          <w:numId w:val="32"/>
        </w:numPr>
        <w:tabs>
          <w:tab w:val="left" w:pos="567"/>
        </w:tabs>
        <w:ind w:left="426" w:hanging="426"/>
        <w:jc w:val="both"/>
        <w:rPr>
          <w:rFonts w:ascii="Calibri" w:hAnsi="Calibri" w:cs="Calibri"/>
        </w:rPr>
      </w:pPr>
      <w:bookmarkStart w:id="112" w:name="_Toc165617435"/>
      <w:bookmarkStart w:id="113" w:name="_Toc149527527"/>
      <w:bookmarkStart w:id="114" w:name="_Toc149527283"/>
      <w:bookmarkStart w:id="115" w:name="_Toc149527090"/>
      <w:bookmarkStart w:id="116" w:name="_Toc149526355"/>
      <w:bookmarkStart w:id="117" w:name="_Toc149526308"/>
      <w:r w:rsidRPr="000D35F5">
        <w:rPr>
          <w:rFonts w:ascii="Calibri" w:hAnsi="Calibri" w:cs="Calibri"/>
          <w:color w:val="000000"/>
        </w:rPr>
        <w:t xml:space="preserve">Jeżeli w postępowaniu prowadzonym w trybie przetargu nieograniczonego zmiana treści specyfikacji istotnych warunków zamówienia prowadzi do zmiany treści ogłoszenia o zamówieniu, Zamawiający: </w:t>
      </w:r>
    </w:p>
    <w:p w14:paraId="3682ACC9" w14:textId="77777777" w:rsidR="00284EEA" w:rsidRPr="000D35F5" w:rsidRDefault="00284EEA" w:rsidP="009F300F">
      <w:pPr>
        <w:pStyle w:val="Stopka"/>
        <w:numPr>
          <w:ilvl w:val="0"/>
          <w:numId w:val="33"/>
        </w:numPr>
        <w:tabs>
          <w:tab w:val="clear" w:pos="2340"/>
          <w:tab w:val="clear" w:pos="4536"/>
          <w:tab w:val="left" w:pos="709"/>
          <w:tab w:val="center" w:pos="851"/>
        </w:tabs>
        <w:ind w:left="567" w:hanging="283"/>
        <w:jc w:val="both"/>
        <w:rPr>
          <w:rFonts w:ascii="Calibri" w:hAnsi="Calibri" w:cs="Calibri"/>
        </w:rPr>
      </w:pPr>
      <w:r w:rsidRPr="000D35F5">
        <w:rPr>
          <w:rFonts w:ascii="Calibri" w:hAnsi="Calibri" w:cs="Calibri"/>
          <w:color w:val="000000"/>
        </w:rPr>
        <w:t xml:space="preserve">zamieszcza ogłoszenie o zmianie ogłoszenia w Biuletynie Zamówień Publicznych - jeżeli wartość zamówienia jest mniejsza niż kwoty określone w przepisach wydanych na podstawie art. 11 ust. 8 ustawy Prawo zamówień publicznych; </w:t>
      </w:r>
    </w:p>
    <w:p w14:paraId="4E2B7828" w14:textId="77777777" w:rsidR="00284EEA" w:rsidRPr="000D35F5" w:rsidRDefault="00284EEA" w:rsidP="009F300F">
      <w:pPr>
        <w:pStyle w:val="Stopka"/>
        <w:numPr>
          <w:ilvl w:val="0"/>
          <w:numId w:val="33"/>
        </w:numPr>
        <w:tabs>
          <w:tab w:val="clear" w:pos="2340"/>
          <w:tab w:val="clear" w:pos="4536"/>
          <w:tab w:val="left" w:pos="709"/>
          <w:tab w:val="center" w:pos="851"/>
        </w:tabs>
        <w:ind w:left="567" w:hanging="283"/>
        <w:jc w:val="both"/>
        <w:rPr>
          <w:rFonts w:ascii="Calibri" w:hAnsi="Calibri" w:cs="Calibri"/>
        </w:rPr>
      </w:pPr>
      <w:r w:rsidRPr="000D35F5">
        <w:rPr>
          <w:rFonts w:ascii="Calibri" w:hAnsi="Calibri" w:cs="Calibri"/>
          <w:color w:val="000000"/>
        </w:rPr>
        <w:t xml:space="preserve">przekazuje Urzędowi Publikacji Unii Europejskiej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 Prawo zamówień publicznych; </w:t>
      </w:r>
    </w:p>
    <w:p w14:paraId="74AD67E7" w14:textId="77777777" w:rsidR="00284EEA" w:rsidRPr="000D35F5" w:rsidRDefault="00284EEA" w:rsidP="000C1BF4">
      <w:pPr>
        <w:pStyle w:val="Akapitzlist"/>
        <w:numPr>
          <w:ilvl w:val="0"/>
          <w:numId w:val="32"/>
        </w:numPr>
        <w:autoSpaceDE w:val="0"/>
        <w:autoSpaceDN w:val="0"/>
        <w:adjustRightInd w:val="0"/>
        <w:ind w:left="284" w:hanging="426"/>
        <w:jc w:val="both"/>
        <w:rPr>
          <w:rFonts w:ascii="Calibri" w:hAnsi="Calibri" w:cs="Calibri"/>
          <w:color w:val="000000"/>
        </w:rPr>
      </w:pPr>
      <w:r w:rsidRPr="000D35F5">
        <w:rPr>
          <w:rFonts w:ascii="Calibri" w:hAnsi="Calibri" w:cs="Calibri"/>
          <w:color w:val="000000"/>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14:paraId="3B77ECCC" w14:textId="77777777" w:rsidR="00284EEA" w:rsidRPr="000D35F5" w:rsidRDefault="00284EEA" w:rsidP="000C1BF4">
      <w:pPr>
        <w:pStyle w:val="Nagwek1"/>
        <w:spacing w:before="0" w:after="0"/>
        <w:jc w:val="both"/>
        <w:rPr>
          <w:rFonts w:ascii="Calibri" w:hAnsi="Calibri" w:cs="Calibri"/>
          <w:sz w:val="24"/>
          <w:szCs w:val="24"/>
        </w:rPr>
      </w:pPr>
      <w:r w:rsidRPr="000D35F5">
        <w:rPr>
          <w:rFonts w:ascii="Calibri" w:hAnsi="Calibri" w:cs="Calibri"/>
          <w:sz w:val="24"/>
          <w:szCs w:val="24"/>
        </w:rPr>
        <w:t>16. Zebranie Wykonawców.</w:t>
      </w:r>
      <w:bookmarkEnd w:id="112"/>
      <w:bookmarkEnd w:id="113"/>
      <w:bookmarkEnd w:id="114"/>
      <w:bookmarkEnd w:id="115"/>
      <w:bookmarkEnd w:id="116"/>
      <w:bookmarkEnd w:id="117"/>
    </w:p>
    <w:p w14:paraId="02C42CE6" w14:textId="77777777" w:rsidR="00284EEA" w:rsidRDefault="00444F5F" w:rsidP="000D35F5">
      <w:pPr>
        <w:shd w:val="clear" w:color="auto" w:fill="FFFFFF"/>
        <w:ind w:left="19"/>
        <w:jc w:val="both"/>
        <w:rPr>
          <w:rFonts w:ascii="Calibri" w:hAnsi="Calibri" w:cs="Calibri"/>
          <w:color w:val="000000"/>
          <w:spacing w:val="-2"/>
        </w:rPr>
      </w:pPr>
      <w:r>
        <w:rPr>
          <w:rFonts w:ascii="Calibri" w:hAnsi="Calibri" w:cs="Calibri"/>
        </w:rPr>
        <w:t xml:space="preserve">1. </w:t>
      </w:r>
      <w:r w:rsidR="00284EEA" w:rsidRPr="000D35F5">
        <w:rPr>
          <w:rFonts w:ascii="Calibri" w:hAnsi="Calibri" w:cs="Calibri"/>
        </w:rPr>
        <w:t xml:space="preserve">Zamawiający nie przewiduje zebrań z Wykonawcami </w:t>
      </w:r>
      <w:r w:rsidR="00284EEA" w:rsidRPr="000D35F5">
        <w:rPr>
          <w:rFonts w:ascii="Calibri" w:hAnsi="Calibri" w:cs="Calibri"/>
          <w:color w:val="000000"/>
          <w:spacing w:val="7"/>
        </w:rPr>
        <w:t xml:space="preserve"> w celu </w:t>
      </w:r>
      <w:r w:rsidR="00284EEA" w:rsidRPr="000D35F5">
        <w:rPr>
          <w:rFonts w:ascii="Calibri" w:hAnsi="Calibri" w:cs="Calibri"/>
          <w:color w:val="000000"/>
          <w:spacing w:val="9"/>
        </w:rPr>
        <w:t xml:space="preserve">wyjaśnienia wątpliwości dotyczących treści Specyfikacji Istotnych Warunków </w:t>
      </w:r>
      <w:r w:rsidR="00284EEA" w:rsidRPr="000D35F5">
        <w:rPr>
          <w:rFonts w:ascii="Calibri" w:hAnsi="Calibri" w:cs="Calibri"/>
          <w:color w:val="000000"/>
          <w:spacing w:val="-2"/>
        </w:rPr>
        <w:t>Zamówienia.</w:t>
      </w:r>
    </w:p>
    <w:p w14:paraId="3AFB1E6A" w14:textId="30365BA4" w:rsidR="00284EEA" w:rsidRPr="000D35F5" w:rsidRDefault="00444F5F" w:rsidP="000D35F5">
      <w:pPr>
        <w:shd w:val="clear" w:color="auto" w:fill="FFFFFF"/>
        <w:ind w:left="19"/>
        <w:jc w:val="both"/>
        <w:rPr>
          <w:rFonts w:ascii="Calibri" w:hAnsi="Calibri" w:cs="Calibri"/>
        </w:rPr>
      </w:pPr>
      <w:r>
        <w:rPr>
          <w:rFonts w:ascii="Calibri" w:hAnsi="Calibri" w:cs="Calibri"/>
          <w:color w:val="000000"/>
          <w:spacing w:val="-2"/>
        </w:rPr>
        <w:t xml:space="preserve">2. </w:t>
      </w:r>
      <w:bookmarkStart w:id="118" w:name="_Toc165617436"/>
      <w:bookmarkStart w:id="119" w:name="_Toc149527528"/>
      <w:bookmarkStart w:id="120" w:name="_Toc149527284"/>
      <w:bookmarkStart w:id="121" w:name="_Toc149527091"/>
      <w:bookmarkStart w:id="122" w:name="_Toc149526356"/>
      <w:bookmarkStart w:id="123" w:name="_Toc149526309"/>
      <w:r w:rsidR="00284EEA" w:rsidRPr="000D35F5">
        <w:rPr>
          <w:rFonts w:ascii="Calibri" w:hAnsi="Calibri" w:cs="Calibri"/>
          <w:color w:val="000000"/>
        </w:rPr>
        <w:t xml:space="preserve">W celu </w:t>
      </w:r>
      <w:r w:rsidR="0033376E" w:rsidRPr="000D35F5">
        <w:rPr>
          <w:rFonts w:ascii="Calibri" w:hAnsi="Calibri" w:cs="Calibri"/>
          <w:color w:val="000000"/>
        </w:rPr>
        <w:t xml:space="preserve">zapoznania się </w:t>
      </w:r>
      <w:r w:rsidR="000F123E" w:rsidRPr="000D35F5">
        <w:rPr>
          <w:rFonts w:ascii="Calibri" w:hAnsi="Calibri" w:cs="Calibri"/>
          <w:color w:val="000000"/>
        </w:rPr>
        <w:t>z obiektami</w:t>
      </w:r>
      <w:r w:rsidR="0033376E" w:rsidRPr="000D35F5">
        <w:rPr>
          <w:rFonts w:ascii="Calibri" w:hAnsi="Calibri" w:cs="Calibri"/>
          <w:color w:val="000000"/>
        </w:rPr>
        <w:t xml:space="preserve"> oraz </w:t>
      </w:r>
      <w:r w:rsidR="000F123E" w:rsidRPr="000D35F5">
        <w:rPr>
          <w:rFonts w:ascii="Calibri" w:hAnsi="Calibri" w:cs="Calibri"/>
          <w:color w:val="000000"/>
        </w:rPr>
        <w:t xml:space="preserve">dla umożliwienia </w:t>
      </w:r>
      <w:r w:rsidR="00284EEA" w:rsidRPr="000D35F5">
        <w:rPr>
          <w:rFonts w:ascii="Calibri" w:hAnsi="Calibri" w:cs="Calibri"/>
          <w:color w:val="000000"/>
          <w:spacing w:val="4"/>
        </w:rPr>
        <w:t xml:space="preserve">oszacowania przez Wykonawców, na ich własną odpowiedzialność, kosztów i ryzyk, </w:t>
      </w:r>
      <w:r w:rsidR="00874E3B" w:rsidRPr="000D35F5">
        <w:rPr>
          <w:rFonts w:ascii="Calibri" w:hAnsi="Calibri" w:cs="Calibri"/>
          <w:color w:val="000000"/>
          <w:spacing w:val="4"/>
        </w:rPr>
        <w:t xml:space="preserve">oraz uzyskania </w:t>
      </w:r>
      <w:r w:rsidR="00284EEA" w:rsidRPr="000D35F5">
        <w:rPr>
          <w:rFonts w:ascii="Calibri" w:hAnsi="Calibri" w:cs="Calibri"/>
          <w:color w:val="000000"/>
        </w:rPr>
        <w:t xml:space="preserve">wszelkich danych, jakie mogą okazać się niezbędne do przygotowania oferty i podpisania </w:t>
      </w:r>
      <w:r w:rsidR="00284EEA" w:rsidRPr="000D35F5">
        <w:rPr>
          <w:rFonts w:ascii="Calibri" w:hAnsi="Calibri" w:cs="Calibri"/>
          <w:color w:val="000000"/>
          <w:spacing w:val="-1"/>
        </w:rPr>
        <w:t xml:space="preserve">wynikającej z niej Umowy </w:t>
      </w:r>
      <w:r w:rsidR="00284EEA" w:rsidRPr="000D35F5">
        <w:rPr>
          <w:rFonts w:ascii="Calibri" w:hAnsi="Calibri" w:cs="Calibri"/>
          <w:color w:val="000000"/>
        </w:rPr>
        <w:t xml:space="preserve">zostanie zorganizowana przez Zamawiającego </w:t>
      </w:r>
      <w:r w:rsidR="00750E84">
        <w:rPr>
          <w:rFonts w:ascii="Calibri" w:hAnsi="Calibri" w:cs="Calibri"/>
          <w:bCs/>
          <w:color w:val="000000"/>
          <w:spacing w:val="-1"/>
        </w:rPr>
        <w:t xml:space="preserve">01.06. </w:t>
      </w:r>
      <w:r w:rsidR="00377AC2" w:rsidRPr="005854EF">
        <w:rPr>
          <w:rFonts w:ascii="Calibri" w:hAnsi="Calibri" w:cs="Calibri"/>
          <w:bCs/>
          <w:color w:val="000000"/>
          <w:spacing w:val="-1"/>
        </w:rPr>
        <w:t xml:space="preserve">2017 r. godz. 10.00 </w:t>
      </w:r>
      <w:r w:rsidR="00284EEA" w:rsidRPr="000D35F5">
        <w:rPr>
          <w:rFonts w:ascii="Calibri" w:hAnsi="Calibri" w:cs="Calibri"/>
          <w:b/>
          <w:bCs/>
          <w:color w:val="000000"/>
          <w:spacing w:val="-1"/>
        </w:rPr>
        <w:t xml:space="preserve"> </w:t>
      </w:r>
      <w:r w:rsidR="00284EEA" w:rsidRPr="000D35F5">
        <w:rPr>
          <w:rFonts w:ascii="Calibri" w:hAnsi="Calibri" w:cs="Calibri"/>
          <w:color w:val="000000"/>
        </w:rPr>
        <w:t>wizja lokalna.</w:t>
      </w:r>
    </w:p>
    <w:p w14:paraId="4ECA9E74" w14:textId="77777777" w:rsidR="00284EEA" w:rsidRPr="000D35F5" w:rsidRDefault="00284EEA" w:rsidP="000D35F5">
      <w:pPr>
        <w:shd w:val="clear" w:color="auto" w:fill="FFFFFF"/>
        <w:ind w:right="10"/>
        <w:jc w:val="both"/>
        <w:rPr>
          <w:rFonts w:ascii="Calibri" w:hAnsi="Calibri" w:cs="Calibri"/>
          <w:color w:val="000000"/>
          <w:spacing w:val="-1"/>
        </w:rPr>
      </w:pPr>
      <w:r w:rsidRPr="000D35F5">
        <w:rPr>
          <w:rFonts w:ascii="Calibri" w:hAnsi="Calibri" w:cs="Calibri"/>
          <w:color w:val="000000"/>
          <w:spacing w:val="1"/>
        </w:rPr>
        <w:t xml:space="preserve">Wizja lokalna odbędzie się w siedzibie Zamawiającego, tj. Zakładzie Utylizacyjnym Sp. z o.o., </w:t>
      </w:r>
      <w:r w:rsidRPr="000D35F5">
        <w:rPr>
          <w:rFonts w:ascii="Calibri" w:hAnsi="Calibri" w:cs="Calibri"/>
          <w:color w:val="000000"/>
          <w:spacing w:val="-1"/>
        </w:rPr>
        <w:t>w 80-180 Gdańsku, przy ul. Jabłoniowej 55.</w:t>
      </w:r>
    </w:p>
    <w:p w14:paraId="4E2D9FBB" w14:textId="02E6F29E" w:rsidR="00284EEA" w:rsidRPr="000D35F5" w:rsidRDefault="0033376E" w:rsidP="000D35F5">
      <w:pPr>
        <w:shd w:val="clear" w:color="auto" w:fill="FFFFFF"/>
        <w:ind w:right="10"/>
        <w:jc w:val="both"/>
        <w:rPr>
          <w:rFonts w:ascii="Calibri" w:hAnsi="Calibri" w:cs="Calibri"/>
        </w:rPr>
      </w:pPr>
      <w:r w:rsidRPr="000D35F5">
        <w:rPr>
          <w:rFonts w:ascii="Calibri" w:hAnsi="Calibri" w:cs="Calibri"/>
          <w:color w:val="000000"/>
          <w:spacing w:val="1"/>
        </w:rPr>
        <w:lastRenderedPageBreak/>
        <w:t>O</w:t>
      </w:r>
      <w:r w:rsidR="00284EEA" w:rsidRPr="000D35F5">
        <w:rPr>
          <w:rFonts w:ascii="Calibri" w:hAnsi="Calibri" w:cs="Calibri"/>
          <w:color w:val="000000"/>
          <w:spacing w:val="1"/>
        </w:rPr>
        <w:t xml:space="preserve">sobą odpowiedzialną za zorganizowanie wizji lokalnej jest </w:t>
      </w:r>
      <w:r w:rsidR="00750E84">
        <w:rPr>
          <w:rFonts w:ascii="Calibri" w:hAnsi="Calibri" w:cs="Calibri"/>
          <w:color w:val="000000"/>
          <w:spacing w:val="1"/>
        </w:rPr>
        <w:t>Pan Arkadiusz Romejko</w:t>
      </w:r>
      <w:r w:rsidR="000F123E" w:rsidRPr="000D35F5">
        <w:rPr>
          <w:rFonts w:ascii="Calibri" w:hAnsi="Calibri" w:cs="Calibri"/>
          <w:color w:val="000000"/>
          <w:spacing w:val="1"/>
        </w:rPr>
        <w:t xml:space="preserve"> </w:t>
      </w:r>
      <w:r w:rsidR="00284EEA" w:rsidRPr="000D35F5">
        <w:rPr>
          <w:rFonts w:ascii="Calibri" w:hAnsi="Calibri" w:cs="Calibri"/>
          <w:color w:val="000000"/>
          <w:spacing w:val="1"/>
        </w:rPr>
        <w:t xml:space="preserve"> , tel. </w:t>
      </w:r>
      <w:r w:rsidR="00284EEA" w:rsidRPr="000D35F5">
        <w:rPr>
          <w:rFonts w:ascii="Calibri" w:hAnsi="Calibri" w:cs="Calibri"/>
          <w:color w:val="000000"/>
          <w:spacing w:val="-1"/>
        </w:rPr>
        <w:t xml:space="preserve">nr (48 58) </w:t>
      </w:r>
      <w:r w:rsidR="00750E84">
        <w:rPr>
          <w:rFonts w:ascii="Calibri" w:hAnsi="Calibri" w:cs="Calibri"/>
          <w:color w:val="000000"/>
          <w:spacing w:val="-1"/>
        </w:rPr>
        <w:t>32601262</w:t>
      </w:r>
      <w:r w:rsidR="00284EEA" w:rsidRPr="000D35F5">
        <w:rPr>
          <w:rFonts w:ascii="Calibri" w:hAnsi="Calibri" w:cs="Calibri"/>
          <w:color w:val="000000"/>
          <w:spacing w:val="-1"/>
        </w:rPr>
        <w:t>; fax. nr (+48 58) 3221576.</w:t>
      </w:r>
    </w:p>
    <w:p w14:paraId="4755AFBC" w14:textId="77777777" w:rsidR="00284EEA" w:rsidRPr="000D35F5" w:rsidRDefault="00284EEA" w:rsidP="000D35F5">
      <w:pPr>
        <w:shd w:val="clear" w:color="auto" w:fill="FFFFFF"/>
        <w:jc w:val="both"/>
        <w:rPr>
          <w:rFonts w:ascii="Calibri" w:hAnsi="Calibri" w:cs="Calibri"/>
        </w:rPr>
      </w:pPr>
      <w:r w:rsidRPr="000D35F5">
        <w:rPr>
          <w:rFonts w:ascii="Calibri" w:hAnsi="Calibri" w:cs="Calibri"/>
          <w:color w:val="000000"/>
          <w:spacing w:val="4"/>
        </w:rPr>
        <w:t xml:space="preserve">Podczas wizji lokalnej nie będą przyjmowane żadne zapytania ani udzielane żadne </w:t>
      </w:r>
      <w:r w:rsidRPr="000D35F5">
        <w:rPr>
          <w:rFonts w:ascii="Calibri" w:hAnsi="Calibri" w:cs="Calibri"/>
          <w:color w:val="000000"/>
          <w:spacing w:val="3"/>
        </w:rPr>
        <w:t xml:space="preserve">wyjaśnienia dotyczące treści Specyfikacji Istotnych Warunków Zamówienia. Zapytania </w:t>
      </w:r>
      <w:r w:rsidRPr="000D35F5">
        <w:rPr>
          <w:rFonts w:ascii="Calibri" w:hAnsi="Calibri" w:cs="Calibri"/>
          <w:color w:val="000000"/>
          <w:spacing w:val="-1"/>
        </w:rPr>
        <w:t>takie należy kierować do Zamawiającego zgodnie z zapisami punktu  15 niniejszej SIWZ.</w:t>
      </w:r>
    </w:p>
    <w:p w14:paraId="3D43A13B" w14:textId="77777777" w:rsidR="00284EEA" w:rsidRPr="000D35F5" w:rsidRDefault="00284EEA" w:rsidP="000D35F5">
      <w:pPr>
        <w:shd w:val="clear" w:color="auto" w:fill="FFFFFF"/>
        <w:ind w:left="19"/>
        <w:jc w:val="both"/>
        <w:rPr>
          <w:rFonts w:ascii="Calibri" w:hAnsi="Calibri" w:cs="Calibri"/>
        </w:rPr>
      </w:pPr>
      <w:r w:rsidRPr="000D35F5">
        <w:rPr>
          <w:rFonts w:ascii="Calibri" w:hAnsi="Calibri" w:cs="Calibri"/>
          <w:color w:val="000000"/>
          <w:spacing w:val="5"/>
        </w:rPr>
        <w:t xml:space="preserve">Jakiekolwiek koszty związane z wizją lokalną i inspekcją Terenu Zakładu ponosi </w:t>
      </w:r>
      <w:r w:rsidRPr="000D35F5">
        <w:rPr>
          <w:rFonts w:ascii="Calibri" w:hAnsi="Calibri" w:cs="Calibri"/>
          <w:color w:val="000000"/>
          <w:spacing w:val="-2"/>
        </w:rPr>
        <w:t>Wykonawca.</w:t>
      </w:r>
    </w:p>
    <w:p w14:paraId="668D176B" w14:textId="77777777" w:rsidR="00284EEA" w:rsidRPr="000D35F5" w:rsidRDefault="00284EEA" w:rsidP="000D35F5">
      <w:pPr>
        <w:pStyle w:val="Nagwek1"/>
        <w:spacing w:before="0" w:after="0"/>
        <w:rPr>
          <w:rFonts w:ascii="Calibri" w:hAnsi="Calibri" w:cs="Calibri"/>
          <w:sz w:val="24"/>
          <w:szCs w:val="24"/>
        </w:rPr>
      </w:pPr>
      <w:r w:rsidRPr="000D35F5">
        <w:rPr>
          <w:rFonts w:ascii="Calibri" w:hAnsi="Calibri" w:cs="Calibri"/>
          <w:sz w:val="24"/>
          <w:szCs w:val="24"/>
        </w:rPr>
        <w:t>17. Osoby uprawnione do porozumiewania się z Wykonawcami.</w:t>
      </w:r>
      <w:bookmarkEnd w:id="118"/>
      <w:bookmarkEnd w:id="119"/>
      <w:bookmarkEnd w:id="120"/>
      <w:bookmarkEnd w:id="121"/>
      <w:bookmarkEnd w:id="122"/>
      <w:bookmarkEnd w:id="123"/>
    </w:p>
    <w:p w14:paraId="4DC84C8C" w14:textId="77777777" w:rsidR="00284EEA" w:rsidRPr="000D35F5" w:rsidRDefault="00284EEA" w:rsidP="000D35F5">
      <w:pPr>
        <w:ind w:left="709" w:hanging="360"/>
        <w:jc w:val="both"/>
        <w:rPr>
          <w:rFonts w:ascii="Calibri" w:hAnsi="Calibri" w:cs="Calibri"/>
        </w:rPr>
      </w:pPr>
      <w:r w:rsidRPr="000D35F5">
        <w:rPr>
          <w:rFonts w:ascii="Calibri" w:hAnsi="Calibri" w:cs="Calibri"/>
        </w:rPr>
        <w:t>1. Osobami(ą) upoważnionymi przez Zamawiającego do kontaktowania się z Wykonawcami są:</w:t>
      </w:r>
    </w:p>
    <w:p w14:paraId="182D672F" w14:textId="77777777" w:rsidR="00284EEA" w:rsidRPr="000D35F5" w:rsidRDefault="00284EEA" w:rsidP="000D35F5">
      <w:pPr>
        <w:jc w:val="both"/>
        <w:rPr>
          <w:rFonts w:ascii="Calibri" w:hAnsi="Calibri" w:cs="Calibri"/>
        </w:rPr>
      </w:pPr>
    </w:p>
    <w:p w14:paraId="20DC4520" w14:textId="20E36BB4" w:rsidR="00284EEA" w:rsidRPr="000D35F5" w:rsidRDefault="00284EEA" w:rsidP="00150D48">
      <w:pPr>
        <w:numPr>
          <w:ilvl w:val="0"/>
          <w:numId w:val="34"/>
        </w:numPr>
        <w:tabs>
          <w:tab w:val="num" w:pos="851"/>
        </w:tabs>
        <w:ind w:left="851" w:hanging="284"/>
        <w:jc w:val="both"/>
        <w:rPr>
          <w:rFonts w:ascii="Calibri" w:hAnsi="Calibri" w:cs="Calibri"/>
        </w:rPr>
      </w:pPr>
      <w:r w:rsidRPr="000D35F5">
        <w:rPr>
          <w:rFonts w:ascii="Calibri" w:hAnsi="Calibri" w:cs="Calibri"/>
        </w:rPr>
        <w:t xml:space="preserve">w zakresie merytorycznym – </w:t>
      </w:r>
      <w:r w:rsidR="00750E84">
        <w:rPr>
          <w:rFonts w:ascii="Calibri" w:hAnsi="Calibri" w:cs="Calibri"/>
          <w:color w:val="000000"/>
          <w:spacing w:val="1"/>
        </w:rPr>
        <w:t>Pan Arkadiusz Romejko</w:t>
      </w:r>
      <w:r w:rsidR="00750E84" w:rsidRPr="000D35F5">
        <w:rPr>
          <w:rFonts w:ascii="Calibri" w:hAnsi="Calibri" w:cs="Calibri"/>
          <w:color w:val="000000"/>
          <w:spacing w:val="1"/>
        </w:rPr>
        <w:t xml:space="preserve">  , tel. </w:t>
      </w:r>
      <w:r w:rsidR="00750E84" w:rsidRPr="000D35F5">
        <w:rPr>
          <w:rFonts w:ascii="Calibri" w:hAnsi="Calibri" w:cs="Calibri"/>
          <w:color w:val="000000"/>
          <w:spacing w:val="-1"/>
        </w:rPr>
        <w:t xml:space="preserve">nr (48 58) </w:t>
      </w:r>
      <w:r w:rsidR="00750E84">
        <w:rPr>
          <w:rFonts w:ascii="Calibri" w:hAnsi="Calibri" w:cs="Calibri"/>
          <w:color w:val="000000"/>
          <w:spacing w:val="-1"/>
        </w:rPr>
        <w:t>32601262</w:t>
      </w:r>
      <w:r w:rsidRPr="000D35F5">
        <w:rPr>
          <w:rFonts w:ascii="Calibri" w:hAnsi="Calibri" w:cs="Calibri"/>
        </w:rPr>
        <w:t xml:space="preserve">;        </w:t>
      </w:r>
    </w:p>
    <w:p w14:paraId="3D54A84E" w14:textId="77777777" w:rsidR="00284EEA" w:rsidRPr="000D35F5" w:rsidRDefault="00284EEA" w:rsidP="000D35F5">
      <w:pPr>
        <w:ind w:left="851"/>
        <w:jc w:val="both"/>
        <w:rPr>
          <w:rFonts w:ascii="Calibri" w:hAnsi="Calibri" w:cs="Calibri"/>
          <w:lang w:val="en-US"/>
        </w:rPr>
      </w:pPr>
      <w:r w:rsidRPr="000D35F5">
        <w:rPr>
          <w:rFonts w:ascii="Calibri" w:hAnsi="Calibri" w:cs="Calibri"/>
          <w:color w:val="000000"/>
          <w:lang w:val="en-US"/>
        </w:rPr>
        <w:t xml:space="preserve">e-mail: </w:t>
      </w:r>
      <w:hyperlink r:id="rId12" w:history="1">
        <w:r w:rsidRPr="000D35F5">
          <w:rPr>
            <w:rStyle w:val="Hipercze"/>
            <w:rFonts w:ascii="Calibri" w:hAnsi="Calibri" w:cs="Calibri"/>
            <w:lang w:val="en-US"/>
          </w:rPr>
          <w:t>zut@zut.com.pl</w:t>
        </w:r>
      </w:hyperlink>
    </w:p>
    <w:p w14:paraId="73C97D58" w14:textId="77777777" w:rsidR="00284EEA" w:rsidRPr="000D35F5" w:rsidRDefault="00284EEA" w:rsidP="00150D48">
      <w:pPr>
        <w:numPr>
          <w:ilvl w:val="0"/>
          <w:numId w:val="34"/>
        </w:numPr>
        <w:ind w:left="851"/>
        <w:jc w:val="both"/>
        <w:rPr>
          <w:rFonts w:ascii="Calibri" w:hAnsi="Calibri" w:cs="Calibri"/>
        </w:rPr>
      </w:pPr>
      <w:r w:rsidRPr="000D35F5">
        <w:rPr>
          <w:rFonts w:ascii="Calibri" w:hAnsi="Calibri" w:cs="Calibri"/>
        </w:rPr>
        <w:t xml:space="preserve">w sprawach dotyczących procedury zamówień publicznych – Pani Lidia Krzyczyńska tel. nr (058) 326 01 16; e-mail: </w:t>
      </w:r>
      <w:hyperlink r:id="rId13" w:history="1">
        <w:r w:rsidRPr="000D35F5">
          <w:rPr>
            <w:rStyle w:val="Hipercze"/>
            <w:rFonts w:ascii="Calibri" w:hAnsi="Calibri" w:cs="Calibri"/>
          </w:rPr>
          <w:t>zut@zut.com.pl</w:t>
        </w:r>
      </w:hyperlink>
      <w:r w:rsidRPr="000D35F5">
        <w:rPr>
          <w:rFonts w:ascii="Calibri" w:hAnsi="Calibri" w:cs="Calibri"/>
        </w:rPr>
        <w:t>.</w:t>
      </w:r>
    </w:p>
    <w:p w14:paraId="13DA7DFA" w14:textId="77777777" w:rsidR="00284EEA" w:rsidRPr="000D35F5" w:rsidRDefault="00284EEA" w:rsidP="000D35F5">
      <w:pPr>
        <w:pStyle w:val="Nagwek1"/>
        <w:spacing w:before="0" w:after="0"/>
        <w:rPr>
          <w:rFonts w:ascii="Calibri" w:hAnsi="Calibri" w:cs="Calibri"/>
          <w:sz w:val="24"/>
          <w:szCs w:val="24"/>
        </w:rPr>
      </w:pPr>
      <w:bookmarkStart w:id="124" w:name="_Toc165617437"/>
      <w:bookmarkStart w:id="125" w:name="_Toc149527529"/>
      <w:bookmarkStart w:id="126" w:name="_Toc149527285"/>
      <w:bookmarkStart w:id="127" w:name="_Toc149527092"/>
      <w:bookmarkStart w:id="128" w:name="_Toc149526357"/>
      <w:bookmarkStart w:id="129" w:name="_Toc149526310"/>
      <w:r w:rsidRPr="000D35F5">
        <w:rPr>
          <w:rFonts w:ascii="Calibri" w:hAnsi="Calibri" w:cs="Calibri"/>
          <w:sz w:val="24"/>
          <w:szCs w:val="24"/>
        </w:rPr>
        <w:t>18. Miejsce, termin i sposób złożenia oferty.</w:t>
      </w:r>
      <w:bookmarkEnd w:id="124"/>
      <w:bookmarkEnd w:id="125"/>
      <w:bookmarkEnd w:id="126"/>
      <w:bookmarkEnd w:id="127"/>
      <w:bookmarkEnd w:id="128"/>
      <w:bookmarkEnd w:id="129"/>
    </w:p>
    <w:p w14:paraId="401F8D9A" w14:textId="77777777" w:rsidR="00284EEA" w:rsidRPr="000D35F5" w:rsidRDefault="00284EEA" w:rsidP="00150D48">
      <w:pPr>
        <w:numPr>
          <w:ilvl w:val="0"/>
          <w:numId w:val="35"/>
        </w:numPr>
        <w:ind w:left="709"/>
        <w:jc w:val="both"/>
        <w:rPr>
          <w:rFonts w:ascii="Calibri" w:hAnsi="Calibri" w:cs="Calibri"/>
        </w:rPr>
      </w:pPr>
      <w:r w:rsidRPr="000D35F5">
        <w:rPr>
          <w:rFonts w:ascii="Calibri" w:hAnsi="Calibri" w:cs="Calibri"/>
        </w:rPr>
        <w:t>Ofertę należy złożyć w siedzibie Zamawiającego w Gdańsku przy ul. Jabłoniowej 55, w sekretariacie w nieprzekraczalnym terminie:</w:t>
      </w:r>
    </w:p>
    <w:p w14:paraId="1588261D" w14:textId="77777777" w:rsidR="00284EEA" w:rsidRPr="000D35F5" w:rsidRDefault="00284EEA" w:rsidP="000D35F5">
      <w:pPr>
        <w:tabs>
          <w:tab w:val="left" w:pos="360"/>
        </w:tabs>
        <w:jc w:val="both"/>
        <w:rPr>
          <w:rFonts w:ascii="Calibri" w:hAnsi="Calibri" w:cs="Calibri"/>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20"/>
        <w:gridCol w:w="2020"/>
        <w:gridCol w:w="2020"/>
        <w:gridCol w:w="2020"/>
      </w:tblGrid>
      <w:tr w:rsidR="00284EEA" w:rsidRPr="000D35F5" w14:paraId="22E91EEE" w14:textId="77777777" w:rsidTr="00284EEA">
        <w:tc>
          <w:tcPr>
            <w:tcW w:w="2020" w:type="dxa"/>
            <w:tcBorders>
              <w:top w:val="single" w:sz="6" w:space="0" w:color="auto"/>
              <w:left w:val="single" w:sz="6" w:space="0" w:color="auto"/>
              <w:bottom w:val="single" w:sz="6" w:space="0" w:color="auto"/>
              <w:right w:val="single" w:sz="6" w:space="0" w:color="auto"/>
            </w:tcBorders>
            <w:hideMark/>
          </w:tcPr>
          <w:p w14:paraId="232ADFDB" w14:textId="77777777" w:rsidR="00284EEA" w:rsidRPr="000D35F5" w:rsidRDefault="00284EEA" w:rsidP="000D35F5">
            <w:pPr>
              <w:tabs>
                <w:tab w:val="left" w:pos="360"/>
              </w:tabs>
              <w:jc w:val="both"/>
              <w:rPr>
                <w:rFonts w:ascii="Calibri" w:hAnsi="Calibri" w:cs="Calibri"/>
              </w:rPr>
            </w:pPr>
            <w:r w:rsidRPr="000D35F5">
              <w:rPr>
                <w:rFonts w:ascii="Calibri" w:hAnsi="Calibri" w:cs="Calibri"/>
              </w:rPr>
              <w:t xml:space="preserve">Do dnia </w:t>
            </w:r>
          </w:p>
        </w:tc>
        <w:tc>
          <w:tcPr>
            <w:tcW w:w="2020" w:type="dxa"/>
            <w:tcBorders>
              <w:top w:val="single" w:sz="6" w:space="0" w:color="auto"/>
              <w:left w:val="single" w:sz="6" w:space="0" w:color="auto"/>
              <w:bottom w:val="single" w:sz="6" w:space="0" w:color="auto"/>
              <w:right w:val="single" w:sz="6" w:space="0" w:color="auto"/>
            </w:tcBorders>
            <w:hideMark/>
          </w:tcPr>
          <w:p w14:paraId="3EDAACAD" w14:textId="7F06813A" w:rsidR="00284EEA" w:rsidRPr="000D35F5" w:rsidRDefault="009902B8" w:rsidP="000D35F5">
            <w:pPr>
              <w:tabs>
                <w:tab w:val="left" w:pos="360"/>
              </w:tabs>
              <w:jc w:val="both"/>
              <w:rPr>
                <w:rFonts w:ascii="Calibri" w:hAnsi="Calibri" w:cs="Calibri"/>
                <w:color w:val="FFFF00"/>
              </w:rPr>
            </w:pPr>
            <w:r>
              <w:rPr>
                <w:rFonts w:ascii="Calibri" w:hAnsi="Calibri" w:cs="Calibri"/>
              </w:rPr>
              <w:t>13</w:t>
            </w:r>
            <w:r w:rsidR="00750E84">
              <w:rPr>
                <w:rFonts w:ascii="Calibri" w:hAnsi="Calibri" w:cs="Calibri"/>
              </w:rPr>
              <w:t>.06</w:t>
            </w:r>
            <w:r w:rsidR="00377AC2">
              <w:rPr>
                <w:rFonts w:ascii="Calibri" w:hAnsi="Calibri" w:cs="Calibri"/>
              </w:rPr>
              <w:t>.2017</w:t>
            </w:r>
            <w:r w:rsidR="00377AC2" w:rsidRPr="000D35F5">
              <w:rPr>
                <w:rFonts w:ascii="Calibri" w:hAnsi="Calibri" w:cs="Calibri"/>
              </w:rPr>
              <w:t xml:space="preserve"> </w:t>
            </w:r>
            <w:r w:rsidR="00284EEA" w:rsidRPr="000D35F5">
              <w:rPr>
                <w:rFonts w:ascii="Calibri" w:hAnsi="Calibri" w:cs="Calibri"/>
              </w:rPr>
              <w:t xml:space="preserve">r. </w:t>
            </w:r>
          </w:p>
        </w:tc>
        <w:tc>
          <w:tcPr>
            <w:tcW w:w="2020" w:type="dxa"/>
            <w:tcBorders>
              <w:top w:val="single" w:sz="6" w:space="0" w:color="auto"/>
              <w:left w:val="single" w:sz="6" w:space="0" w:color="auto"/>
              <w:bottom w:val="single" w:sz="6" w:space="0" w:color="auto"/>
              <w:right w:val="single" w:sz="6" w:space="0" w:color="auto"/>
            </w:tcBorders>
            <w:hideMark/>
          </w:tcPr>
          <w:p w14:paraId="661F33B3" w14:textId="77777777" w:rsidR="00284EEA" w:rsidRPr="000D35F5" w:rsidRDefault="00284EEA" w:rsidP="000D35F5">
            <w:pPr>
              <w:tabs>
                <w:tab w:val="left" w:pos="360"/>
              </w:tabs>
              <w:jc w:val="both"/>
              <w:rPr>
                <w:rFonts w:ascii="Calibri" w:hAnsi="Calibri" w:cs="Calibri"/>
              </w:rPr>
            </w:pPr>
            <w:r w:rsidRPr="000D35F5">
              <w:rPr>
                <w:rFonts w:ascii="Calibri" w:hAnsi="Calibri" w:cs="Calibri"/>
              </w:rPr>
              <w:t xml:space="preserve">do godz. </w:t>
            </w:r>
          </w:p>
        </w:tc>
        <w:tc>
          <w:tcPr>
            <w:tcW w:w="2020" w:type="dxa"/>
            <w:tcBorders>
              <w:top w:val="single" w:sz="6" w:space="0" w:color="auto"/>
              <w:left w:val="single" w:sz="6" w:space="0" w:color="auto"/>
              <w:bottom w:val="single" w:sz="6" w:space="0" w:color="auto"/>
              <w:right w:val="single" w:sz="6" w:space="0" w:color="auto"/>
            </w:tcBorders>
            <w:hideMark/>
          </w:tcPr>
          <w:p w14:paraId="560F4579" w14:textId="77777777" w:rsidR="00284EEA" w:rsidRPr="000D35F5" w:rsidRDefault="00284EEA" w:rsidP="000D35F5">
            <w:pPr>
              <w:tabs>
                <w:tab w:val="left" w:pos="360"/>
              </w:tabs>
              <w:jc w:val="both"/>
              <w:rPr>
                <w:rFonts w:ascii="Calibri" w:hAnsi="Calibri" w:cs="Calibri"/>
                <w:b/>
                <w:bCs/>
              </w:rPr>
            </w:pPr>
            <w:r w:rsidRPr="000D35F5">
              <w:rPr>
                <w:rFonts w:ascii="Calibri" w:hAnsi="Calibri" w:cs="Calibri"/>
                <w:b/>
                <w:bCs/>
              </w:rPr>
              <w:t>11.45</w:t>
            </w:r>
          </w:p>
        </w:tc>
      </w:tr>
    </w:tbl>
    <w:p w14:paraId="6454607C" w14:textId="77777777" w:rsidR="00284EEA" w:rsidRPr="000D35F5" w:rsidRDefault="00284EEA" w:rsidP="000D35F5">
      <w:pPr>
        <w:pStyle w:val="Tekstpodstawowy2"/>
        <w:tabs>
          <w:tab w:val="left" w:pos="360"/>
        </w:tabs>
        <w:rPr>
          <w:rFonts w:ascii="Calibri" w:hAnsi="Calibri" w:cs="Calibri"/>
        </w:rPr>
      </w:pPr>
    </w:p>
    <w:p w14:paraId="14064E97" w14:textId="77777777" w:rsidR="00284EEA" w:rsidRPr="000D35F5" w:rsidRDefault="00284EEA" w:rsidP="00150D48">
      <w:pPr>
        <w:numPr>
          <w:ilvl w:val="0"/>
          <w:numId w:val="35"/>
        </w:numPr>
        <w:ind w:left="709"/>
        <w:jc w:val="both"/>
        <w:rPr>
          <w:rFonts w:ascii="Calibri" w:hAnsi="Calibri" w:cs="Calibri"/>
        </w:rPr>
      </w:pPr>
      <w:r w:rsidRPr="000D35F5">
        <w:rPr>
          <w:rFonts w:ascii="Calibri" w:hAnsi="Calibri" w:cs="Calibri"/>
        </w:rPr>
        <w:t>Ofertę należy złożyć w nieprzezroczystej, zabezpieczonej przed otwarciem kopercie (paczce). Kopertę (paczkę) należy opisać następująco:</w:t>
      </w:r>
    </w:p>
    <w:p w14:paraId="5101ACA7" w14:textId="77777777" w:rsidR="00284EEA" w:rsidRPr="000D35F5" w:rsidRDefault="00284EEA" w:rsidP="000D35F5">
      <w:pPr>
        <w:jc w:val="both"/>
        <w:rPr>
          <w:rFonts w:ascii="Calibri" w:hAnsi="Calibri" w:cs="Calibri"/>
          <w:b/>
          <w:i/>
        </w:rPr>
      </w:pPr>
    </w:p>
    <w:p w14:paraId="48496C8B" w14:textId="77777777" w:rsidR="000F123E" w:rsidRPr="000D35F5" w:rsidDel="000F123E" w:rsidRDefault="00284EEA" w:rsidP="000D35F5">
      <w:pPr>
        <w:keepNext/>
        <w:jc w:val="center"/>
        <w:outlineLvl w:val="2"/>
        <w:rPr>
          <w:rFonts w:ascii="Calibri" w:hAnsi="Calibri" w:cs="Calibri"/>
        </w:rPr>
      </w:pPr>
      <w:r w:rsidRPr="000D35F5">
        <w:rPr>
          <w:rFonts w:ascii="Calibri" w:hAnsi="Calibri" w:cs="Calibri"/>
          <w:i/>
        </w:rPr>
        <w:t>„Zakład Utylizacyjny Sp. z o.o. 80-180 Gdańsk, ul. Jabłoniowa 55</w:t>
      </w:r>
      <w:r w:rsidRPr="000D35F5">
        <w:rPr>
          <w:rFonts w:ascii="Calibri" w:hAnsi="Calibri" w:cs="Calibri"/>
          <w:i/>
        </w:rPr>
        <w:br/>
      </w:r>
    </w:p>
    <w:tbl>
      <w:tblPr>
        <w:tblW w:w="0" w:type="auto"/>
        <w:tblInd w:w="637" w:type="dxa"/>
        <w:tblLayout w:type="fixed"/>
        <w:tblCellMar>
          <w:left w:w="70" w:type="dxa"/>
          <w:right w:w="70" w:type="dxa"/>
        </w:tblCellMar>
        <w:tblLook w:val="04A0" w:firstRow="1" w:lastRow="0" w:firstColumn="1" w:lastColumn="0" w:noHBand="0" w:noVBand="1"/>
      </w:tblPr>
      <w:tblGrid>
        <w:gridCol w:w="8080"/>
      </w:tblGrid>
      <w:tr w:rsidR="000F123E" w:rsidRPr="000D35F5" w14:paraId="7E94AD8B" w14:textId="77777777" w:rsidTr="0076151D">
        <w:trPr>
          <w:cantSplit/>
        </w:trPr>
        <w:tc>
          <w:tcPr>
            <w:tcW w:w="8080" w:type="dxa"/>
          </w:tcPr>
          <w:p w14:paraId="43D5DD39" w14:textId="78CACE7F" w:rsidR="000F123E" w:rsidRPr="000D35F5" w:rsidRDefault="009F300F" w:rsidP="000D35F5">
            <w:pPr>
              <w:keepNext/>
              <w:jc w:val="center"/>
              <w:outlineLvl w:val="2"/>
              <w:rPr>
                <w:rFonts w:ascii="Calibri" w:hAnsi="Calibri" w:cs="Calibri"/>
                <w:bCs/>
              </w:rPr>
            </w:pPr>
            <w:r>
              <w:rPr>
                <w:rFonts w:ascii="Calibri" w:eastAsiaTheme="minorHAnsi" w:hAnsi="Calibri" w:cs="Calibri"/>
                <w:b/>
                <w:bCs/>
                <w:lang w:eastAsia="en-US"/>
              </w:rPr>
              <w:t>Ś</w:t>
            </w:r>
            <w:r w:rsidR="000F123E" w:rsidRPr="000D35F5">
              <w:rPr>
                <w:rFonts w:ascii="Calibri" w:eastAsiaTheme="minorHAnsi" w:hAnsi="Calibri" w:cs="Calibri"/>
                <w:b/>
                <w:bCs/>
                <w:lang w:eastAsia="en-US"/>
              </w:rPr>
              <w:t xml:space="preserve">wiadczenie </w:t>
            </w:r>
            <w:r w:rsidR="00750E84">
              <w:rPr>
                <w:rFonts w:ascii="Calibri" w:eastAsiaTheme="minorHAnsi" w:hAnsi="Calibri" w:cs="Calibri"/>
                <w:b/>
                <w:bCs/>
                <w:lang w:eastAsia="en-US"/>
              </w:rPr>
              <w:t>usług usuwania</w:t>
            </w:r>
            <w:r w:rsidR="00750E84" w:rsidRPr="00D76D78">
              <w:rPr>
                <w:rFonts w:ascii="Calibri" w:eastAsiaTheme="minorHAnsi" w:hAnsi="Calibri" w:cs="Calibri"/>
                <w:b/>
                <w:bCs/>
                <w:lang w:eastAsia="en-US"/>
              </w:rPr>
              <w:t xml:space="preserve"> </w:t>
            </w:r>
            <w:r w:rsidR="00750E84">
              <w:rPr>
                <w:rFonts w:ascii="Calibri" w:eastAsiaTheme="minorHAnsi" w:hAnsi="Calibri" w:cs="Calibri"/>
                <w:b/>
                <w:bCs/>
                <w:lang w:eastAsia="en-US"/>
              </w:rPr>
              <w:t xml:space="preserve">i transportu </w:t>
            </w:r>
            <w:r w:rsidR="00750E84" w:rsidRPr="00D76D78">
              <w:rPr>
                <w:rFonts w:ascii="Calibri" w:eastAsiaTheme="minorHAnsi" w:hAnsi="Calibri" w:cs="Calibri"/>
                <w:b/>
                <w:bCs/>
                <w:lang w:eastAsia="en-US"/>
              </w:rPr>
              <w:t>ścieków przemysłowych z Zakładu Utylizacyjnego Sp. z o.o. w Gdańsku</w:t>
            </w:r>
          </w:p>
        </w:tc>
      </w:tr>
    </w:tbl>
    <w:p w14:paraId="34252BF2" w14:textId="3B6ACC3E" w:rsidR="00284EEA" w:rsidRPr="0021579D" w:rsidRDefault="009902B8" w:rsidP="0021579D">
      <w:pPr>
        <w:numPr>
          <w:ilvl w:val="12"/>
          <w:numId w:val="0"/>
        </w:numPr>
        <w:ind w:left="1260"/>
        <w:jc w:val="center"/>
        <w:rPr>
          <w:rFonts w:ascii="Calibri" w:hAnsi="Calibri" w:cs="Calibri"/>
          <w:b/>
        </w:rPr>
      </w:pPr>
      <w:r>
        <w:rPr>
          <w:rFonts w:ascii="Calibri" w:hAnsi="Calibri" w:cs="Calibri"/>
          <w:b/>
        </w:rPr>
        <w:t>13</w:t>
      </w:r>
      <w:r w:rsidR="00750E84" w:rsidRPr="0021579D">
        <w:rPr>
          <w:rFonts w:ascii="Calibri" w:hAnsi="Calibri" w:cs="Calibri"/>
          <w:b/>
        </w:rPr>
        <w:t>.06</w:t>
      </w:r>
      <w:r w:rsidR="00377AC2" w:rsidRPr="0021579D">
        <w:rPr>
          <w:rFonts w:ascii="Calibri" w:hAnsi="Calibri" w:cs="Calibri"/>
          <w:b/>
        </w:rPr>
        <w:t>.2017</w:t>
      </w:r>
      <w:r w:rsidR="00284EEA" w:rsidRPr="0021579D">
        <w:rPr>
          <w:rFonts w:ascii="Calibri" w:hAnsi="Calibri" w:cs="Calibri"/>
          <w:b/>
        </w:rPr>
        <w:t xml:space="preserve">r. godz. </w:t>
      </w:r>
      <w:r w:rsidR="00284EEA" w:rsidRPr="0021579D">
        <w:rPr>
          <w:rFonts w:ascii="Calibri" w:hAnsi="Calibri" w:cs="Calibri"/>
          <w:b/>
          <w:bCs/>
        </w:rPr>
        <w:t>12.00</w:t>
      </w:r>
    </w:p>
    <w:p w14:paraId="1113BF14" w14:textId="77777777" w:rsidR="00284EEA" w:rsidRPr="000D35F5" w:rsidRDefault="00284EEA" w:rsidP="000D35F5">
      <w:pPr>
        <w:numPr>
          <w:ilvl w:val="12"/>
          <w:numId w:val="0"/>
        </w:numPr>
        <w:ind w:left="1843"/>
        <w:jc w:val="both"/>
        <w:rPr>
          <w:rFonts w:ascii="Calibri" w:hAnsi="Calibri" w:cs="Calibri"/>
        </w:rPr>
      </w:pPr>
    </w:p>
    <w:p w14:paraId="3D9625C7" w14:textId="77777777" w:rsidR="00284EEA" w:rsidRPr="000D35F5" w:rsidRDefault="00284EEA" w:rsidP="00150D48">
      <w:pPr>
        <w:numPr>
          <w:ilvl w:val="0"/>
          <w:numId w:val="36"/>
        </w:numPr>
        <w:ind w:left="709" w:hanging="284"/>
        <w:jc w:val="both"/>
        <w:rPr>
          <w:rFonts w:ascii="Calibri" w:hAnsi="Calibri" w:cs="Calibri"/>
        </w:rPr>
      </w:pPr>
      <w:r w:rsidRPr="000D35F5">
        <w:rPr>
          <w:rFonts w:ascii="Calibri" w:hAnsi="Calibri" w:cs="Calibri"/>
        </w:rPr>
        <w:t>Na kopercie (paczce) oprócz opisu jw. należy umieścić nazwę i adres Wykonawcy.</w:t>
      </w:r>
    </w:p>
    <w:p w14:paraId="44341005" w14:textId="77777777" w:rsidR="00284EEA" w:rsidRPr="000D35F5" w:rsidRDefault="00284EEA" w:rsidP="000D35F5">
      <w:pPr>
        <w:pStyle w:val="Nagwek1"/>
        <w:spacing w:before="0" w:after="0"/>
        <w:rPr>
          <w:rFonts w:ascii="Calibri" w:hAnsi="Calibri" w:cs="Calibri"/>
          <w:sz w:val="24"/>
          <w:szCs w:val="24"/>
        </w:rPr>
      </w:pPr>
      <w:bookmarkStart w:id="130" w:name="_Toc141705683"/>
      <w:bookmarkStart w:id="131" w:name="_Toc142123902"/>
      <w:bookmarkStart w:id="132" w:name="_Toc142204146"/>
      <w:bookmarkStart w:id="133" w:name="_Toc141705689"/>
      <w:bookmarkStart w:id="134" w:name="_Toc142123908"/>
      <w:bookmarkStart w:id="135" w:name="_Toc142204152"/>
      <w:bookmarkStart w:id="136" w:name="_Toc141705691"/>
      <w:bookmarkStart w:id="137" w:name="_Toc142123910"/>
      <w:bookmarkStart w:id="138" w:name="_Toc142204154"/>
      <w:bookmarkStart w:id="139" w:name="_Toc141705693"/>
      <w:bookmarkStart w:id="140" w:name="_Toc142123912"/>
      <w:bookmarkStart w:id="141" w:name="_Toc142204156"/>
      <w:bookmarkStart w:id="142" w:name="_Toc141705695"/>
      <w:bookmarkStart w:id="143" w:name="_Toc142123914"/>
      <w:bookmarkStart w:id="144" w:name="_Toc142204158"/>
      <w:bookmarkStart w:id="145" w:name="_Toc149526311"/>
      <w:bookmarkStart w:id="146" w:name="_Toc149526358"/>
      <w:bookmarkStart w:id="147" w:name="_Toc149527093"/>
      <w:bookmarkStart w:id="148" w:name="_Toc149527286"/>
      <w:bookmarkStart w:id="149" w:name="_Toc149527530"/>
      <w:bookmarkStart w:id="150" w:name="_Toc165617438"/>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0D35F5">
        <w:rPr>
          <w:rFonts w:ascii="Calibri" w:hAnsi="Calibri" w:cs="Calibri"/>
          <w:sz w:val="24"/>
          <w:szCs w:val="24"/>
        </w:rPr>
        <w:t>19. Zmiany lub wycofanie złożonej oferty.</w:t>
      </w:r>
      <w:bookmarkEnd w:id="145"/>
      <w:bookmarkEnd w:id="146"/>
      <w:bookmarkEnd w:id="147"/>
      <w:bookmarkEnd w:id="148"/>
      <w:bookmarkEnd w:id="149"/>
      <w:bookmarkEnd w:id="150"/>
    </w:p>
    <w:p w14:paraId="1C5769A8" w14:textId="77777777" w:rsidR="00284EEA" w:rsidRPr="000D35F5" w:rsidRDefault="00284EEA" w:rsidP="00150D48">
      <w:pPr>
        <w:pStyle w:val="Nagwek2"/>
        <w:numPr>
          <w:ilvl w:val="3"/>
          <w:numId w:val="36"/>
        </w:numPr>
        <w:tabs>
          <w:tab w:val="num" w:pos="284"/>
        </w:tabs>
        <w:ind w:hanging="2880"/>
        <w:jc w:val="both"/>
        <w:textAlignment w:val="auto"/>
        <w:rPr>
          <w:rFonts w:ascii="Calibri" w:hAnsi="Calibri" w:cs="Calibri"/>
          <w:i w:val="0"/>
          <w:color w:val="auto"/>
          <w:sz w:val="24"/>
          <w:szCs w:val="24"/>
        </w:rPr>
      </w:pPr>
      <w:bookmarkStart w:id="151" w:name="_Toc149526312"/>
      <w:r w:rsidRPr="000D35F5">
        <w:rPr>
          <w:rFonts w:ascii="Calibri" w:hAnsi="Calibri" w:cs="Calibri"/>
          <w:i w:val="0"/>
          <w:color w:val="auto"/>
          <w:sz w:val="24"/>
          <w:szCs w:val="24"/>
        </w:rPr>
        <w:t>Skuteczność zmian lub wycofania złożonej oferty.</w:t>
      </w:r>
      <w:bookmarkEnd w:id="151"/>
    </w:p>
    <w:p w14:paraId="607D23B4" w14:textId="77777777" w:rsidR="00284EEA" w:rsidRPr="000D35F5" w:rsidRDefault="00284EEA" w:rsidP="000D35F5">
      <w:pPr>
        <w:jc w:val="both"/>
        <w:rPr>
          <w:rFonts w:ascii="Calibri" w:hAnsi="Calibri" w:cs="Calibri"/>
        </w:rPr>
      </w:pPr>
      <w:r w:rsidRPr="000D35F5">
        <w:rPr>
          <w:rFonts w:ascii="Calibri" w:hAnsi="Calibri" w:cs="Calibri"/>
        </w:rPr>
        <w:t>Wykonawca może wprowadzić zmiany lub wycofać złożoną przez siebie ofertę. Zmiany lub wycofanie złożonej oferty są skuteczne tylko wówczas, gdy zostały dokonane przed upływem terminu składania ofert.</w:t>
      </w:r>
    </w:p>
    <w:p w14:paraId="3BCF89C8" w14:textId="77777777" w:rsidR="00284EEA" w:rsidRPr="000D35F5" w:rsidRDefault="00284EEA" w:rsidP="000D35F5">
      <w:pPr>
        <w:pStyle w:val="Nagwek2"/>
        <w:ind w:hanging="2410"/>
        <w:jc w:val="both"/>
        <w:rPr>
          <w:rFonts w:ascii="Calibri" w:hAnsi="Calibri" w:cs="Calibri"/>
          <w:i w:val="0"/>
          <w:color w:val="auto"/>
          <w:sz w:val="24"/>
          <w:szCs w:val="24"/>
        </w:rPr>
      </w:pPr>
      <w:bookmarkStart w:id="152" w:name="_Toc149526313"/>
      <w:r w:rsidRPr="000D35F5">
        <w:rPr>
          <w:rFonts w:ascii="Calibri" w:hAnsi="Calibri" w:cs="Calibri"/>
          <w:i w:val="0"/>
          <w:color w:val="auto"/>
          <w:sz w:val="24"/>
          <w:szCs w:val="24"/>
        </w:rPr>
        <w:t xml:space="preserve">2. </w:t>
      </w:r>
      <w:bookmarkStart w:id="153" w:name="_Toc504465397"/>
      <w:r w:rsidRPr="000D35F5">
        <w:rPr>
          <w:rFonts w:ascii="Calibri" w:hAnsi="Calibri" w:cs="Calibri"/>
          <w:i w:val="0"/>
          <w:color w:val="auto"/>
          <w:sz w:val="24"/>
          <w:szCs w:val="24"/>
        </w:rPr>
        <w:t>Zmiana złożonej oferty</w:t>
      </w:r>
      <w:bookmarkEnd w:id="153"/>
      <w:r w:rsidRPr="000D35F5">
        <w:rPr>
          <w:rFonts w:ascii="Calibri" w:hAnsi="Calibri" w:cs="Calibri"/>
          <w:i w:val="0"/>
          <w:color w:val="auto"/>
          <w:sz w:val="24"/>
          <w:szCs w:val="24"/>
        </w:rPr>
        <w:t>.</w:t>
      </w:r>
      <w:bookmarkEnd w:id="152"/>
    </w:p>
    <w:p w14:paraId="23E58BE2" w14:textId="77777777" w:rsidR="00284EEA" w:rsidRPr="000D35F5" w:rsidRDefault="00284EEA" w:rsidP="000D35F5">
      <w:pPr>
        <w:jc w:val="both"/>
        <w:rPr>
          <w:rFonts w:ascii="Calibri" w:hAnsi="Calibri" w:cs="Calibri"/>
        </w:rPr>
      </w:pPr>
      <w:r w:rsidRPr="000D35F5">
        <w:rPr>
          <w:rFonts w:ascii="Calibri" w:hAnsi="Calibri" w:cs="Calibri"/>
        </w:rPr>
        <w:t>Zmiany, poprawki lub modyfikacje złożonej oferty muszą być złożone w miejscu i według zasad obowiązujących przy składaniu oferty. Odpowiednio opisane koperty(paczki) zawierające zmiany należy dodatko</w:t>
      </w:r>
      <w:bookmarkStart w:id="154" w:name="_Toc504465398"/>
      <w:r w:rsidRPr="000D35F5">
        <w:rPr>
          <w:rFonts w:ascii="Calibri" w:hAnsi="Calibri" w:cs="Calibri"/>
        </w:rPr>
        <w:t>wo opatrzyć dopiskiem "ZMIANA". W przypadku złożenia kilku „ZMIAN” kopertę (paczkę) każdej „ZMIANY” należy dodatkowo opatrzyć napisem „zmiana nr .....”.</w:t>
      </w:r>
    </w:p>
    <w:p w14:paraId="383428DB" w14:textId="77777777" w:rsidR="00284EEA" w:rsidRPr="000D35F5" w:rsidRDefault="00284EEA" w:rsidP="000D35F5">
      <w:pPr>
        <w:jc w:val="both"/>
        <w:rPr>
          <w:rFonts w:ascii="Calibri" w:hAnsi="Calibri" w:cs="Calibri"/>
          <w:b/>
        </w:rPr>
      </w:pPr>
      <w:r w:rsidRPr="000D35F5">
        <w:rPr>
          <w:rFonts w:ascii="Calibri" w:hAnsi="Calibri" w:cs="Calibri"/>
          <w:b/>
        </w:rPr>
        <w:t>3. Wycofanie złożonej oferty</w:t>
      </w:r>
      <w:bookmarkEnd w:id="154"/>
      <w:r w:rsidRPr="000D35F5">
        <w:rPr>
          <w:rFonts w:ascii="Calibri" w:hAnsi="Calibri" w:cs="Calibri"/>
          <w:b/>
        </w:rPr>
        <w:t>.</w:t>
      </w:r>
    </w:p>
    <w:p w14:paraId="44102589" w14:textId="77777777" w:rsidR="00284EEA" w:rsidRPr="000D35F5" w:rsidRDefault="00284EEA" w:rsidP="000D35F5">
      <w:pPr>
        <w:jc w:val="both"/>
        <w:rPr>
          <w:rFonts w:ascii="Calibri" w:hAnsi="Calibri" w:cs="Calibri"/>
        </w:rPr>
      </w:pPr>
      <w:r w:rsidRPr="000D35F5">
        <w:rPr>
          <w:rFonts w:ascii="Calibri" w:hAnsi="Calibri" w:cs="Calibri"/>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14:paraId="3A7CD9A7" w14:textId="77777777" w:rsidR="00284EEA" w:rsidRPr="000D35F5" w:rsidRDefault="00284EEA" w:rsidP="000D35F5">
      <w:pPr>
        <w:pStyle w:val="Nagwek1"/>
        <w:spacing w:before="0" w:after="0"/>
        <w:rPr>
          <w:rFonts w:ascii="Calibri" w:hAnsi="Calibri" w:cs="Calibri"/>
          <w:sz w:val="24"/>
          <w:szCs w:val="24"/>
        </w:rPr>
      </w:pPr>
      <w:bookmarkStart w:id="155" w:name="_Toc165617439"/>
      <w:bookmarkStart w:id="156" w:name="_Toc149527531"/>
      <w:bookmarkStart w:id="157" w:name="_Toc149527287"/>
      <w:bookmarkStart w:id="158" w:name="_Toc149527094"/>
      <w:bookmarkStart w:id="159" w:name="_Toc149526359"/>
      <w:bookmarkStart w:id="160" w:name="_Toc149526314"/>
      <w:r w:rsidRPr="000D35F5">
        <w:rPr>
          <w:rFonts w:ascii="Calibri" w:hAnsi="Calibri" w:cs="Calibri"/>
          <w:sz w:val="24"/>
          <w:szCs w:val="24"/>
        </w:rPr>
        <w:t>20. Miejsce i termin otwarcia ofert.</w:t>
      </w:r>
      <w:bookmarkEnd w:id="155"/>
      <w:bookmarkEnd w:id="156"/>
      <w:bookmarkEnd w:id="157"/>
      <w:bookmarkEnd w:id="158"/>
      <w:bookmarkEnd w:id="159"/>
      <w:bookmarkEnd w:id="160"/>
    </w:p>
    <w:p w14:paraId="62B6B02F" w14:textId="77777777" w:rsidR="00284EEA" w:rsidRPr="000D35F5" w:rsidRDefault="00284EEA" w:rsidP="000D35F5">
      <w:pPr>
        <w:pStyle w:val="Stopka"/>
        <w:tabs>
          <w:tab w:val="left" w:pos="708"/>
        </w:tabs>
        <w:jc w:val="both"/>
        <w:rPr>
          <w:rFonts w:ascii="Calibri" w:hAnsi="Calibri" w:cs="Calibri"/>
        </w:rPr>
      </w:pPr>
      <w:r w:rsidRPr="000D35F5">
        <w:rPr>
          <w:rFonts w:ascii="Calibri" w:hAnsi="Calibri" w:cs="Calibri"/>
        </w:rPr>
        <w:t xml:space="preserve">Otwarcie ofert nastąpi w siedzibie Zamawiającego w Gdańsku, ul. Jabłoniowa 55 – sala audio. </w:t>
      </w:r>
    </w:p>
    <w:p w14:paraId="1591F715" w14:textId="77777777" w:rsidR="00284EEA" w:rsidRPr="000D35F5" w:rsidRDefault="00284EEA" w:rsidP="000D35F5">
      <w:pPr>
        <w:pStyle w:val="Stopka"/>
        <w:tabs>
          <w:tab w:val="left" w:pos="708"/>
        </w:tabs>
        <w:jc w:val="both"/>
        <w:rPr>
          <w:rFonts w:ascii="Calibri" w:hAnsi="Calibri" w:cs="Calibri"/>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20"/>
        <w:gridCol w:w="2020"/>
        <w:gridCol w:w="2020"/>
        <w:gridCol w:w="2020"/>
      </w:tblGrid>
      <w:tr w:rsidR="00284EEA" w:rsidRPr="000D35F5" w14:paraId="04ED16FA" w14:textId="77777777" w:rsidTr="00284EEA">
        <w:tc>
          <w:tcPr>
            <w:tcW w:w="2020" w:type="dxa"/>
            <w:tcBorders>
              <w:top w:val="single" w:sz="6" w:space="0" w:color="auto"/>
              <w:left w:val="single" w:sz="6" w:space="0" w:color="auto"/>
              <w:bottom w:val="single" w:sz="6" w:space="0" w:color="auto"/>
              <w:right w:val="single" w:sz="6" w:space="0" w:color="auto"/>
            </w:tcBorders>
            <w:hideMark/>
          </w:tcPr>
          <w:p w14:paraId="1BC0ABB6" w14:textId="77777777" w:rsidR="00284EEA" w:rsidRPr="000D35F5" w:rsidRDefault="00284EEA" w:rsidP="000D35F5">
            <w:pPr>
              <w:tabs>
                <w:tab w:val="left" w:pos="360"/>
              </w:tabs>
              <w:jc w:val="both"/>
              <w:rPr>
                <w:rFonts w:ascii="Calibri" w:hAnsi="Calibri" w:cs="Calibri"/>
              </w:rPr>
            </w:pPr>
            <w:r w:rsidRPr="000D35F5">
              <w:rPr>
                <w:rFonts w:ascii="Calibri" w:hAnsi="Calibri" w:cs="Calibri"/>
              </w:rPr>
              <w:t xml:space="preserve">W dniu </w:t>
            </w:r>
          </w:p>
        </w:tc>
        <w:tc>
          <w:tcPr>
            <w:tcW w:w="2020" w:type="dxa"/>
            <w:tcBorders>
              <w:top w:val="single" w:sz="6" w:space="0" w:color="auto"/>
              <w:left w:val="single" w:sz="6" w:space="0" w:color="auto"/>
              <w:bottom w:val="single" w:sz="6" w:space="0" w:color="auto"/>
              <w:right w:val="single" w:sz="6" w:space="0" w:color="auto"/>
            </w:tcBorders>
            <w:hideMark/>
          </w:tcPr>
          <w:p w14:paraId="498818BE" w14:textId="0B2A3B32" w:rsidR="00284EEA" w:rsidRPr="000D35F5" w:rsidRDefault="009902B8" w:rsidP="000D35F5">
            <w:pPr>
              <w:tabs>
                <w:tab w:val="left" w:pos="360"/>
              </w:tabs>
              <w:jc w:val="both"/>
              <w:rPr>
                <w:rFonts w:ascii="Calibri" w:hAnsi="Calibri" w:cs="Calibri"/>
                <w:highlight w:val="yellow"/>
              </w:rPr>
            </w:pPr>
            <w:r>
              <w:rPr>
                <w:rFonts w:ascii="Calibri" w:hAnsi="Calibri" w:cs="Calibri"/>
              </w:rPr>
              <w:t>13</w:t>
            </w:r>
            <w:r w:rsidR="00750E84">
              <w:rPr>
                <w:rFonts w:ascii="Calibri" w:hAnsi="Calibri" w:cs="Calibri"/>
              </w:rPr>
              <w:t>.06</w:t>
            </w:r>
            <w:r w:rsidR="00377AC2">
              <w:rPr>
                <w:rFonts w:ascii="Calibri" w:hAnsi="Calibri" w:cs="Calibri"/>
              </w:rPr>
              <w:t>.</w:t>
            </w:r>
            <w:r w:rsidR="00377AC2" w:rsidRPr="00377AC2">
              <w:rPr>
                <w:rFonts w:ascii="Calibri" w:hAnsi="Calibri" w:cs="Calibri"/>
              </w:rPr>
              <w:t>2017</w:t>
            </w:r>
            <w:r w:rsidR="00377AC2" w:rsidRPr="000C0782">
              <w:rPr>
                <w:rFonts w:ascii="Calibri" w:hAnsi="Calibri" w:cs="Calibri"/>
              </w:rPr>
              <w:t xml:space="preserve"> r</w:t>
            </w:r>
            <w:r w:rsidR="00284EEA" w:rsidRPr="000C0782">
              <w:rPr>
                <w:rFonts w:ascii="Calibri" w:hAnsi="Calibri" w:cs="Calibri"/>
              </w:rPr>
              <w:t>.</w:t>
            </w:r>
          </w:p>
        </w:tc>
        <w:tc>
          <w:tcPr>
            <w:tcW w:w="2020" w:type="dxa"/>
            <w:tcBorders>
              <w:top w:val="single" w:sz="6" w:space="0" w:color="auto"/>
              <w:left w:val="single" w:sz="6" w:space="0" w:color="auto"/>
              <w:bottom w:val="single" w:sz="6" w:space="0" w:color="auto"/>
              <w:right w:val="single" w:sz="6" w:space="0" w:color="auto"/>
            </w:tcBorders>
            <w:hideMark/>
          </w:tcPr>
          <w:p w14:paraId="052A10A3" w14:textId="77777777" w:rsidR="00284EEA" w:rsidRPr="000D35F5" w:rsidRDefault="00284EEA" w:rsidP="000D35F5">
            <w:pPr>
              <w:tabs>
                <w:tab w:val="left" w:pos="360"/>
              </w:tabs>
              <w:jc w:val="both"/>
              <w:rPr>
                <w:rFonts w:ascii="Calibri" w:hAnsi="Calibri" w:cs="Calibri"/>
              </w:rPr>
            </w:pPr>
            <w:r w:rsidRPr="000D35F5">
              <w:rPr>
                <w:rFonts w:ascii="Calibri" w:hAnsi="Calibri" w:cs="Calibri"/>
              </w:rPr>
              <w:t xml:space="preserve">o godz. </w:t>
            </w:r>
          </w:p>
        </w:tc>
        <w:tc>
          <w:tcPr>
            <w:tcW w:w="2020" w:type="dxa"/>
            <w:tcBorders>
              <w:top w:val="single" w:sz="6" w:space="0" w:color="auto"/>
              <w:left w:val="single" w:sz="6" w:space="0" w:color="auto"/>
              <w:bottom w:val="single" w:sz="6" w:space="0" w:color="auto"/>
              <w:right w:val="single" w:sz="6" w:space="0" w:color="auto"/>
            </w:tcBorders>
            <w:hideMark/>
          </w:tcPr>
          <w:p w14:paraId="39CCE800" w14:textId="77777777" w:rsidR="00284EEA" w:rsidRPr="000D35F5" w:rsidRDefault="00284EEA" w:rsidP="000D35F5">
            <w:pPr>
              <w:tabs>
                <w:tab w:val="left" w:pos="360"/>
              </w:tabs>
              <w:jc w:val="both"/>
              <w:rPr>
                <w:rFonts w:ascii="Calibri" w:hAnsi="Calibri" w:cs="Calibri"/>
                <w:b/>
              </w:rPr>
            </w:pPr>
            <w:r w:rsidRPr="000D35F5">
              <w:rPr>
                <w:rFonts w:ascii="Calibri" w:hAnsi="Calibri" w:cs="Calibri"/>
                <w:b/>
              </w:rPr>
              <w:t>12.00</w:t>
            </w:r>
          </w:p>
        </w:tc>
      </w:tr>
    </w:tbl>
    <w:p w14:paraId="16973988" w14:textId="77777777" w:rsidR="00284EEA" w:rsidRPr="000D35F5" w:rsidRDefault="00284EEA" w:rsidP="000D35F5">
      <w:pPr>
        <w:pStyle w:val="Nagwek1"/>
        <w:spacing w:before="0" w:after="0"/>
        <w:rPr>
          <w:rFonts w:ascii="Calibri" w:hAnsi="Calibri" w:cs="Calibri"/>
          <w:sz w:val="24"/>
          <w:szCs w:val="24"/>
        </w:rPr>
      </w:pPr>
      <w:bookmarkStart w:id="161" w:name="_Toc165617440"/>
      <w:bookmarkStart w:id="162" w:name="_Toc149527532"/>
      <w:bookmarkStart w:id="163" w:name="_Toc149527288"/>
      <w:bookmarkStart w:id="164" w:name="_Toc149527095"/>
      <w:bookmarkStart w:id="165" w:name="_Toc149526360"/>
      <w:bookmarkStart w:id="166" w:name="_Toc149526315"/>
      <w:r w:rsidRPr="000D35F5">
        <w:rPr>
          <w:rFonts w:ascii="Calibri" w:hAnsi="Calibri" w:cs="Calibri"/>
          <w:sz w:val="24"/>
          <w:szCs w:val="24"/>
        </w:rPr>
        <w:t>21. Tryb otwarcia ofert</w:t>
      </w:r>
      <w:bookmarkEnd w:id="161"/>
      <w:bookmarkEnd w:id="162"/>
      <w:bookmarkEnd w:id="163"/>
      <w:bookmarkEnd w:id="164"/>
      <w:bookmarkEnd w:id="165"/>
      <w:bookmarkEnd w:id="166"/>
    </w:p>
    <w:p w14:paraId="4286DF89" w14:textId="77777777" w:rsidR="00284EEA" w:rsidRPr="000D35F5" w:rsidRDefault="00284EEA" w:rsidP="000D35F5">
      <w:pPr>
        <w:tabs>
          <w:tab w:val="num" w:pos="720"/>
        </w:tabs>
        <w:ind w:left="360" w:hanging="360"/>
        <w:jc w:val="both"/>
        <w:rPr>
          <w:rFonts w:ascii="Calibri" w:hAnsi="Calibri" w:cs="Calibri"/>
        </w:rPr>
      </w:pPr>
      <w:r w:rsidRPr="000D35F5">
        <w:rPr>
          <w:rFonts w:ascii="Calibri" w:hAnsi="Calibri" w:cs="Calibri"/>
        </w:rPr>
        <w:t>1. Bezpośrednio przed otwarciem ofert Zamawiający podaje kwotę, jaką zamierza przeznaczyć na sfinansowanie zamówienia.</w:t>
      </w:r>
    </w:p>
    <w:p w14:paraId="4B3A6F66" w14:textId="77777777" w:rsidR="00284EEA" w:rsidRPr="000D35F5" w:rsidRDefault="00284EEA" w:rsidP="000D35F5">
      <w:pPr>
        <w:tabs>
          <w:tab w:val="num" w:pos="720"/>
        </w:tabs>
        <w:ind w:left="360" w:hanging="360"/>
        <w:jc w:val="both"/>
        <w:rPr>
          <w:rFonts w:ascii="Calibri" w:hAnsi="Calibri" w:cs="Calibri"/>
        </w:rPr>
      </w:pPr>
      <w:r w:rsidRPr="000D35F5">
        <w:rPr>
          <w:rFonts w:ascii="Calibri" w:hAnsi="Calibri" w:cs="Calibri"/>
        </w:rPr>
        <w:t>2. W trakcie publicznej sesji otwarcia ofert nie będą otwierane koperty (paczki) zawierające oferty, których dotyczy "WYCOFANIE". Takie oferty zostaną odesłane Wykonawcom bez otwierania.</w:t>
      </w:r>
    </w:p>
    <w:p w14:paraId="1BD073B9" w14:textId="77777777" w:rsidR="00284EEA" w:rsidRPr="000D35F5" w:rsidRDefault="00284EEA" w:rsidP="000D35F5">
      <w:pPr>
        <w:tabs>
          <w:tab w:val="num" w:pos="720"/>
        </w:tabs>
        <w:ind w:left="360" w:hanging="360"/>
        <w:jc w:val="both"/>
        <w:rPr>
          <w:rFonts w:ascii="Calibri" w:hAnsi="Calibri" w:cs="Calibri"/>
        </w:rPr>
      </w:pPr>
      <w:r w:rsidRPr="000D35F5">
        <w:rPr>
          <w:rFonts w:ascii="Calibri" w:hAnsi="Calibri" w:cs="Calibri"/>
        </w:rPr>
        <w:t>3. Koperty (paczki) oznakowane dopiskiem "ZMIANA" zostaną otwarte przed otwarciem kopert (paczek) zawierających oferty, których dotyczą te zmiany. Po stwierdzeniu poprawności procedury dokonania zmian zmiany zostaną dołączone do oferty.</w:t>
      </w:r>
    </w:p>
    <w:p w14:paraId="26F4479E" w14:textId="77777777" w:rsidR="00284EEA" w:rsidRPr="000D35F5" w:rsidRDefault="00284EEA" w:rsidP="000D35F5">
      <w:pPr>
        <w:jc w:val="both"/>
        <w:rPr>
          <w:rFonts w:ascii="Calibri" w:hAnsi="Calibri" w:cs="Calibri"/>
        </w:rPr>
      </w:pPr>
      <w:r w:rsidRPr="000D35F5">
        <w:rPr>
          <w:rFonts w:ascii="Calibri" w:hAnsi="Calibri" w:cs="Calibri"/>
        </w:rPr>
        <w:t>4. W trakcie otwierania kopert z ofertami Zamawiający każdorazowo ogłosi obecnym:</w:t>
      </w:r>
    </w:p>
    <w:p w14:paraId="046C2FD9" w14:textId="77777777" w:rsidR="00284EEA" w:rsidRPr="000D35F5" w:rsidRDefault="00284EEA" w:rsidP="00150D48">
      <w:pPr>
        <w:numPr>
          <w:ilvl w:val="0"/>
          <w:numId w:val="37"/>
        </w:numPr>
        <w:tabs>
          <w:tab w:val="left" w:pos="1021"/>
        </w:tabs>
        <w:ind w:left="720"/>
        <w:jc w:val="both"/>
        <w:rPr>
          <w:rFonts w:ascii="Calibri" w:hAnsi="Calibri" w:cs="Calibri"/>
        </w:rPr>
      </w:pPr>
      <w:r w:rsidRPr="000D35F5">
        <w:rPr>
          <w:rFonts w:ascii="Calibri" w:hAnsi="Calibri" w:cs="Calibri"/>
        </w:rPr>
        <w:t>stan i ilość kopert (paczek) zawierających otwieraną ofertę;</w:t>
      </w:r>
    </w:p>
    <w:p w14:paraId="45745B31" w14:textId="77777777" w:rsidR="00284EEA" w:rsidRPr="000D35F5" w:rsidRDefault="00284EEA" w:rsidP="00150D48">
      <w:pPr>
        <w:numPr>
          <w:ilvl w:val="0"/>
          <w:numId w:val="37"/>
        </w:numPr>
        <w:tabs>
          <w:tab w:val="left" w:pos="1021"/>
        </w:tabs>
        <w:ind w:left="720"/>
        <w:jc w:val="both"/>
        <w:rPr>
          <w:rFonts w:ascii="Calibri" w:hAnsi="Calibri" w:cs="Calibri"/>
        </w:rPr>
      </w:pPr>
      <w:r w:rsidRPr="000D35F5">
        <w:rPr>
          <w:rFonts w:ascii="Calibri" w:hAnsi="Calibri" w:cs="Calibri"/>
        </w:rPr>
        <w:t>nazwę i adres Wykonawcy, którego oferta jest otwierana;</w:t>
      </w:r>
    </w:p>
    <w:p w14:paraId="1BDB4BF5" w14:textId="77777777" w:rsidR="00284EEA" w:rsidRPr="000D35F5" w:rsidRDefault="00284EEA" w:rsidP="00150D48">
      <w:pPr>
        <w:numPr>
          <w:ilvl w:val="0"/>
          <w:numId w:val="37"/>
        </w:numPr>
        <w:tabs>
          <w:tab w:val="left" w:pos="1021"/>
        </w:tabs>
        <w:ind w:left="720"/>
        <w:jc w:val="both"/>
        <w:rPr>
          <w:rFonts w:ascii="Calibri" w:hAnsi="Calibri" w:cs="Calibri"/>
        </w:rPr>
      </w:pPr>
      <w:r w:rsidRPr="000D35F5">
        <w:rPr>
          <w:rFonts w:ascii="Calibri" w:hAnsi="Calibri" w:cs="Calibri"/>
        </w:rPr>
        <w:t>informacje dotyczące ceny (odpowiednio całej oferty, części przy ofertach częściowych oraz wariantów), terminu wykonania zamówienia, okresu gwarancji i warunków płatności zawartych w formularzach ofertowych.</w:t>
      </w:r>
    </w:p>
    <w:p w14:paraId="46FDB1B9" w14:textId="77777777" w:rsidR="00284EEA" w:rsidRPr="000D35F5" w:rsidRDefault="00284EEA" w:rsidP="000D35F5">
      <w:pPr>
        <w:ind w:left="360"/>
        <w:jc w:val="both"/>
        <w:rPr>
          <w:rFonts w:ascii="Calibri" w:hAnsi="Calibri" w:cs="Calibri"/>
        </w:rPr>
      </w:pPr>
      <w:r w:rsidRPr="000D35F5">
        <w:rPr>
          <w:rFonts w:ascii="Calibri" w:hAnsi="Calibri" w:cs="Calibri"/>
        </w:rPr>
        <w:t xml:space="preserve">Powyższe informacje zostaną odnotowane w protokole postępowania przetargowego. </w:t>
      </w:r>
    </w:p>
    <w:p w14:paraId="0D97D722" w14:textId="77777777" w:rsidR="00284EEA" w:rsidRPr="000D35F5" w:rsidRDefault="00284EEA" w:rsidP="00150D48">
      <w:pPr>
        <w:numPr>
          <w:ilvl w:val="0"/>
          <w:numId w:val="38"/>
        </w:numPr>
        <w:tabs>
          <w:tab w:val="num" w:pos="360"/>
        </w:tabs>
        <w:ind w:left="360"/>
        <w:jc w:val="both"/>
        <w:rPr>
          <w:rFonts w:ascii="Calibri" w:hAnsi="Calibri" w:cs="Calibri"/>
        </w:rPr>
      </w:pPr>
      <w:r w:rsidRPr="000D35F5">
        <w:rPr>
          <w:rFonts w:ascii="Calibri" w:hAnsi="Calibri" w:cs="Calibri"/>
        </w:rPr>
        <w:t xml:space="preserve">Na wniosek Wykonawców, którzy nie byli obecni przy otwarciu ofert, Zamawiający przekazuje im niezwłocznie informacje, o których mowa powyżej w pkt. 22.1. i 22.4.2)-3) niniejszej IDW. </w:t>
      </w:r>
    </w:p>
    <w:p w14:paraId="1524ED6D" w14:textId="77777777" w:rsidR="00284EEA" w:rsidRPr="000D35F5" w:rsidRDefault="00284EEA" w:rsidP="000D35F5">
      <w:pPr>
        <w:pStyle w:val="Nagwek1"/>
        <w:spacing w:before="0" w:after="0"/>
        <w:rPr>
          <w:rFonts w:ascii="Calibri" w:hAnsi="Calibri" w:cs="Calibri"/>
          <w:sz w:val="24"/>
          <w:szCs w:val="24"/>
        </w:rPr>
      </w:pPr>
      <w:bookmarkStart w:id="167" w:name="_Toc165617441"/>
      <w:bookmarkStart w:id="168" w:name="_Toc149527533"/>
      <w:bookmarkStart w:id="169" w:name="_Toc149527289"/>
      <w:bookmarkStart w:id="170" w:name="_Toc149527096"/>
      <w:bookmarkStart w:id="171" w:name="_Toc149526361"/>
      <w:bookmarkStart w:id="172" w:name="_Toc149526316"/>
      <w:r w:rsidRPr="000D35F5">
        <w:rPr>
          <w:rFonts w:ascii="Calibri" w:hAnsi="Calibri" w:cs="Calibri"/>
          <w:sz w:val="24"/>
          <w:szCs w:val="24"/>
        </w:rPr>
        <w:t>22. Zwrot oferty bez otwierania.</w:t>
      </w:r>
      <w:bookmarkEnd w:id="167"/>
      <w:bookmarkEnd w:id="168"/>
      <w:bookmarkEnd w:id="169"/>
      <w:bookmarkEnd w:id="170"/>
      <w:bookmarkEnd w:id="171"/>
      <w:bookmarkEnd w:id="172"/>
    </w:p>
    <w:p w14:paraId="44B5194F" w14:textId="77777777" w:rsidR="000F123E" w:rsidRPr="000D35F5" w:rsidRDefault="000F123E" w:rsidP="000D35F5">
      <w:pPr>
        <w:jc w:val="both"/>
        <w:rPr>
          <w:rFonts w:ascii="Calibri" w:hAnsi="Calibri" w:cs="Calibri"/>
        </w:rPr>
      </w:pPr>
      <w:bookmarkStart w:id="173" w:name="_Toc65818785"/>
      <w:bookmarkStart w:id="174" w:name="_Toc65818281"/>
      <w:r w:rsidRPr="000D35F5">
        <w:rPr>
          <w:rFonts w:ascii="Calibri" w:hAnsi="Calibri" w:cs="Calibri"/>
        </w:rPr>
        <w:t>Ofertę złożoną po terminie Zamawiający zwróci niezwłocznie bez otwierania.</w:t>
      </w:r>
    </w:p>
    <w:p w14:paraId="7298B3B4" w14:textId="77777777" w:rsidR="00284EEA" w:rsidRPr="000D35F5" w:rsidRDefault="00284EEA" w:rsidP="000D35F5">
      <w:pPr>
        <w:pStyle w:val="Nagwek1"/>
        <w:spacing w:before="0" w:after="0"/>
        <w:rPr>
          <w:rFonts w:ascii="Calibri" w:hAnsi="Calibri" w:cs="Calibri"/>
          <w:sz w:val="24"/>
          <w:szCs w:val="24"/>
        </w:rPr>
      </w:pPr>
      <w:bookmarkStart w:id="175" w:name="_Toc165617442"/>
      <w:bookmarkStart w:id="176" w:name="_Toc149527534"/>
      <w:bookmarkStart w:id="177" w:name="_Toc149527290"/>
      <w:bookmarkStart w:id="178" w:name="_Toc149527097"/>
      <w:bookmarkStart w:id="179" w:name="_Toc149526362"/>
      <w:bookmarkStart w:id="180" w:name="_Toc149526317"/>
      <w:bookmarkEnd w:id="173"/>
      <w:bookmarkEnd w:id="174"/>
      <w:r w:rsidRPr="000D35F5">
        <w:rPr>
          <w:rFonts w:ascii="Calibri" w:hAnsi="Calibri" w:cs="Calibri"/>
          <w:sz w:val="24"/>
          <w:szCs w:val="24"/>
        </w:rPr>
        <w:t>23. Termin związania ofertą</w:t>
      </w:r>
      <w:bookmarkEnd w:id="175"/>
      <w:bookmarkEnd w:id="176"/>
      <w:bookmarkEnd w:id="177"/>
      <w:bookmarkEnd w:id="178"/>
      <w:bookmarkEnd w:id="179"/>
      <w:bookmarkEnd w:id="180"/>
    </w:p>
    <w:p w14:paraId="6732EF95" w14:textId="77777777" w:rsidR="00284EEA" w:rsidRPr="000D35F5" w:rsidRDefault="00284EEA" w:rsidP="00150D48">
      <w:pPr>
        <w:numPr>
          <w:ilvl w:val="0"/>
          <w:numId w:val="39"/>
        </w:numPr>
        <w:tabs>
          <w:tab w:val="num" w:pos="360"/>
        </w:tabs>
        <w:ind w:left="360"/>
        <w:jc w:val="both"/>
        <w:rPr>
          <w:rFonts w:ascii="Calibri" w:hAnsi="Calibri" w:cs="Calibri"/>
        </w:rPr>
      </w:pPr>
      <w:r w:rsidRPr="000D35F5">
        <w:rPr>
          <w:rFonts w:ascii="Calibri" w:hAnsi="Calibri" w:cs="Calibri"/>
        </w:rPr>
        <w:t xml:space="preserve">Wykonawca pozostaje związany złożoną ofertą przez </w:t>
      </w:r>
      <w:r w:rsidR="000F123E" w:rsidRPr="000D35F5">
        <w:rPr>
          <w:rFonts w:ascii="Calibri" w:hAnsi="Calibri" w:cs="Calibri"/>
        </w:rPr>
        <w:t>3</w:t>
      </w:r>
      <w:r w:rsidRPr="000D35F5">
        <w:rPr>
          <w:rFonts w:ascii="Calibri" w:hAnsi="Calibri" w:cs="Calibri"/>
        </w:rPr>
        <w:t>0 dni. Bieg terminu związania ofertą rozpoczyna się wraz z upływem terminu składania ofert.</w:t>
      </w:r>
    </w:p>
    <w:p w14:paraId="281E1640" w14:textId="77777777" w:rsidR="00284EEA" w:rsidRPr="000D35F5" w:rsidRDefault="00284EEA" w:rsidP="00150D48">
      <w:pPr>
        <w:numPr>
          <w:ilvl w:val="0"/>
          <w:numId w:val="39"/>
        </w:numPr>
        <w:tabs>
          <w:tab w:val="num" w:pos="360"/>
        </w:tabs>
        <w:ind w:left="360"/>
        <w:jc w:val="both"/>
        <w:rPr>
          <w:rFonts w:ascii="Calibri" w:hAnsi="Calibri" w:cs="Calibri"/>
        </w:rPr>
      </w:pPr>
      <w:r w:rsidRPr="000D35F5">
        <w:rPr>
          <w:rFonts w:ascii="Calibri" w:hAnsi="Calibri" w:cs="Calibri"/>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2548570A" w14:textId="77777777" w:rsidR="00284EEA" w:rsidRPr="000D35F5" w:rsidRDefault="00284EEA" w:rsidP="00150D48">
      <w:pPr>
        <w:numPr>
          <w:ilvl w:val="0"/>
          <w:numId w:val="35"/>
        </w:numPr>
        <w:tabs>
          <w:tab w:val="num" w:pos="360"/>
        </w:tabs>
        <w:ind w:left="360"/>
        <w:jc w:val="both"/>
        <w:rPr>
          <w:rFonts w:ascii="Calibri" w:hAnsi="Calibri" w:cs="Calibri"/>
        </w:rPr>
      </w:pPr>
      <w:r w:rsidRPr="000D35F5">
        <w:rPr>
          <w:rFonts w:ascii="Calibri" w:hAnsi="Calibri" w:cs="Calibri"/>
        </w:rPr>
        <w:t xml:space="preserve"> Przedłużenie okresu związania ofertą jest dopuszczalne tylko z jednoczesnym przedłużeniem okresu ważności wadium albo, jeżeli nie jest to możliwe, z wniesieniem nowego wadium na przedłużony okres związania ofertą.</w:t>
      </w:r>
    </w:p>
    <w:p w14:paraId="633FE08A" w14:textId="77777777" w:rsidR="00284EEA" w:rsidRPr="000D35F5" w:rsidRDefault="00284EEA" w:rsidP="000D35F5">
      <w:pPr>
        <w:pStyle w:val="Nagwek1"/>
        <w:spacing w:before="0" w:after="0"/>
        <w:rPr>
          <w:rFonts w:ascii="Calibri" w:hAnsi="Calibri" w:cs="Calibri"/>
          <w:sz w:val="24"/>
          <w:szCs w:val="24"/>
        </w:rPr>
      </w:pPr>
      <w:bookmarkStart w:id="181" w:name="_Toc165617443"/>
      <w:bookmarkStart w:id="182" w:name="_Toc149527535"/>
      <w:bookmarkStart w:id="183" w:name="_Toc149527291"/>
      <w:bookmarkStart w:id="184" w:name="_Toc149527098"/>
      <w:bookmarkStart w:id="185" w:name="_Toc149526363"/>
      <w:bookmarkStart w:id="186" w:name="_Toc149526318"/>
      <w:r w:rsidRPr="000D35F5">
        <w:rPr>
          <w:rFonts w:ascii="Calibri" w:hAnsi="Calibri" w:cs="Calibri"/>
          <w:sz w:val="24"/>
          <w:szCs w:val="24"/>
        </w:rPr>
        <w:t>24. Opis sposobu obliczenia ceny.</w:t>
      </w:r>
      <w:bookmarkEnd w:id="181"/>
      <w:bookmarkEnd w:id="182"/>
      <w:bookmarkEnd w:id="183"/>
      <w:bookmarkEnd w:id="184"/>
      <w:bookmarkEnd w:id="185"/>
      <w:bookmarkEnd w:id="186"/>
    </w:p>
    <w:p w14:paraId="2495FA08" w14:textId="77777777" w:rsidR="00284EEA" w:rsidRPr="000D35F5" w:rsidRDefault="00284EEA" w:rsidP="000D35F5">
      <w:pPr>
        <w:ind w:left="426" w:hanging="426"/>
        <w:rPr>
          <w:rFonts w:ascii="Calibri" w:hAnsi="Calibri" w:cs="Calibri"/>
          <w:noProof/>
        </w:rPr>
      </w:pPr>
      <w:r w:rsidRPr="000D35F5">
        <w:rPr>
          <w:rFonts w:ascii="Calibri" w:hAnsi="Calibri" w:cs="Calibri"/>
          <w:noProof/>
        </w:rPr>
        <w:t xml:space="preserve">1.    Cena, w rozumieniu art. 3 ust.1 pkt 1 i ust. 2 ustawy z dnia 9 maja 2014 r. . o informowaniu o cenach towarów i usług  [Dz.U. z 2014  r. poz. 915], podana w ofercie musi być wyrażona w PLN. Cena musi uwzględniać wszystkie wymagania niniejszej SIWZ oraz obejmować wszelkie koszty, jakie poniesie Wykonawca z tytułu należytej </w:t>
      </w:r>
      <w:r w:rsidR="00D04FA9" w:rsidRPr="000D35F5">
        <w:rPr>
          <w:rFonts w:ascii="Calibri" w:hAnsi="Calibri" w:cs="Calibri"/>
          <w:noProof/>
        </w:rPr>
        <w:t xml:space="preserve">realizacji zobowiązań umownych </w:t>
      </w:r>
      <w:r w:rsidRPr="000D35F5">
        <w:rPr>
          <w:rFonts w:ascii="Calibri" w:hAnsi="Calibri" w:cs="Calibri"/>
          <w:noProof/>
        </w:rPr>
        <w:t>oraz zgodnej z obowiązującymi przepisami ustalone zgodnie z Formularzem Cenowym, stanowiącym załącznik nr 2</w:t>
      </w:r>
    </w:p>
    <w:p w14:paraId="28A5CDF7" w14:textId="77777777" w:rsidR="00284EEA" w:rsidRPr="000D35F5" w:rsidRDefault="00284EEA" w:rsidP="00150D48">
      <w:pPr>
        <w:numPr>
          <w:ilvl w:val="0"/>
          <w:numId w:val="40"/>
        </w:numPr>
        <w:tabs>
          <w:tab w:val="left" w:pos="426"/>
        </w:tabs>
        <w:ind w:hanging="2340"/>
        <w:jc w:val="both"/>
        <w:rPr>
          <w:rFonts w:ascii="Calibri" w:hAnsi="Calibri" w:cs="Calibri"/>
          <w:noProof/>
        </w:rPr>
      </w:pPr>
      <w:r w:rsidRPr="000D35F5">
        <w:rPr>
          <w:rFonts w:ascii="Calibri" w:hAnsi="Calibri" w:cs="Calibri"/>
          <w:noProof/>
        </w:rPr>
        <w:t xml:space="preserve">Ceną oferty jest kwota wymieniona w Formularzu Oferty. </w:t>
      </w:r>
    </w:p>
    <w:p w14:paraId="7BDB3406" w14:textId="77777777" w:rsidR="00284EEA" w:rsidRPr="000D35F5" w:rsidRDefault="00284EEA" w:rsidP="00150D48">
      <w:pPr>
        <w:numPr>
          <w:ilvl w:val="0"/>
          <w:numId w:val="40"/>
        </w:numPr>
        <w:tabs>
          <w:tab w:val="left" w:pos="720"/>
        </w:tabs>
        <w:ind w:left="357" w:hanging="357"/>
        <w:jc w:val="both"/>
        <w:rPr>
          <w:rFonts w:ascii="Calibri" w:hAnsi="Calibri" w:cs="Calibri"/>
          <w:noProof/>
        </w:rPr>
      </w:pPr>
      <w:r w:rsidRPr="000D35F5">
        <w:rPr>
          <w:rFonts w:ascii="Calibri" w:hAnsi="Calibri" w:cs="Calibri"/>
          <w:noProof/>
        </w:rPr>
        <w:t xml:space="preserve">Cena oferty jest iloczynem </w:t>
      </w:r>
      <w:r w:rsidR="0076151D" w:rsidRPr="000D35F5">
        <w:rPr>
          <w:rFonts w:ascii="Calibri" w:hAnsi="Calibri" w:cs="Calibri"/>
          <w:noProof/>
        </w:rPr>
        <w:t xml:space="preserve">stawki miesięcznej </w:t>
      </w:r>
      <w:r w:rsidR="00694A48" w:rsidRPr="000D35F5">
        <w:rPr>
          <w:rFonts w:ascii="Calibri" w:hAnsi="Calibri" w:cs="Calibri"/>
          <w:noProof/>
        </w:rPr>
        <w:t xml:space="preserve">podanej w ofercie i przewidywanym okresem realizacji zamówienia wyrażonnym </w:t>
      </w:r>
      <w:r w:rsidR="0076151D" w:rsidRPr="000D35F5">
        <w:rPr>
          <w:rFonts w:ascii="Calibri" w:hAnsi="Calibri" w:cs="Calibri"/>
          <w:noProof/>
        </w:rPr>
        <w:t>ilością miesięcy</w:t>
      </w:r>
    </w:p>
    <w:p w14:paraId="2367CC55" w14:textId="77777777" w:rsidR="00284EEA" w:rsidRPr="000D35F5" w:rsidRDefault="00284EEA" w:rsidP="00150D48">
      <w:pPr>
        <w:numPr>
          <w:ilvl w:val="0"/>
          <w:numId w:val="40"/>
        </w:numPr>
        <w:tabs>
          <w:tab w:val="left" w:pos="720"/>
        </w:tabs>
        <w:ind w:left="357" w:hanging="357"/>
        <w:jc w:val="both"/>
        <w:rPr>
          <w:rFonts w:ascii="Calibri" w:hAnsi="Calibri" w:cs="Calibri"/>
          <w:noProof/>
        </w:rPr>
      </w:pPr>
      <w:r w:rsidRPr="000D35F5">
        <w:rPr>
          <w:rFonts w:ascii="Calibri" w:hAnsi="Calibri" w:cs="Calibri"/>
          <w:noProof/>
        </w:rPr>
        <w:t>Cena oferty stanowi ogólną wartość przedmiotu zamówienia</w:t>
      </w:r>
    </w:p>
    <w:p w14:paraId="60169FFC" w14:textId="77777777" w:rsidR="00284EEA" w:rsidRPr="000D35F5" w:rsidRDefault="00284EEA" w:rsidP="00150D48">
      <w:pPr>
        <w:numPr>
          <w:ilvl w:val="0"/>
          <w:numId w:val="40"/>
        </w:numPr>
        <w:tabs>
          <w:tab w:val="left" w:pos="720"/>
        </w:tabs>
        <w:ind w:left="426" w:hanging="426"/>
        <w:jc w:val="both"/>
        <w:rPr>
          <w:rFonts w:ascii="Calibri" w:hAnsi="Calibri" w:cs="Calibri"/>
          <w:noProof/>
        </w:rPr>
      </w:pPr>
      <w:r w:rsidRPr="000D35F5">
        <w:rPr>
          <w:rFonts w:ascii="Calibri" w:hAnsi="Calibri" w:cs="Calibri"/>
          <w:noProof/>
        </w:rPr>
        <w:t>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wpłacić zgodnie z obowiązującymi przepisami.</w:t>
      </w:r>
    </w:p>
    <w:p w14:paraId="5F046ED8" w14:textId="77777777" w:rsidR="00284EEA" w:rsidRPr="000D35F5" w:rsidRDefault="00284EEA" w:rsidP="00150D48">
      <w:pPr>
        <w:numPr>
          <w:ilvl w:val="0"/>
          <w:numId w:val="40"/>
        </w:numPr>
        <w:tabs>
          <w:tab w:val="left" w:pos="720"/>
        </w:tabs>
        <w:ind w:left="357" w:hanging="357"/>
        <w:jc w:val="both"/>
        <w:rPr>
          <w:rFonts w:ascii="Calibri" w:hAnsi="Calibri" w:cs="Calibri"/>
          <w:noProof/>
        </w:rPr>
      </w:pPr>
      <w:r w:rsidRPr="000D35F5">
        <w:rPr>
          <w:rFonts w:ascii="Calibri" w:hAnsi="Calibri" w:cs="Calibri"/>
          <w:noProof/>
        </w:rPr>
        <w:t>Sposób zapłaty i rozliczenia za realizację niniejszego zamówienia, określone zostały w części II niniejszej SIWZ, tj. wzorze umowy w sprawie zamówienia publicznego.</w:t>
      </w:r>
    </w:p>
    <w:p w14:paraId="481D4EAD" w14:textId="77777777" w:rsidR="00284EEA" w:rsidRPr="000D35F5" w:rsidRDefault="00284EEA" w:rsidP="00150D48">
      <w:pPr>
        <w:numPr>
          <w:ilvl w:val="0"/>
          <w:numId w:val="40"/>
        </w:numPr>
        <w:tabs>
          <w:tab w:val="left" w:pos="720"/>
        </w:tabs>
        <w:ind w:left="357" w:hanging="357"/>
        <w:jc w:val="both"/>
        <w:rPr>
          <w:rFonts w:ascii="Calibri" w:hAnsi="Calibri" w:cs="Calibri"/>
          <w:noProof/>
        </w:rPr>
      </w:pPr>
      <w:r w:rsidRPr="000D35F5">
        <w:rPr>
          <w:rFonts w:ascii="Calibri" w:hAnsi="Calibri" w:cs="Calibri"/>
          <w:noProof/>
        </w:rPr>
        <w:t xml:space="preserve">Zamawiający poprawi omyłki rachunkowe stosownie do treści art. 87 Ustawy prawo zamówieńpublicznych. Zamawiający zawiadomi Wykonawcę o poprawieniu omyłki rachunkowej w obliczeniu ceny. </w:t>
      </w:r>
    </w:p>
    <w:p w14:paraId="27602681" w14:textId="77777777" w:rsidR="00284EEA" w:rsidRPr="000D35F5" w:rsidRDefault="00284EEA" w:rsidP="000D35F5">
      <w:pPr>
        <w:pStyle w:val="Nagwek1"/>
        <w:spacing w:before="0" w:after="0"/>
        <w:rPr>
          <w:rFonts w:ascii="Calibri" w:hAnsi="Calibri" w:cs="Calibri"/>
          <w:sz w:val="24"/>
          <w:szCs w:val="24"/>
        </w:rPr>
      </w:pPr>
      <w:bookmarkStart w:id="187" w:name="_Toc165617444"/>
      <w:bookmarkStart w:id="188" w:name="_Toc149527536"/>
      <w:bookmarkStart w:id="189" w:name="_Toc149527292"/>
      <w:bookmarkStart w:id="190" w:name="_Toc149527099"/>
      <w:bookmarkStart w:id="191" w:name="_Toc149526364"/>
      <w:bookmarkStart w:id="192" w:name="_Toc149526319"/>
      <w:r w:rsidRPr="000D35F5">
        <w:rPr>
          <w:rFonts w:ascii="Calibri" w:hAnsi="Calibri" w:cs="Calibri"/>
          <w:sz w:val="24"/>
          <w:szCs w:val="24"/>
        </w:rPr>
        <w:t>25. Kryteria oceny ofert.</w:t>
      </w:r>
      <w:bookmarkEnd w:id="187"/>
      <w:bookmarkEnd w:id="188"/>
      <w:bookmarkEnd w:id="189"/>
      <w:bookmarkEnd w:id="190"/>
      <w:bookmarkEnd w:id="191"/>
      <w:bookmarkEnd w:id="192"/>
    </w:p>
    <w:p w14:paraId="2EB1ECAB" w14:textId="77777777" w:rsidR="00284EEA" w:rsidRPr="000D35F5" w:rsidRDefault="00284EEA" w:rsidP="00150D48">
      <w:pPr>
        <w:numPr>
          <w:ilvl w:val="0"/>
          <w:numId w:val="41"/>
        </w:numPr>
        <w:tabs>
          <w:tab w:val="num" w:pos="360"/>
        </w:tabs>
        <w:ind w:left="360"/>
        <w:jc w:val="both"/>
        <w:rPr>
          <w:rFonts w:ascii="Calibri" w:hAnsi="Calibri" w:cs="Calibri"/>
          <w:noProof/>
        </w:rPr>
      </w:pPr>
      <w:bookmarkStart w:id="193" w:name="_Toc140906444"/>
      <w:r w:rsidRPr="000D35F5">
        <w:rPr>
          <w:rFonts w:ascii="Calibri" w:hAnsi="Calibri" w:cs="Calibri"/>
          <w:noProof/>
        </w:rPr>
        <w:t>Oferty zostaną ocenione przez Zamawiającego w oparciu o kryteria:</w:t>
      </w:r>
    </w:p>
    <w:p w14:paraId="7AD132BC" w14:textId="77777777" w:rsidR="00284EEA" w:rsidRPr="000D35F5" w:rsidRDefault="00284EEA" w:rsidP="00150D48">
      <w:pPr>
        <w:pStyle w:val="Akapitzlist"/>
        <w:numPr>
          <w:ilvl w:val="1"/>
          <w:numId w:val="41"/>
        </w:numPr>
        <w:jc w:val="both"/>
        <w:rPr>
          <w:rFonts w:ascii="Calibri" w:hAnsi="Calibri" w:cs="Calibri"/>
          <w:noProof/>
        </w:rPr>
      </w:pPr>
      <w:r w:rsidRPr="000D35F5">
        <w:rPr>
          <w:rFonts w:ascii="Calibri" w:hAnsi="Calibri" w:cs="Calibri"/>
          <w:noProof/>
        </w:rPr>
        <w:t>„Cena”.</w:t>
      </w:r>
    </w:p>
    <w:p w14:paraId="4694559A" w14:textId="77777777" w:rsidR="00284EEA" w:rsidRPr="000D35F5" w:rsidRDefault="00284EEA" w:rsidP="000D35F5">
      <w:pPr>
        <w:ind w:left="360"/>
        <w:jc w:val="both"/>
        <w:rPr>
          <w:rFonts w:ascii="Calibri" w:hAnsi="Calibri" w:cs="Calibri"/>
          <w:noProof/>
        </w:rPr>
      </w:pPr>
      <w:r w:rsidRPr="000D35F5">
        <w:rPr>
          <w:rFonts w:ascii="Calibri" w:hAnsi="Calibri" w:cs="Calibri"/>
          <w:noProof/>
        </w:rPr>
        <w:t xml:space="preserve">Znaczenie procentowe kryterium „Cena” – </w:t>
      </w:r>
      <w:r w:rsidR="00122B4F" w:rsidRPr="000D35F5">
        <w:rPr>
          <w:rFonts w:ascii="Calibri" w:hAnsi="Calibri" w:cs="Calibri"/>
          <w:b/>
          <w:noProof/>
        </w:rPr>
        <w:t>10</w:t>
      </w:r>
      <w:r w:rsidRPr="000D35F5">
        <w:rPr>
          <w:rFonts w:ascii="Calibri" w:hAnsi="Calibri" w:cs="Calibri"/>
          <w:b/>
          <w:noProof/>
        </w:rPr>
        <w:t>0%</w:t>
      </w:r>
      <w:r w:rsidRPr="000D35F5">
        <w:rPr>
          <w:rFonts w:ascii="Calibri" w:hAnsi="Calibri" w:cs="Calibri"/>
          <w:noProof/>
        </w:rPr>
        <w:t>.</w:t>
      </w:r>
    </w:p>
    <w:p w14:paraId="43A4BFCC" w14:textId="77777777" w:rsidR="00284EEA" w:rsidRPr="000D35F5" w:rsidRDefault="00284EEA" w:rsidP="000D35F5">
      <w:pPr>
        <w:ind w:left="360"/>
        <w:jc w:val="both"/>
        <w:rPr>
          <w:rFonts w:ascii="Calibri" w:hAnsi="Calibri" w:cs="Calibri"/>
          <w:noProof/>
        </w:rPr>
      </w:pPr>
      <w:r w:rsidRPr="000D35F5">
        <w:rPr>
          <w:rFonts w:ascii="Calibri" w:hAnsi="Calibri" w:cs="Calibri"/>
          <w:noProof/>
        </w:rPr>
        <w:t xml:space="preserve">Porównywaną ceną będzie cena brutto. </w:t>
      </w:r>
    </w:p>
    <w:p w14:paraId="225EE08F" w14:textId="77777777" w:rsidR="00284EEA" w:rsidRPr="000D35F5" w:rsidRDefault="00284EEA" w:rsidP="00150D48">
      <w:pPr>
        <w:numPr>
          <w:ilvl w:val="0"/>
          <w:numId w:val="41"/>
        </w:numPr>
        <w:tabs>
          <w:tab w:val="num" w:pos="360"/>
        </w:tabs>
        <w:ind w:left="360"/>
        <w:jc w:val="both"/>
        <w:rPr>
          <w:rFonts w:ascii="Calibri" w:hAnsi="Calibri" w:cs="Calibri"/>
          <w:noProof/>
        </w:rPr>
      </w:pPr>
      <w:bookmarkStart w:id="194" w:name="_Toc504465407"/>
      <w:r w:rsidRPr="000D35F5">
        <w:rPr>
          <w:rFonts w:ascii="Calibri" w:hAnsi="Calibri" w:cs="Calibri"/>
          <w:noProof/>
        </w:rPr>
        <w:t xml:space="preserve">Zasady oceny kryterium </w:t>
      </w:r>
      <w:bookmarkEnd w:id="194"/>
      <w:r w:rsidRPr="000D35F5">
        <w:rPr>
          <w:rFonts w:ascii="Calibri" w:hAnsi="Calibri" w:cs="Calibri"/>
          <w:noProof/>
        </w:rPr>
        <w:t>" Cena" oferta otrzyma zaokrągloną do dwóch miejsc po przecinku ilość punktów wynikającą z działania:</w:t>
      </w:r>
    </w:p>
    <w:p w14:paraId="2CD9938F" w14:textId="77777777" w:rsidR="00284EEA" w:rsidRPr="000D35F5" w:rsidRDefault="00284EEA" w:rsidP="000D35F5">
      <w:pPr>
        <w:pStyle w:val="Tekstpodstawowy21"/>
        <w:ind w:left="3402"/>
        <w:rPr>
          <w:rFonts w:ascii="Calibri" w:hAnsi="Calibri" w:cs="Calibri"/>
          <w:noProof/>
          <w:sz w:val="24"/>
          <w:szCs w:val="24"/>
        </w:rPr>
      </w:pPr>
    </w:p>
    <w:p w14:paraId="31FEA4F9" w14:textId="77777777" w:rsidR="00284EEA" w:rsidRPr="000D35F5" w:rsidRDefault="00284EEA" w:rsidP="000D35F5">
      <w:pPr>
        <w:pStyle w:val="Tekstpodstawowy21"/>
        <w:ind w:left="3402"/>
        <w:rPr>
          <w:rFonts w:ascii="Calibri" w:hAnsi="Calibri" w:cs="Calibri"/>
          <w:noProof/>
          <w:sz w:val="24"/>
          <w:szCs w:val="24"/>
        </w:rPr>
      </w:pPr>
      <w:r w:rsidRPr="000D35F5">
        <w:rPr>
          <w:rFonts w:ascii="Calibri" w:hAnsi="Calibri" w:cs="Calibri"/>
          <w:noProof/>
          <w:sz w:val="24"/>
          <w:szCs w:val="24"/>
        </w:rPr>
        <w:t>Pi (C) =</w:t>
      </w:r>
      <w:r w:rsidRPr="000D35F5">
        <w:rPr>
          <w:rFonts w:ascii="Calibri" w:hAnsi="Calibri" w:cs="Calibri"/>
          <w:noProof/>
          <w:position w:val="-24"/>
          <w:sz w:val="24"/>
          <w:szCs w:val="24"/>
        </w:rPr>
        <w:drawing>
          <wp:inline distT="0" distB="0" distL="0" distR="0" wp14:anchorId="16BA5F69" wp14:editId="06EAFEEA">
            <wp:extent cx="447675" cy="381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r w:rsidRPr="000D35F5">
        <w:rPr>
          <w:rFonts w:ascii="Calibri" w:hAnsi="Calibri" w:cs="Calibri"/>
          <w:sz w:val="24"/>
          <w:szCs w:val="24"/>
        </w:rPr>
        <w:t>• Max</w:t>
      </w:r>
      <w:r w:rsidRPr="000D35F5">
        <w:rPr>
          <w:rFonts w:ascii="Calibri" w:hAnsi="Calibri" w:cs="Calibri"/>
          <w:noProof/>
          <w:sz w:val="24"/>
          <w:szCs w:val="24"/>
        </w:rPr>
        <w:t>(C)</w:t>
      </w:r>
    </w:p>
    <w:p w14:paraId="110BBE00" w14:textId="77777777" w:rsidR="00284EEA" w:rsidRPr="000D35F5" w:rsidRDefault="00284EEA" w:rsidP="000D35F5">
      <w:pPr>
        <w:jc w:val="both"/>
        <w:rPr>
          <w:rFonts w:ascii="Calibri" w:hAnsi="Calibri" w:cs="Calibri"/>
          <w:noProof/>
        </w:rPr>
      </w:pPr>
      <w:r w:rsidRPr="000D35F5">
        <w:rPr>
          <w:rFonts w:ascii="Calibri" w:hAnsi="Calibri" w:cs="Calibri"/>
          <w:noProof/>
        </w:rPr>
        <w:t>gdzie:</w:t>
      </w:r>
    </w:p>
    <w:tbl>
      <w:tblPr>
        <w:tblW w:w="877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9"/>
        <w:gridCol w:w="7516"/>
      </w:tblGrid>
      <w:tr w:rsidR="00284EEA" w:rsidRPr="000D35F5" w14:paraId="33861246" w14:textId="77777777" w:rsidTr="00284EEA">
        <w:tc>
          <w:tcPr>
            <w:tcW w:w="1260" w:type="dxa"/>
            <w:tcBorders>
              <w:top w:val="single" w:sz="4" w:space="0" w:color="auto"/>
              <w:left w:val="single" w:sz="4" w:space="0" w:color="auto"/>
              <w:bottom w:val="single" w:sz="4" w:space="0" w:color="auto"/>
              <w:right w:val="single" w:sz="4" w:space="0" w:color="auto"/>
            </w:tcBorders>
            <w:hideMark/>
          </w:tcPr>
          <w:p w14:paraId="0A84BBCD" w14:textId="77777777" w:rsidR="00284EEA" w:rsidRPr="000D35F5" w:rsidRDefault="00284EEA" w:rsidP="000D35F5">
            <w:pPr>
              <w:pStyle w:val="Tekstpodstawowy21"/>
              <w:ind w:left="0"/>
              <w:rPr>
                <w:rFonts w:ascii="Calibri" w:hAnsi="Calibri" w:cs="Calibri"/>
                <w:noProof/>
                <w:sz w:val="24"/>
                <w:szCs w:val="24"/>
              </w:rPr>
            </w:pPr>
            <w:r w:rsidRPr="000D35F5">
              <w:rPr>
                <w:rFonts w:ascii="Calibri" w:hAnsi="Calibri" w:cs="Calibri"/>
                <w:noProof/>
                <w:sz w:val="24"/>
                <w:szCs w:val="24"/>
              </w:rPr>
              <w:t>Pi(C)</w:t>
            </w:r>
          </w:p>
        </w:tc>
        <w:tc>
          <w:tcPr>
            <w:tcW w:w="7522" w:type="dxa"/>
            <w:tcBorders>
              <w:top w:val="single" w:sz="4" w:space="0" w:color="auto"/>
              <w:left w:val="single" w:sz="4" w:space="0" w:color="auto"/>
              <w:bottom w:val="single" w:sz="4" w:space="0" w:color="auto"/>
              <w:right w:val="single" w:sz="4" w:space="0" w:color="auto"/>
            </w:tcBorders>
            <w:hideMark/>
          </w:tcPr>
          <w:p w14:paraId="21256AFC" w14:textId="77777777" w:rsidR="00284EEA" w:rsidRPr="000D35F5" w:rsidRDefault="00284EEA" w:rsidP="000D35F5">
            <w:pPr>
              <w:pStyle w:val="Tekstpodstawowy21"/>
              <w:ind w:left="0"/>
              <w:rPr>
                <w:rFonts w:ascii="Calibri" w:hAnsi="Calibri" w:cs="Calibri"/>
                <w:noProof/>
                <w:sz w:val="24"/>
                <w:szCs w:val="24"/>
              </w:rPr>
            </w:pPr>
            <w:r w:rsidRPr="000D35F5">
              <w:rPr>
                <w:rFonts w:ascii="Calibri" w:hAnsi="Calibri" w:cs="Calibri"/>
                <w:noProof/>
                <w:sz w:val="24"/>
                <w:szCs w:val="24"/>
              </w:rPr>
              <w:t>ilość punktów, jakie otrzyma oferta "i" za kryterium "Cena";</w:t>
            </w:r>
          </w:p>
        </w:tc>
      </w:tr>
      <w:tr w:rsidR="00284EEA" w:rsidRPr="000D35F5" w14:paraId="61BF5D0C" w14:textId="77777777" w:rsidTr="00284EEA">
        <w:tc>
          <w:tcPr>
            <w:tcW w:w="1260" w:type="dxa"/>
            <w:tcBorders>
              <w:top w:val="single" w:sz="4" w:space="0" w:color="auto"/>
              <w:left w:val="single" w:sz="4" w:space="0" w:color="auto"/>
              <w:bottom w:val="single" w:sz="4" w:space="0" w:color="auto"/>
              <w:right w:val="single" w:sz="4" w:space="0" w:color="auto"/>
            </w:tcBorders>
            <w:hideMark/>
          </w:tcPr>
          <w:p w14:paraId="3977E145" w14:textId="77777777" w:rsidR="00284EEA" w:rsidRPr="000D35F5" w:rsidRDefault="00284EEA" w:rsidP="000D35F5">
            <w:pPr>
              <w:pStyle w:val="Tekstpodstawowy21"/>
              <w:ind w:left="0"/>
              <w:rPr>
                <w:rFonts w:ascii="Calibri" w:hAnsi="Calibri" w:cs="Calibri"/>
                <w:noProof/>
                <w:sz w:val="24"/>
                <w:szCs w:val="24"/>
              </w:rPr>
            </w:pPr>
            <w:r w:rsidRPr="000D35F5">
              <w:rPr>
                <w:rFonts w:ascii="Calibri" w:hAnsi="Calibri" w:cs="Calibri"/>
                <w:noProof/>
                <w:sz w:val="24"/>
                <w:szCs w:val="24"/>
              </w:rPr>
              <w:t>Cmin</w:t>
            </w:r>
          </w:p>
        </w:tc>
        <w:tc>
          <w:tcPr>
            <w:tcW w:w="7522" w:type="dxa"/>
            <w:tcBorders>
              <w:top w:val="single" w:sz="4" w:space="0" w:color="auto"/>
              <w:left w:val="single" w:sz="4" w:space="0" w:color="auto"/>
              <w:bottom w:val="single" w:sz="4" w:space="0" w:color="auto"/>
              <w:right w:val="single" w:sz="4" w:space="0" w:color="auto"/>
            </w:tcBorders>
            <w:hideMark/>
          </w:tcPr>
          <w:p w14:paraId="4709E5BD" w14:textId="77777777" w:rsidR="00284EEA" w:rsidRPr="000D35F5" w:rsidRDefault="00284EEA" w:rsidP="000D35F5">
            <w:pPr>
              <w:pStyle w:val="Tekstpodstawowy21"/>
              <w:ind w:left="0"/>
              <w:rPr>
                <w:rFonts w:ascii="Calibri" w:hAnsi="Calibri" w:cs="Calibri"/>
                <w:noProof/>
                <w:sz w:val="24"/>
                <w:szCs w:val="24"/>
              </w:rPr>
            </w:pPr>
            <w:r w:rsidRPr="000D35F5">
              <w:rPr>
                <w:rFonts w:ascii="Calibri" w:hAnsi="Calibri" w:cs="Calibri"/>
                <w:noProof/>
                <w:sz w:val="24"/>
                <w:szCs w:val="24"/>
              </w:rPr>
              <w:t>najniższa cena spośród wszystkich ważnych i nieodrzuconych ofert;</w:t>
            </w:r>
          </w:p>
        </w:tc>
      </w:tr>
      <w:tr w:rsidR="00284EEA" w:rsidRPr="000D35F5" w14:paraId="3CAC2DE2" w14:textId="77777777" w:rsidTr="00284EEA">
        <w:tc>
          <w:tcPr>
            <w:tcW w:w="1260" w:type="dxa"/>
            <w:tcBorders>
              <w:top w:val="single" w:sz="4" w:space="0" w:color="auto"/>
              <w:left w:val="single" w:sz="4" w:space="0" w:color="auto"/>
              <w:bottom w:val="single" w:sz="4" w:space="0" w:color="auto"/>
              <w:right w:val="single" w:sz="4" w:space="0" w:color="auto"/>
            </w:tcBorders>
            <w:hideMark/>
          </w:tcPr>
          <w:p w14:paraId="056189F4" w14:textId="77777777" w:rsidR="00284EEA" w:rsidRPr="000D35F5" w:rsidRDefault="00284EEA" w:rsidP="000D35F5">
            <w:pPr>
              <w:pStyle w:val="Tekstpodstawowy21"/>
              <w:ind w:left="0"/>
              <w:rPr>
                <w:rFonts w:ascii="Calibri" w:hAnsi="Calibri" w:cs="Calibri"/>
                <w:noProof/>
                <w:sz w:val="24"/>
                <w:szCs w:val="24"/>
              </w:rPr>
            </w:pPr>
            <w:r w:rsidRPr="000D35F5">
              <w:rPr>
                <w:rFonts w:ascii="Calibri" w:hAnsi="Calibri" w:cs="Calibri"/>
                <w:noProof/>
                <w:sz w:val="24"/>
                <w:szCs w:val="24"/>
              </w:rPr>
              <w:t>Ci</w:t>
            </w:r>
          </w:p>
        </w:tc>
        <w:tc>
          <w:tcPr>
            <w:tcW w:w="7522" w:type="dxa"/>
            <w:tcBorders>
              <w:top w:val="single" w:sz="4" w:space="0" w:color="auto"/>
              <w:left w:val="single" w:sz="4" w:space="0" w:color="auto"/>
              <w:bottom w:val="single" w:sz="4" w:space="0" w:color="auto"/>
              <w:right w:val="single" w:sz="4" w:space="0" w:color="auto"/>
            </w:tcBorders>
            <w:hideMark/>
          </w:tcPr>
          <w:p w14:paraId="09F5FB09" w14:textId="77777777" w:rsidR="00284EEA" w:rsidRPr="000D35F5" w:rsidRDefault="00284EEA" w:rsidP="000D35F5">
            <w:pPr>
              <w:pStyle w:val="Tekstpodstawowy21"/>
              <w:ind w:left="0"/>
              <w:rPr>
                <w:rFonts w:ascii="Calibri" w:hAnsi="Calibri" w:cs="Calibri"/>
                <w:noProof/>
                <w:sz w:val="24"/>
                <w:szCs w:val="24"/>
                <w:lang w:val="it-IT"/>
              </w:rPr>
            </w:pPr>
            <w:r w:rsidRPr="000D35F5">
              <w:rPr>
                <w:rFonts w:ascii="Calibri" w:hAnsi="Calibri" w:cs="Calibri"/>
                <w:noProof/>
                <w:sz w:val="24"/>
                <w:szCs w:val="24"/>
                <w:lang w:val="it-IT"/>
              </w:rPr>
              <w:t>cena oferty "i";</w:t>
            </w:r>
          </w:p>
        </w:tc>
      </w:tr>
      <w:tr w:rsidR="00284EEA" w:rsidRPr="000D35F5" w14:paraId="647EA8D1" w14:textId="77777777" w:rsidTr="00284EEA">
        <w:tc>
          <w:tcPr>
            <w:tcW w:w="1260" w:type="dxa"/>
            <w:tcBorders>
              <w:top w:val="single" w:sz="4" w:space="0" w:color="auto"/>
              <w:left w:val="single" w:sz="4" w:space="0" w:color="auto"/>
              <w:bottom w:val="single" w:sz="4" w:space="0" w:color="auto"/>
              <w:right w:val="single" w:sz="4" w:space="0" w:color="auto"/>
            </w:tcBorders>
            <w:hideMark/>
          </w:tcPr>
          <w:p w14:paraId="346917FC" w14:textId="77777777" w:rsidR="00284EEA" w:rsidRPr="000D35F5" w:rsidRDefault="00284EEA" w:rsidP="000D35F5">
            <w:pPr>
              <w:pStyle w:val="Tekstpodstawowy21"/>
              <w:ind w:left="0"/>
              <w:rPr>
                <w:rFonts w:ascii="Calibri" w:hAnsi="Calibri" w:cs="Calibri"/>
                <w:noProof/>
                <w:sz w:val="24"/>
                <w:szCs w:val="24"/>
              </w:rPr>
            </w:pPr>
            <w:r w:rsidRPr="000D35F5">
              <w:rPr>
                <w:rFonts w:ascii="Calibri" w:hAnsi="Calibri" w:cs="Calibri"/>
                <w:noProof/>
                <w:sz w:val="24"/>
                <w:szCs w:val="24"/>
              </w:rPr>
              <w:t>Max (C)</w:t>
            </w:r>
          </w:p>
        </w:tc>
        <w:tc>
          <w:tcPr>
            <w:tcW w:w="7522" w:type="dxa"/>
            <w:tcBorders>
              <w:top w:val="single" w:sz="4" w:space="0" w:color="auto"/>
              <w:left w:val="single" w:sz="4" w:space="0" w:color="auto"/>
              <w:bottom w:val="single" w:sz="4" w:space="0" w:color="auto"/>
              <w:right w:val="single" w:sz="4" w:space="0" w:color="auto"/>
            </w:tcBorders>
            <w:hideMark/>
          </w:tcPr>
          <w:p w14:paraId="3EC9F311" w14:textId="77777777" w:rsidR="00284EEA" w:rsidRPr="000D35F5" w:rsidRDefault="00284EEA" w:rsidP="000D35F5">
            <w:pPr>
              <w:pStyle w:val="Tekstpodstawowy21"/>
              <w:ind w:left="0"/>
              <w:rPr>
                <w:rFonts w:ascii="Calibri" w:hAnsi="Calibri" w:cs="Calibri"/>
                <w:noProof/>
                <w:sz w:val="24"/>
                <w:szCs w:val="24"/>
              </w:rPr>
            </w:pPr>
            <w:r w:rsidRPr="000D35F5">
              <w:rPr>
                <w:rFonts w:ascii="Calibri" w:hAnsi="Calibri" w:cs="Calibri"/>
                <w:noProof/>
                <w:sz w:val="24"/>
                <w:szCs w:val="24"/>
              </w:rPr>
              <w:t>maksymalna ilość punktów, jakie może otrzymać oferta za kryterium " Cena".</w:t>
            </w:r>
          </w:p>
        </w:tc>
      </w:tr>
    </w:tbl>
    <w:p w14:paraId="6A1F4B5D" w14:textId="77777777" w:rsidR="00284EEA" w:rsidRPr="000D35F5" w:rsidRDefault="00284EEA" w:rsidP="000D35F5">
      <w:pPr>
        <w:ind w:left="1800"/>
        <w:jc w:val="both"/>
        <w:rPr>
          <w:rFonts w:ascii="Calibri" w:hAnsi="Calibri" w:cs="Calibri"/>
          <w:noProof/>
        </w:rPr>
      </w:pPr>
    </w:p>
    <w:p w14:paraId="4D9B2F23" w14:textId="77777777" w:rsidR="00284EEA" w:rsidRPr="000D35F5" w:rsidRDefault="00284EEA" w:rsidP="00150D48">
      <w:pPr>
        <w:pStyle w:val="Tekstpodstawowy"/>
        <w:numPr>
          <w:ilvl w:val="0"/>
          <w:numId w:val="41"/>
        </w:numPr>
        <w:tabs>
          <w:tab w:val="num" w:pos="426"/>
        </w:tabs>
        <w:ind w:left="426" w:hanging="426"/>
        <w:rPr>
          <w:rFonts w:ascii="Calibri" w:hAnsi="Calibri" w:cs="Calibri"/>
          <w:b w:val="0"/>
          <w:i w:val="0"/>
          <w:noProof/>
        </w:rPr>
      </w:pPr>
      <w:r w:rsidRPr="000D35F5">
        <w:rPr>
          <w:rFonts w:ascii="Calibri" w:hAnsi="Calibri" w:cs="Calibri"/>
          <w:b w:val="0"/>
          <w:i w:val="0"/>
          <w:noProof/>
        </w:rPr>
        <w:t>Niniejsze zamówienie zostanie udzielone temu Wykonawcy, którego oferta uzyska najwyższą liczbę punktów w ocenie punktowej.</w:t>
      </w:r>
    </w:p>
    <w:p w14:paraId="556C3153" w14:textId="77777777" w:rsidR="00284EEA" w:rsidRPr="000D35F5" w:rsidRDefault="00284EEA" w:rsidP="00150D48">
      <w:pPr>
        <w:pStyle w:val="Tekstpodstawowy"/>
        <w:numPr>
          <w:ilvl w:val="0"/>
          <w:numId w:val="41"/>
        </w:numPr>
        <w:tabs>
          <w:tab w:val="num" w:pos="426"/>
        </w:tabs>
        <w:ind w:left="426" w:hanging="426"/>
        <w:rPr>
          <w:rFonts w:ascii="Calibri" w:hAnsi="Calibri" w:cs="Calibri"/>
          <w:b w:val="0"/>
          <w:i w:val="0"/>
          <w:noProof/>
        </w:rPr>
      </w:pPr>
      <w:r w:rsidRPr="000D35F5">
        <w:rPr>
          <w:rFonts w:ascii="Calibri" w:hAnsi="Calibri" w:cs="Calibri"/>
          <w:b w:val="0"/>
          <w:i w:val="0"/>
          <w:noProof/>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32AD0E4D" w14:textId="77777777" w:rsidR="00284EEA" w:rsidRPr="000D35F5" w:rsidRDefault="00284EEA" w:rsidP="00150D48">
      <w:pPr>
        <w:pStyle w:val="Tekstpodstawowy"/>
        <w:numPr>
          <w:ilvl w:val="0"/>
          <w:numId w:val="41"/>
        </w:numPr>
        <w:tabs>
          <w:tab w:val="num" w:pos="426"/>
        </w:tabs>
        <w:ind w:left="426" w:hanging="426"/>
        <w:rPr>
          <w:rFonts w:ascii="Calibri" w:hAnsi="Calibri" w:cs="Calibri"/>
          <w:b w:val="0"/>
          <w:i w:val="0"/>
          <w:noProof/>
        </w:rPr>
      </w:pPr>
      <w:r w:rsidRPr="000D35F5">
        <w:rPr>
          <w:rFonts w:ascii="Calibri" w:hAnsi="Calibri" w:cs="Calibri"/>
          <w:b w:val="0"/>
          <w:i w:val="0"/>
          <w:noProof/>
        </w:rPr>
        <w:t>Wykonawcy, składając oferty dodatkowe, nie mogą zaoferować cen wyższych niż zaoferowane w złożonych ofertach.</w:t>
      </w:r>
    </w:p>
    <w:p w14:paraId="340A6EF3" w14:textId="77777777" w:rsidR="00284EEA" w:rsidRPr="000D35F5" w:rsidRDefault="00284EEA" w:rsidP="00150D48">
      <w:pPr>
        <w:pStyle w:val="Tekstpodstawowy"/>
        <w:numPr>
          <w:ilvl w:val="0"/>
          <w:numId w:val="41"/>
        </w:numPr>
        <w:tabs>
          <w:tab w:val="num" w:pos="426"/>
        </w:tabs>
        <w:ind w:left="426" w:hanging="426"/>
        <w:rPr>
          <w:rFonts w:ascii="Calibri" w:hAnsi="Calibri" w:cs="Calibri"/>
          <w:b w:val="0"/>
          <w:i w:val="0"/>
          <w:noProof/>
        </w:rPr>
      </w:pPr>
      <w:r w:rsidRPr="000D35F5">
        <w:rPr>
          <w:rFonts w:ascii="Calibri" w:hAnsi="Calibri" w:cs="Calibri"/>
          <w:b w:val="0"/>
          <w:i w:val="0"/>
        </w:rPr>
        <w:t>Zamawiający unieważni postępowanie o udzielenie zamówienia w przypadku, gdy Wykonawcy złożą oferty dodatkowe o takiej samej cenie.</w:t>
      </w:r>
    </w:p>
    <w:p w14:paraId="0F4F24FD" w14:textId="77777777" w:rsidR="00284EEA" w:rsidRPr="000D35F5" w:rsidRDefault="00284EEA" w:rsidP="000D35F5">
      <w:pPr>
        <w:pStyle w:val="Nagwek1"/>
        <w:spacing w:before="0" w:after="0"/>
        <w:rPr>
          <w:rFonts w:ascii="Calibri" w:hAnsi="Calibri" w:cs="Calibri"/>
          <w:sz w:val="24"/>
          <w:szCs w:val="24"/>
        </w:rPr>
      </w:pPr>
      <w:bookmarkStart w:id="195" w:name="_Toc165617445"/>
      <w:bookmarkStart w:id="196" w:name="_Toc149527537"/>
      <w:bookmarkStart w:id="197" w:name="_Toc149527293"/>
      <w:bookmarkStart w:id="198" w:name="_Toc149527100"/>
      <w:bookmarkStart w:id="199" w:name="_Toc149526365"/>
      <w:bookmarkStart w:id="200" w:name="_Toc149526320"/>
      <w:bookmarkStart w:id="201" w:name="_Toc65767895"/>
      <w:bookmarkEnd w:id="193"/>
      <w:r w:rsidRPr="000D35F5">
        <w:rPr>
          <w:rFonts w:ascii="Calibri" w:hAnsi="Calibri" w:cs="Calibri"/>
          <w:sz w:val="24"/>
          <w:szCs w:val="24"/>
        </w:rPr>
        <w:t>26. Oferta z rażąco niską ceną.</w:t>
      </w:r>
      <w:bookmarkEnd w:id="195"/>
      <w:bookmarkEnd w:id="196"/>
      <w:bookmarkEnd w:id="197"/>
      <w:bookmarkEnd w:id="198"/>
      <w:bookmarkEnd w:id="199"/>
      <w:bookmarkEnd w:id="200"/>
    </w:p>
    <w:p w14:paraId="6A4AC70A" w14:textId="77777777" w:rsidR="00284EEA" w:rsidRPr="000D35F5" w:rsidRDefault="00284EEA" w:rsidP="00150D48">
      <w:pPr>
        <w:numPr>
          <w:ilvl w:val="1"/>
          <w:numId w:val="42"/>
        </w:numPr>
        <w:tabs>
          <w:tab w:val="num" w:pos="360"/>
        </w:tabs>
        <w:ind w:left="360"/>
        <w:jc w:val="both"/>
        <w:textAlignment w:val="top"/>
        <w:rPr>
          <w:rFonts w:ascii="Calibri" w:hAnsi="Calibri" w:cs="Calibri"/>
        </w:rPr>
      </w:pPr>
      <w:r w:rsidRPr="000D35F5">
        <w:rPr>
          <w:rFonts w:ascii="Calibri" w:hAnsi="Calibri" w:cs="Calibri"/>
          <w:noProof/>
        </w:rPr>
        <w:t>Zamawiający w celu ustalenia, czy oferta zawiera rażąco niską cenę w stosunku do przedmiotu zamówienia, zwróci się w formie pisemnej do Wykonawcy o udzielenie w określonym terminie wyjaśnień</w:t>
      </w:r>
      <w:r w:rsidRPr="000D35F5">
        <w:rPr>
          <w:rFonts w:ascii="Calibri" w:hAnsi="Calibri" w:cs="Calibri"/>
          <w:b/>
          <w:bCs/>
        </w:rPr>
        <w:t xml:space="preserve">, w tym złożenie dowodów, dotyczących wyliczenia ceny lub kosztu, w szczególności w zakresie: </w:t>
      </w:r>
    </w:p>
    <w:p w14:paraId="51C2AF43" w14:textId="0D23D93B" w:rsidR="00284EEA" w:rsidRPr="000D35F5" w:rsidRDefault="00284EEA" w:rsidP="000C1BF4">
      <w:pPr>
        <w:pStyle w:val="Default"/>
        <w:ind w:left="426" w:hanging="284"/>
        <w:jc w:val="both"/>
        <w:rPr>
          <w:rFonts w:ascii="Calibri" w:hAnsi="Calibri" w:cs="Calibri"/>
        </w:rPr>
      </w:pPr>
      <w:r w:rsidRPr="000D35F5">
        <w:rPr>
          <w:rFonts w:ascii="Calibri" w:hAnsi="Calibri" w:cs="Calibri"/>
        </w:rPr>
        <w:t xml:space="preserve">1) oszczędności metody wykonania zamówienia, wybranych rozwiązań technicznych, wyjątkowo sprzyjających warunków wykonywania zamówienia dostępnych dla </w:t>
      </w:r>
      <w:r w:rsidR="00983FF2">
        <w:rPr>
          <w:rFonts w:ascii="Calibri" w:hAnsi="Calibri" w:cs="Calibri"/>
        </w:rPr>
        <w:t>W</w:t>
      </w:r>
      <w:r w:rsidR="00983FF2" w:rsidRPr="000D35F5">
        <w:rPr>
          <w:rFonts w:ascii="Calibri" w:hAnsi="Calibri" w:cs="Calibri"/>
        </w:rPr>
        <w:t>ykonawcy</w:t>
      </w:r>
      <w:r w:rsidRPr="000D35F5">
        <w:rPr>
          <w:rFonts w:ascii="Calibri" w:hAnsi="Calibri" w:cs="Calibri"/>
        </w:rPr>
        <w:t xml:space="preserve">, oryginalności projektu </w:t>
      </w:r>
      <w:r w:rsidR="00983FF2">
        <w:rPr>
          <w:rFonts w:ascii="Calibri" w:hAnsi="Calibri" w:cs="Calibri"/>
        </w:rPr>
        <w:t>W</w:t>
      </w:r>
      <w:r w:rsidR="00983FF2" w:rsidRPr="000D35F5">
        <w:rPr>
          <w:rFonts w:ascii="Calibri" w:hAnsi="Calibri" w:cs="Calibri"/>
        </w:rPr>
        <w:t>ykonawcy</w:t>
      </w:r>
      <w:r w:rsidRPr="000D35F5">
        <w:rPr>
          <w:rFonts w:ascii="Calibri" w:hAnsi="Calibri" w:cs="Calibri"/>
        </w:rPr>
        <w:t xml:space="preserve">,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14:paraId="34CA7502" w14:textId="77777777" w:rsidR="00284EEA" w:rsidRPr="000D35F5" w:rsidRDefault="00284EEA" w:rsidP="000C1BF4">
      <w:pPr>
        <w:pStyle w:val="Default"/>
        <w:ind w:left="426" w:hanging="284"/>
        <w:jc w:val="both"/>
        <w:rPr>
          <w:rFonts w:ascii="Calibri" w:hAnsi="Calibri" w:cs="Calibri"/>
        </w:rPr>
      </w:pPr>
      <w:r w:rsidRPr="000D35F5">
        <w:rPr>
          <w:rFonts w:ascii="Calibri" w:hAnsi="Calibri" w:cs="Calibri"/>
        </w:rPr>
        <w:t xml:space="preserve">2) pomocy publicznej udzielonej na podstawie odrębnych przepisów. </w:t>
      </w:r>
    </w:p>
    <w:p w14:paraId="55F79522" w14:textId="77777777" w:rsidR="00284EEA" w:rsidRPr="000D35F5" w:rsidRDefault="00284EEA" w:rsidP="000C1BF4">
      <w:pPr>
        <w:pStyle w:val="Default"/>
        <w:ind w:left="426" w:hanging="284"/>
        <w:jc w:val="both"/>
        <w:rPr>
          <w:rFonts w:ascii="Calibri" w:hAnsi="Calibri" w:cs="Calibri"/>
        </w:rPr>
      </w:pPr>
      <w:r w:rsidRPr="000D35F5">
        <w:rPr>
          <w:rFonts w:ascii="Calibri" w:hAnsi="Calibri" w:cs="Calibri"/>
          <w:bCs/>
        </w:rPr>
        <w:t xml:space="preserve">3) wynikającym z przepisów prawa pracy i przepisów o zabezpieczeniu społecznym, obowiązujących w miejscu, w którym realizowane jest zamówienie; </w:t>
      </w:r>
    </w:p>
    <w:p w14:paraId="1621172A" w14:textId="77777777" w:rsidR="00284EEA" w:rsidRPr="000D35F5" w:rsidRDefault="00284EEA" w:rsidP="000C1BF4">
      <w:pPr>
        <w:pStyle w:val="Default"/>
        <w:ind w:left="426" w:hanging="284"/>
        <w:jc w:val="both"/>
        <w:rPr>
          <w:rFonts w:ascii="Calibri" w:hAnsi="Calibri" w:cs="Calibri"/>
        </w:rPr>
      </w:pPr>
      <w:r w:rsidRPr="000D35F5">
        <w:rPr>
          <w:rFonts w:ascii="Calibri" w:hAnsi="Calibri" w:cs="Calibri"/>
          <w:bCs/>
        </w:rPr>
        <w:t xml:space="preserve">4) wynikającym z przepisów prawa ochrony środowiska; </w:t>
      </w:r>
    </w:p>
    <w:p w14:paraId="0E82699F" w14:textId="77777777" w:rsidR="00284EEA" w:rsidRPr="000D35F5" w:rsidRDefault="00284EEA">
      <w:pPr>
        <w:ind w:left="426" w:hanging="284"/>
        <w:jc w:val="both"/>
        <w:textAlignment w:val="top"/>
        <w:rPr>
          <w:rFonts w:ascii="Calibri" w:hAnsi="Calibri" w:cs="Calibri"/>
          <w:noProof/>
        </w:rPr>
      </w:pPr>
      <w:r w:rsidRPr="000D35F5">
        <w:rPr>
          <w:rFonts w:ascii="Calibri" w:hAnsi="Calibri" w:cs="Calibri"/>
          <w:bCs/>
        </w:rPr>
        <w:t>5) powierzenia wykonania części zamówienia podwykonawcy.</w:t>
      </w:r>
    </w:p>
    <w:p w14:paraId="3C1AB78D" w14:textId="33516AA0" w:rsidR="00284EEA" w:rsidRPr="000D35F5" w:rsidRDefault="00284EEA" w:rsidP="00150D48">
      <w:pPr>
        <w:numPr>
          <w:ilvl w:val="1"/>
          <w:numId w:val="42"/>
        </w:numPr>
        <w:tabs>
          <w:tab w:val="num" w:pos="284"/>
        </w:tabs>
        <w:ind w:left="284" w:hanging="284"/>
        <w:jc w:val="both"/>
        <w:textAlignment w:val="top"/>
        <w:rPr>
          <w:rFonts w:ascii="Calibri" w:hAnsi="Calibri" w:cs="Calibri"/>
          <w:noProof/>
        </w:rPr>
      </w:pPr>
      <w:r w:rsidRPr="000D35F5">
        <w:rPr>
          <w:rFonts w:ascii="Calibri" w:hAnsi="Calibri" w:cs="Calibri"/>
          <w:noProof/>
        </w:rPr>
        <w:t xml:space="preserve">Obowiązek wykazania, że oferta nie zawiera rażąco niskiej ceny lub kosztu spoczywa na </w:t>
      </w:r>
      <w:r w:rsidR="00983FF2">
        <w:rPr>
          <w:rFonts w:ascii="Calibri" w:hAnsi="Calibri" w:cs="Calibri"/>
          <w:noProof/>
        </w:rPr>
        <w:t>W</w:t>
      </w:r>
      <w:r w:rsidRPr="000D35F5">
        <w:rPr>
          <w:rFonts w:ascii="Calibri" w:hAnsi="Calibri" w:cs="Calibri"/>
          <w:noProof/>
        </w:rPr>
        <w:t>ykonawcy.</w:t>
      </w:r>
    </w:p>
    <w:p w14:paraId="68007E4D" w14:textId="55744CD2" w:rsidR="00284EEA" w:rsidRPr="000D35F5" w:rsidRDefault="00284EEA" w:rsidP="00150D48">
      <w:pPr>
        <w:numPr>
          <w:ilvl w:val="1"/>
          <w:numId w:val="42"/>
        </w:numPr>
        <w:tabs>
          <w:tab w:val="num" w:pos="284"/>
        </w:tabs>
        <w:ind w:left="284" w:hanging="284"/>
        <w:jc w:val="both"/>
        <w:textAlignment w:val="top"/>
        <w:rPr>
          <w:rFonts w:ascii="Calibri" w:hAnsi="Calibri" w:cs="Calibri"/>
          <w:noProof/>
        </w:rPr>
      </w:pPr>
      <w:r w:rsidRPr="000D35F5">
        <w:rPr>
          <w:rFonts w:ascii="Calibri" w:hAnsi="Calibri" w:cs="Calibri"/>
          <w:noProof/>
        </w:rPr>
        <w:t xml:space="preserve">Zamawiający odrzuca ofertę </w:t>
      </w:r>
      <w:r w:rsidR="00983FF2">
        <w:rPr>
          <w:rFonts w:ascii="Calibri" w:hAnsi="Calibri" w:cs="Calibri"/>
          <w:noProof/>
        </w:rPr>
        <w:t>W</w:t>
      </w:r>
      <w:r w:rsidRPr="000D35F5">
        <w:rPr>
          <w:rFonts w:ascii="Calibri" w:hAnsi="Calibri" w:cs="Calibri"/>
          <w:noProof/>
        </w:rPr>
        <w:t>ykonawcy, który nie udzielił wyjaśnień lub jeżeli dokonana ocena wyjaśnień wraz ze złożonymi dowodami potwierdza, że oferta zawiera rażąco niską cenę lub koszt w stosunku do przedmiotu zamówienia..</w:t>
      </w:r>
    </w:p>
    <w:p w14:paraId="75FA4741" w14:textId="77777777" w:rsidR="00284EEA" w:rsidRPr="000D35F5" w:rsidRDefault="00284EEA" w:rsidP="000D35F5">
      <w:pPr>
        <w:pStyle w:val="Nagwek1"/>
        <w:spacing w:before="0" w:after="0"/>
        <w:rPr>
          <w:rFonts w:ascii="Calibri" w:hAnsi="Calibri" w:cs="Calibri"/>
          <w:sz w:val="24"/>
          <w:szCs w:val="24"/>
        </w:rPr>
      </w:pPr>
      <w:bookmarkStart w:id="202" w:name="_Toc165617446"/>
      <w:bookmarkStart w:id="203" w:name="_Toc149527538"/>
      <w:bookmarkStart w:id="204" w:name="_Toc149527294"/>
      <w:bookmarkStart w:id="205" w:name="_Toc149527101"/>
      <w:bookmarkStart w:id="206" w:name="_Toc149526366"/>
      <w:bookmarkStart w:id="207" w:name="_Toc149526321"/>
      <w:r w:rsidRPr="000D35F5">
        <w:rPr>
          <w:rFonts w:ascii="Calibri" w:hAnsi="Calibri" w:cs="Calibri"/>
          <w:sz w:val="24"/>
          <w:szCs w:val="24"/>
        </w:rPr>
        <w:t>27. Uzupełnienie oferty.</w:t>
      </w:r>
      <w:bookmarkEnd w:id="202"/>
      <w:bookmarkEnd w:id="203"/>
      <w:bookmarkEnd w:id="204"/>
      <w:bookmarkEnd w:id="205"/>
      <w:bookmarkEnd w:id="206"/>
      <w:bookmarkEnd w:id="207"/>
    </w:p>
    <w:p w14:paraId="1D8C8F69" w14:textId="69B4062E" w:rsidR="00284EEA" w:rsidRPr="000D35F5" w:rsidRDefault="00284EEA" w:rsidP="000D35F5">
      <w:pPr>
        <w:pStyle w:val="Tekstpodstawowy2"/>
        <w:tabs>
          <w:tab w:val="num" w:pos="720"/>
        </w:tabs>
        <w:ind w:left="360" w:hanging="360"/>
        <w:rPr>
          <w:rFonts w:ascii="Calibri" w:hAnsi="Calibri" w:cs="Calibri"/>
          <w:noProof/>
        </w:rPr>
      </w:pPr>
      <w:r w:rsidRPr="000D35F5">
        <w:rPr>
          <w:rFonts w:ascii="Calibri" w:hAnsi="Calibri" w:cs="Calibri"/>
          <w:noProof/>
        </w:rPr>
        <w:t xml:space="preserve">    1)  Stosownie do treści art. 26 ust. 3 ustawy Prawo zamówień publicznych., </w:t>
      </w:r>
      <w:bookmarkStart w:id="208" w:name="_Toc165617447"/>
      <w:bookmarkStart w:id="209" w:name="_Toc149527539"/>
      <w:bookmarkStart w:id="210" w:name="_Toc149527295"/>
      <w:bookmarkStart w:id="211" w:name="_Toc149527102"/>
      <w:bookmarkStart w:id="212" w:name="_Toc149526367"/>
      <w:bookmarkStart w:id="213" w:name="_Toc149526322"/>
      <w:r w:rsidRPr="000D35F5">
        <w:rPr>
          <w:rFonts w:ascii="Calibri" w:hAnsi="Calibri" w:cs="Calibri"/>
          <w:noProof/>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t>
      </w:r>
      <w:r w:rsidR="00983FF2">
        <w:rPr>
          <w:rFonts w:ascii="Calibri" w:hAnsi="Calibri" w:cs="Calibri"/>
          <w:noProof/>
        </w:rPr>
        <w:t>W</w:t>
      </w:r>
      <w:r w:rsidRPr="000D35F5">
        <w:rPr>
          <w:rFonts w:ascii="Calibri" w:hAnsi="Calibri" w:cs="Calibri"/>
          <w:noProof/>
        </w:rPr>
        <w:t>ykonawcy podlega odrzuceniu albo konieczne byłoby unieważnienie postępowania.</w:t>
      </w:r>
    </w:p>
    <w:p w14:paraId="3466804B" w14:textId="77777777" w:rsidR="00284EEA" w:rsidRPr="000D35F5" w:rsidRDefault="00284EEA" w:rsidP="000D35F5">
      <w:pPr>
        <w:pStyle w:val="Tekstpodstawowy2"/>
        <w:tabs>
          <w:tab w:val="num" w:pos="720"/>
        </w:tabs>
        <w:ind w:left="360" w:hanging="360"/>
        <w:rPr>
          <w:rFonts w:ascii="Calibri" w:hAnsi="Calibri" w:cs="Calibri"/>
          <w:noProof/>
        </w:rPr>
      </w:pPr>
      <w:r w:rsidRPr="000D35F5">
        <w:rPr>
          <w:rFonts w:ascii="Calibri" w:hAnsi="Calibri" w:cs="Calibri"/>
          <w:noProof/>
        </w:rPr>
        <w:t>2)</w:t>
      </w:r>
      <w:r w:rsidRPr="000D35F5">
        <w:rPr>
          <w:rFonts w:ascii="Calibri" w:hAnsi="Calibri" w:cs="Calibri"/>
        </w:rPr>
        <w:t xml:space="preserve"> </w:t>
      </w:r>
      <w:r w:rsidRPr="000D35F5">
        <w:rPr>
          <w:rFonts w:ascii="Calibri" w:hAnsi="Calibri" w:cs="Calibri"/>
          <w:noProof/>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B548C38" w14:textId="77777777" w:rsidR="00284EEA" w:rsidRPr="000D35F5" w:rsidRDefault="00284EEA">
      <w:pPr>
        <w:pStyle w:val="Tekstpodstawowy2"/>
        <w:tabs>
          <w:tab w:val="num" w:pos="720"/>
        </w:tabs>
        <w:ind w:left="360" w:hanging="360"/>
        <w:rPr>
          <w:rFonts w:ascii="Calibri" w:hAnsi="Calibri" w:cs="Calibri"/>
          <w:noProof/>
        </w:rPr>
      </w:pPr>
      <w:r w:rsidRPr="000D35F5">
        <w:rPr>
          <w:rFonts w:ascii="Calibri" w:hAnsi="Calibri" w:cs="Calibri"/>
          <w:noProof/>
        </w:rPr>
        <w:t>3) Zamawiający korzysta z internetowego repozytorium zaświadczeń e-Certis oraz wymaga</w:t>
      </w:r>
    </w:p>
    <w:p w14:paraId="55942B6A" w14:textId="77777777" w:rsidR="00284EEA" w:rsidRPr="000D35F5" w:rsidRDefault="00284EEA">
      <w:pPr>
        <w:pStyle w:val="Tekstpodstawowy2"/>
        <w:tabs>
          <w:tab w:val="num" w:pos="426"/>
        </w:tabs>
        <w:ind w:left="360" w:hanging="76"/>
        <w:rPr>
          <w:rFonts w:ascii="Calibri" w:hAnsi="Calibri" w:cs="Calibri"/>
          <w:noProof/>
        </w:rPr>
      </w:pPr>
      <w:r w:rsidRPr="000D35F5">
        <w:rPr>
          <w:rFonts w:ascii="Calibri" w:hAnsi="Calibri" w:cs="Calibri"/>
          <w:noProof/>
        </w:rPr>
        <w:t>przede wszystkim takich rodzajów zaświadczeń lub dowodów w formie dokumentów, które są objęte tym repozytorium.</w:t>
      </w:r>
    </w:p>
    <w:p w14:paraId="30527101" w14:textId="77777777" w:rsidR="00284EEA" w:rsidRPr="000D35F5" w:rsidRDefault="00284EEA">
      <w:pPr>
        <w:pStyle w:val="Tekstpodstawowy2"/>
        <w:tabs>
          <w:tab w:val="num" w:pos="720"/>
        </w:tabs>
        <w:ind w:left="360" w:hanging="360"/>
        <w:rPr>
          <w:rFonts w:ascii="Calibri" w:hAnsi="Calibri" w:cs="Calibri"/>
          <w:b/>
        </w:rPr>
      </w:pPr>
    </w:p>
    <w:p w14:paraId="65C5F1A0" w14:textId="77777777" w:rsidR="00284EEA" w:rsidRPr="000D35F5" w:rsidRDefault="00284EEA" w:rsidP="000D35F5">
      <w:pPr>
        <w:pStyle w:val="Tekstpodstawowy2"/>
        <w:tabs>
          <w:tab w:val="num" w:pos="720"/>
        </w:tabs>
        <w:ind w:left="360" w:hanging="360"/>
        <w:rPr>
          <w:rFonts w:ascii="Calibri" w:hAnsi="Calibri" w:cs="Calibri"/>
          <w:b/>
          <w:noProof/>
        </w:rPr>
      </w:pPr>
      <w:r w:rsidRPr="000D35F5">
        <w:rPr>
          <w:rFonts w:ascii="Calibri" w:hAnsi="Calibri" w:cs="Calibri"/>
          <w:b/>
        </w:rPr>
        <w:t>28. Tryb oceny ofert</w:t>
      </w:r>
      <w:r w:rsidRPr="000D35F5">
        <w:rPr>
          <w:rFonts w:ascii="Calibri" w:hAnsi="Calibri" w:cs="Calibri"/>
          <w:b/>
          <w:noProof/>
        </w:rPr>
        <w:t>.</w:t>
      </w:r>
      <w:bookmarkEnd w:id="208"/>
      <w:bookmarkEnd w:id="209"/>
      <w:bookmarkEnd w:id="210"/>
      <w:bookmarkEnd w:id="211"/>
      <w:bookmarkEnd w:id="212"/>
      <w:bookmarkEnd w:id="213"/>
    </w:p>
    <w:p w14:paraId="4EA816F0" w14:textId="6E2DAA61" w:rsidR="00284EEA" w:rsidRPr="000D35F5" w:rsidRDefault="00284EEA" w:rsidP="000C1BF4">
      <w:pPr>
        <w:pStyle w:val="Nagwek2"/>
        <w:tabs>
          <w:tab w:val="num" w:pos="720"/>
        </w:tabs>
        <w:ind w:left="0" w:firstLine="0"/>
        <w:jc w:val="both"/>
      </w:pPr>
      <w:bookmarkStart w:id="214" w:name="_Toc149526323"/>
      <w:r w:rsidRPr="000D35F5">
        <w:rPr>
          <w:rFonts w:ascii="Calibri" w:hAnsi="Calibri" w:cs="Calibri"/>
          <w:i w:val="0"/>
          <w:noProof/>
          <w:color w:val="auto"/>
          <w:sz w:val="24"/>
          <w:szCs w:val="24"/>
        </w:rPr>
        <w:t>1. Wyjaśnienia treści ofert i poprawianie oczywistych omyłek.</w:t>
      </w:r>
      <w:bookmarkEnd w:id="214"/>
    </w:p>
    <w:p w14:paraId="2184D313" w14:textId="77777777" w:rsidR="00284EEA" w:rsidRPr="000D35F5" w:rsidRDefault="00284EEA" w:rsidP="00150D48">
      <w:pPr>
        <w:pStyle w:val="Tekstpodstawowy2"/>
        <w:numPr>
          <w:ilvl w:val="0"/>
          <w:numId w:val="43"/>
        </w:numPr>
        <w:tabs>
          <w:tab w:val="num" w:pos="720"/>
        </w:tabs>
        <w:ind w:hanging="360"/>
        <w:rPr>
          <w:rFonts w:ascii="Calibri" w:hAnsi="Calibri" w:cs="Calibri"/>
          <w:noProof/>
        </w:rPr>
      </w:pPr>
      <w:r w:rsidRPr="000D35F5">
        <w:rPr>
          <w:rFonts w:ascii="Calibri" w:hAnsi="Calibri" w:cs="Calibri"/>
          <w:noProof/>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7FA24A3A" w14:textId="3A5DF026" w:rsidR="00284EEA" w:rsidRPr="000D35F5" w:rsidRDefault="00284EEA" w:rsidP="00150D48">
      <w:pPr>
        <w:pStyle w:val="Tekstpodstawowy2"/>
        <w:numPr>
          <w:ilvl w:val="0"/>
          <w:numId w:val="43"/>
        </w:numPr>
        <w:tabs>
          <w:tab w:val="num" w:pos="720"/>
        </w:tabs>
        <w:ind w:hanging="360"/>
        <w:rPr>
          <w:rFonts w:ascii="Calibri" w:hAnsi="Calibri" w:cs="Calibri"/>
          <w:noProof/>
        </w:rPr>
      </w:pPr>
      <w:r w:rsidRPr="000D35F5">
        <w:rPr>
          <w:rFonts w:ascii="Calibri" w:hAnsi="Calibri" w:cs="Calibri"/>
          <w:noProof/>
        </w:rPr>
        <w:t xml:space="preserve">Zamawiający poprawi w ofercie </w:t>
      </w:r>
      <w:r w:rsidRPr="000D35F5">
        <w:rPr>
          <w:rFonts w:ascii="Calibri" w:hAnsi="Calibri" w:cs="Calibri"/>
        </w:rPr>
        <w:t xml:space="preserve">oczywiste omyłki pisarskie, oczywiste omyłki rachunkowe, z uwzględnieniem konsekwencji rachunkowych dokonanych poprawek,  inne omyłki polegające na niezgodności oferty ze specyfikacją istotnych warunków zamówienia, niepowodujące istotnych zmian w treści oferty, przy czym  niezwłocznie zawiadamiając o tym </w:t>
      </w:r>
      <w:r w:rsidR="00983FF2">
        <w:rPr>
          <w:rFonts w:ascii="Calibri" w:hAnsi="Calibri" w:cs="Calibri"/>
        </w:rPr>
        <w:t>W</w:t>
      </w:r>
      <w:r w:rsidRPr="000D35F5">
        <w:rPr>
          <w:rFonts w:ascii="Calibri" w:hAnsi="Calibri" w:cs="Calibri"/>
        </w:rPr>
        <w:t>ykonawcę, którego oferta została poprawiona.</w:t>
      </w:r>
    </w:p>
    <w:p w14:paraId="10069A78" w14:textId="77777777" w:rsidR="00284EEA" w:rsidRPr="000D35F5" w:rsidRDefault="00284EEA" w:rsidP="000D35F5">
      <w:pPr>
        <w:pStyle w:val="Tekstpodstawowy2"/>
        <w:ind w:left="720"/>
        <w:rPr>
          <w:rFonts w:ascii="Calibri" w:hAnsi="Calibri" w:cs="Calibri"/>
          <w:noProof/>
        </w:rPr>
      </w:pPr>
    </w:p>
    <w:p w14:paraId="6860A9C2" w14:textId="77777777" w:rsidR="00284EEA" w:rsidRPr="000D35F5" w:rsidRDefault="00284EEA" w:rsidP="00150D48">
      <w:pPr>
        <w:pStyle w:val="Tekstpodstawowy2"/>
        <w:numPr>
          <w:ilvl w:val="1"/>
          <w:numId w:val="43"/>
        </w:numPr>
        <w:tabs>
          <w:tab w:val="num" w:pos="284"/>
        </w:tabs>
        <w:ind w:hanging="1440"/>
        <w:rPr>
          <w:rFonts w:ascii="Calibri" w:hAnsi="Calibri" w:cs="Calibri"/>
          <w:b/>
          <w:noProof/>
        </w:rPr>
      </w:pPr>
      <w:r w:rsidRPr="000D35F5">
        <w:rPr>
          <w:rFonts w:ascii="Calibri" w:hAnsi="Calibri" w:cs="Calibri"/>
          <w:b/>
          <w:noProof/>
        </w:rPr>
        <w:t>Sposób oceny zgodności oferty z treścią niniejszej SIWZ.</w:t>
      </w:r>
    </w:p>
    <w:p w14:paraId="495D114C" w14:textId="68EE346F" w:rsidR="00E92817" w:rsidRDefault="00284EEA" w:rsidP="000D35F5">
      <w:pPr>
        <w:pStyle w:val="Tekstpodstawowy2"/>
        <w:ind w:left="360" w:hanging="360"/>
        <w:rPr>
          <w:rFonts w:ascii="Calibri" w:hAnsi="Calibri" w:cs="Calibri"/>
          <w:noProof/>
        </w:rPr>
      </w:pPr>
      <w:r w:rsidRPr="000D35F5">
        <w:rPr>
          <w:rFonts w:ascii="Calibri" w:hAnsi="Calibri" w:cs="Calibri"/>
          <w:noProof/>
        </w:rPr>
        <w:tab/>
        <w:t>Ocena zgodności oferty z treścią SIWZ przeprowadzona zostanie wyłącznie na podstawie analizy dokumentów i oświadczeń, jakie Wykonawca zawarł w swej ofercie z zastrzeżeniem treści art. 26 ust. 3 u.p.z.p.</w:t>
      </w:r>
    </w:p>
    <w:p w14:paraId="0BDD0764" w14:textId="77777777" w:rsidR="00E92817" w:rsidRPr="000D35F5" w:rsidRDefault="00E92817" w:rsidP="000D35F5">
      <w:pPr>
        <w:pStyle w:val="Tekstpodstawowy2"/>
        <w:ind w:left="360" w:hanging="360"/>
        <w:rPr>
          <w:rFonts w:ascii="Calibri" w:hAnsi="Calibri" w:cs="Calibri"/>
          <w:noProof/>
        </w:rPr>
      </w:pPr>
    </w:p>
    <w:p w14:paraId="1EF34953" w14:textId="77777777" w:rsidR="00284EEA" w:rsidRPr="000D35F5" w:rsidRDefault="00284EEA">
      <w:pPr>
        <w:pStyle w:val="Tekstpodstawowy2"/>
        <w:ind w:left="360" w:hanging="360"/>
        <w:rPr>
          <w:rFonts w:ascii="Calibri" w:hAnsi="Calibri" w:cs="Calibri"/>
          <w:noProof/>
        </w:rPr>
      </w:pPr>
    </w:p>
    <w:p w14:paraId="7650C878" w14:textId="77777777" w:rsidR="00284EEA" w:rsidRPr="000D35F5" w:rsidRDefault="00284EEA" w:rsidP="00150D48">
      <w:pPr>
        <w:numPr>
          <w:ilvl w:val="3"/>
          <w:numId w:val="44"/>
        </w:numPr>
        <w:ind w:left="360"/>
        <w:jc w:val="both"/>
        <w:rPr>
          <w:rFonts w:ascii="Calibri" w:hAnsi="Calibri" w:cs="Calibri"/>
          <w:b/>
          <w:noProof/>
        </w:rPr>
      </w:pPr>
      <w:r w:rsidRPr="000D35F5">
        <w:rPr>
          <w:rFonts w:ascii="Calibri" w:hAnsi="Calibri" w:cs="Calibri"/>
          <w:b/>
          <w:noProof/>
        </w:rPr>
        <w:t xml:space="preserve">Sprawdzanie wiarygodności ofert. </w:t>
      </w:r>
    </w:p>
    <w:p w14:paraId="1427A333" w14:textId="77777777" w:rsidR="00284EEA" w:rsidRPr="000D35F5" w:rsidRDefault="00284EEA" w:rsidP="000C1BF4">
      <w:pPr>
        <w:pStyle w:val="Akapitzlist"/>
        <w:numPr>
          <w:ilvl w:val="4"/>
          <w:numId w:val="44"/>
        </w:numPr>
        <w:tabs>
          <w:tab w:val="left" w:pos="426"/>
        </w:tabs>
        <w:autoSpaceDE w:val="0"/>
        <w:autoSpaceDN w:val="0"/>
        <w:adjustRightInd w:val="0"/>
        <w:ind w:left="567" w:hanging="283"/>
        <w:jc w:val="both"/>
        <w:rPr>
          <w:rFonts w:ascii="Calibri" w:hAnsi="Calibri" w:cs="Calibri"/>
        </w:rPr>
      </w:pPr>
      <w:r w:rsidRPr="000D35F5">
        <w:rPr>
          <w:rFonts w:ascii="Calibri" w:hAnsi="Calibri" w:cs="Calibri"/>
          <w:noProof/>
        </w:rPr>
        <w:t xml:space="preserve">Zgodnie z </w:t>
      </w:r>
      <w:r w:rsidRPr="000D35F5">
        <w:rPr>
          <w:rFonts w:ascii="Calibri" w:hAnsi="Calibri" w:cs="Calibri"/>
          <w:b/>
          <w:bCs/>
        </w:rPr>
        <w:t>§ 3. ust 6.</w:t>
      </w:r>
      <w:r w:rsidRPr="000D35F5">
        <w:rPr>
          <w:rFonts w:ascii="Calibri" w:hAnsi="Calibri" w:cs="Calibri"/>
          <w:noProof/>
        </w:rPr>
        <w:t xml:space="preserve"> </w:t>
      </w:r>
      <w:r w:rsidRPr="000D35F5">
        <w:rPr>
          <w:rFonts w:ascii="Calibri" w:hAnsi="Calibri" w:cs="Calibri"/>
        </w:rPr>
        <w:t>Rozporządzenia Ministra Rozwoju  z dnia 27 lipca 2016 r. [Dz. U. z 2016 poz 1126] w sprawie rodzaju dokumentów jakich może żądać Zamawiający od Wykonawcy w postępowaniu o udzielenie zamówienia,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4FAC9BE4" w14:textId="77777777" w:rsidR="00284EEA" w:rsidRPr="000D35F5" w:rsidRDefault="00284EEA">
      <w:pPr>
        <w:numPr>
          <w:ilvl w:val="4"/>
          <w:numId w:val="44"/>
        </w:numPr>
        <w:tabs>
          <w:tab w:val="num" w:pos="1080"/>
        </w:tabs>
        <w:ind w:left="720" w:hanging="360"/>
        <w:jc w:val="both"/>
        <w:rPr>
          <w:rFonts w:ascii="Calibri" w:hAnsi="Calibri" w:cs="Calibri"/>
          <w:noProof/>
        </w:rPr>
      </w:pPr>
      <w:r w:rsidRPr="000D35F5">
        <w:rPr>
          <w:rFonts w:ascii="Calibri" w:hAnsi="Calibri" w:cs="Calibri"/>
          <w:noProof/>
        </w:rPr>
        <w:t>W przypadku stwierdzenia przez Zamawiającego w trakcie sprawdzania ofert, że złożenie oferty stanowi czyn nieuczciwej konkurencji – oferta zostanie przez Zamawiającego odrzucona na podstawie art. 89 ust. 1 pkt. 3) u.p.z.p.</w:t>
      </w:r>
    </w:p>
    <w:p w14:paraId="2BE554CB" w14:textId="77777777" w:rsidR="00284EEA" w:rsidRPr="000D35F5" w:rsidRDefault="00284EEA" w:rsidP="000C1BF4">
      <w:pPr>
        <w:pStyle w:val="Nagwek1"/>
        <w:spacing w:before="0" w:after="0"/>
        <w:jc w:val="both"/>
        <w:rPr>
          <w:rFonts w:ascii="Calibri" w:hAnsi="Calibri" w:cs="Calibri"/>
          <w:sz w:val="24"/>
          <w:szCs w:val="24"/>
        </w:rPr>
      </w:pPr>
      <w:bookmarkStart w:id="215" w:name="_Toc165617448"/>
      <w:bookmarkStart w:id="216" w:name="_Toc149527540"/>
      <w:bookmarkStart w:id="217" w:name="_Toc149527296"/>
      <w:bookmarkStart w:id="218" w:name="_Toc149527103"/>
      <w:bookmarkStart w:id="219" w:name="_Toc149526368"/>
      <w:bookmarkStart w:id="220" w:name="_Toc149526324"/>
      <w:r w:rsidRPr="000D35F5">
        <w:rPr>
          <w:rFonts w:ascii="Calibri" w:hAnsi="Calibri" w:cs="Calibri"/>
          <w:sz w:val="24"/>
          <w:szCs w:val="24"/>
        </w:rPr>
        <w:t>29. Wykluczenie Wykonawcy.</w:t>
      </w:r>
      <w:bookmarkEnd w:id="215"/>
      <w:bookmarkEnd w:id="216"/>
      <w:bookmarkEnd w:id="217"/>
      <w:bookmarkEnd w:id="218"/>
      <w:bookmarkEnd w:id="219"/>
      <w:bookmarkEnd w:id="220"/>
    </w:p>
    <w:p w14:paraId="17F2B6DB" w14:textId="77777777" w:rsidR="00284EEA" w:rsidRPr="000D35F5" w:rsidRDefault="00284EEA" w:rsidP="000D35F5">
      <w:pPr>
        <w:ind w:left="720" w:hanging="360"/>
        <w:jc w:val="both"/>
        <w:rPr>
          <w:rFonts w:ascii="Calibri" w:hAnsi="Calibri" w:cs="Calibri"/>
          <w:noProof/>
        </w:rPr>
      </w:pPr>
      <w:r w:rsidRPr="000D35F5">
        <w:rPr>
          <w:rFonts w:ascii="Calibri" w:hAnsi="Calibri" w:cs="Calibri"/>
          <w:noProof/>
        </w:rPr>
        <w:t xml:space="preserve">1. </w:t>
      </w:r>
      <w:r w:rsidRPr="000D35F5">
        <w:rPr>
          <w:rFonts w:ascii="Calibri" w:hAnsi="Calibri" w:cs="Calibri"/>
          <w:noProof/>
        </w:rPr>
        <w:tab/>
        <w:t>Zamawiający wykluczy Wykonawców z postępowania o udzielenie niniejszego zamówienia stosownie do treści art. 24 ust 1  i oraz ust. 5 pkt 1) i 8) ustawy Prawo zamówień publicznych,</w:t>
      </w:r>
    </w:p>
    <w:p w14:paraId="555DB17F" w14:textId="77777777" w:rsidR="00284EEA" w:rsidRPr="000D35F5" w:rsidRDefault="00284EEA" w:rsidP="000D35F5">
      <w:pPr>
        <w:ind w:left="720" w:hanging="360"/>
        <w:jc w:val="both"/>
        <w:rPr>
          <w:rFonts w:ascii="Calibri" w:hAnsi="Calibri" w:cs="Calibri"/>
          <w:noProof/>
        </w:rPr>
      </w:pPr>
      <w:r w:rsidRPr="000D35F5">
        <w:rPr>
          <w:rFonts w:ascii="Calibri" w:hAnsi="Calibri" w:cs="Calibri"/>
          <w:noProof/>
        </w:rPr>
        <w:t xml:space="preserve">2. </w:t>
      </w:r>
      <w:r w:rsidRPr="000D35F5">
        <w:rPr>
          <w:rFonts w:ascii="Calibri" w:hAnsi="Calibri" w:cs="Calibri"/>
          <w:noProof/>
        </w:rPr>
        <w:tab/>
        <w:t>Zamawiający zawiadomi równocześnie Wykonawców, którzy zostali wykluczeni z postępowania,</w:t>
      </w:r>
      <w:r w:rsidRPr="000D35F5">
        <w:rPr>
          <w:rFonts w:ascii="Calibri" w:hAnsi="Calibri" w:cs="Calibri"/>
        </w:rPr>
        <w:t xml:space="preserve"> </w:t>
      </w:r>
      <w:r w:rsidRPr="000D35F5">
        <w:rPr>
          <w:rFonts w:ascii="Calibri" w:hAnsi="Calibri" w:cs="Calibri"/>
          <w:noProof/>
        </w:rPr>
        <w:t>zgodnie z art. 92 ust.1 pkt 2 ustawy Prawo zamówień publicznych podając uzasadnienie faktyczne i prawne,</w:t>
      </w:r>
    </w:p>
    <w:p w14:paraId="066F28FC" w14:textId="77777777" w:rsidR="00284EEA" w:rsidRPr="000D35F5" w:rsidRDefault="00284EEA" w:rsidP="000D35F5">
      <w:pPr>
        <w:ind w:left="720" w:hanging="360"/>
        <w:jc w:val="both"/>
        <w:rPr>
          <w:rFonts w:ascii="Calibri" w:hAnsi="Calibri" w:cs="Calibri"/>
          <w:noProof/>
        </w:rPr>
      </w:pPr>
      <w:r w:rsidRPr="000D35F5">
        <w:rPr>
          <w:rFonts w:ascii="Calibri" w:hAnsi="Calibri" w:cs="Calibri"/>
          <w:noProof/>
        </w:rPr>
        <w:t>3.  Ofertę Wykonawcy wykluczonego uznaje się za odrzuconą.</w:t>
      </w:r>
    </w:p>
    <w:p w14:paraId="718408D6" w14:textId="77777777" w:rsidR="00284EEA" w:rsidRPr="000D35F5" w:rsidRDefault="00284EEA" w:rsidP="000D35F5">
      <w:pPr>
        <w:pStyle w:val="Nagwek1"/>
        <w:spacing w:before="0" w:after="0"/>
        <w:rPr>
          <w:rFonts w:ascii="Calibri" w:hAnsi="Calibri" w:cs="Calibri"/>
          <w:sz w:val="24"/>
          <w:szCs w:val="24"/>
        </w:rPr>
      </w:pPr>
      <w:bookmarkStart w:id="221" w:name="_Toc165617449"/>
      <w:bookmarkStart w:id="222" w:name="_Toc149527541"/>
      <w:bookmarkStart w:id="223" w:name="_Toc149527297"/>
      <w:bookmarkStart w:id="224" w:name="_Toc149527104"/>
      <w:bookmarkStart w:id="225" w:name="_Toc149526369"/>
      <w:bookmarkStart w:id="226" w:name="_Toc149526325"/>
      <w:bookmarkEnd w:id="201"/>
      <w:r w:rsidRPr="000D35F5">
        <w:rPr>
          <w:rFonts w:ascii="Calibri" w:hAnsi="Calibri" w:cs="Calibri"/>
          <w:sz w:val="24"/>
          <w:szCs w:val="24"/>
        </w:rPr>
        <w:t>30. Odrzucenie oferty</w:t>
      </w:r>
      <w:bookmarkEnd w:id="221"/>
      <w:bookmarkEnd w:id="222"/>
      <w:bookmarkEnd w:id="223"/>
      <w:bookmarkEnd w:id="224"/>
      <w:bookmarkEnd w:id="225"/>
      <w:bookmarkEnd w:id="226"/>
    </w:p>
    <w:p w14:paraId="7153E9E8" w14:textId="77777777" w:rsidR="00284EEA" w:rsidRPr="000D35F5" w:rsidRDefault="00284EEA" w:rsidP="000D35F5">
      <w:pPr>
        <w:jc w:val="both"/>
        <w:rPr>
          <w:rFonts w:ascii="Calibri" w:hAnsi="Calibri" w:cs="Calibri"/>
          <w:noProof/>
        </w:rPr>
      </w:pPr>
      <w:r w:rsidRPr="000D35F5">
        <w:rPr>
          <w:rFonts w:ascii="Calibri" w:hAnsi="Calibri" w:cs="Calibri"/>
          <w:noProof/>
        </w:rPr>
        <w:t>Zamawiający odrzuci ofertę w przypadkach określonych w art. 89 ust. 1 ustawy Prawo zamówień publicznych.</w:t>
      </w:r>
    </w:p>
    <w:p w14:paraId="3B416656" w14:textId="77777777" w:rsidR="00284EEA" w:rsidRPr="000D35F5" w:rsidRDefault="00284EEA" w:rsidP="000D35F5">
      <w:pPr>
        <w:pStyle w:val="Nagwek1"/>
        <w:spacing w:before="0" w:after="0"/>
        <w:rPr>
          <w:rFonts w:ascii="Calibri" w:hAnsi="Calibri" w:cs="Calibri"/>
          <w:sz w:val="24"/>
          <w:szCs w:val="24"/>
        </w:rPr>
      </w:pPr>
      <w:bookmarkStart w:id="227" w:name="_Toc165617450"/>
      <w:bookmarkStart w:id="228" w:name="_Toc149527542"/>
      <w:bookmarkStart w:id="229" w:name="_Toc149527298"/>
      <w:bookmarkStart w:id="230" w:name="_Toc149527105"/>
      <w:bookmarkStart w:id="231" w:name="_Toc149526370"/>
      <w:bookmarkStart w:id="232" w:name="_Toc149526326"/>
      <w:r w:rsidRPr="000D35F5">
        <w:rPr>
          <w:rFonts w:ascii="Calibri" w:hAnsi="Calibri" w:cs="Calibri"/>
          <w:sz w:val="24"/>
          <w:szCs w:val="24"/>
        </w:rPr>
        <w:t>31. Wybór oferty i zawiadomienie o wyniku postępowania</w:t>
      </w:r>
      <w:bookmarkEnd w:id="227"/>
      <w:bookmarkEnd w:id="228"/>
      <w:bookmarkEnd w:id="229"/>
      <w:bookmarkEnd w:id="230"/>
      <w:bookmarkEnd w:id="231"/>
      <w:bookmarkEnd w:id="232"/>
    </w:p>
    <w:p w14:paraId="56FFD139" w14:textId="77777777" w:rsidR="00284EEA" w:rsidRPr="000D35F5" w:rsidRDefault="00284EEA" w:rsidP="00150D48">
      <w:pPr>
        <w:numPr>
          <w:ilvl w:val="0"/>
          <w:numId w:val="45"/>
        </w:numPr>
        <w:tabs>
          <w:tab w:val="num" w:pos="360"/>
        </w:tabs>
        <w:ind w:left="360"/>
        <w:jc w:val="both"/>
        <w:rPr>
          <w:rFonts w:ascii="Calibri" w:hAnsi="Calibri" w:cs="Calibri"/>
          <w:noProof/>
        </w:rPr>
      </w:pPr>
      <w:r w:rsidRPr="000D35F5">
        <w:rPr>
          <w:rFonts w:ascii="Calibri" w:hAnsi="Calibri" w:cs="Calibri"/>
          <w:noProof/>
        </w:rPr>
        <w:t>Przy dokonywaniu wyboru oferty najkorzystniejszej Zamawiający stosował będzie wyłącznie zasady i kryteria określone w SIWZ.</w:t>
      </w:r>
    </w:p>
    <w:p w14:paraId="2F0A6BB3" w14:textId="77777777" w:rsidR="00284EEA" w:rsidRPr="000D35F5" w:rsidRDefault="00284EEA" w:rsidP="00150D48">
      <w:pPr>
        <w:numPr>
          <w:ilvl w:val="0"/>
          <w:numId w:val="45"/>
        </w:numPr>
        <w:tabs>
          <w:tab w:val="num" w:pos="360"/>
        </w:tabs>
        <w:ind w:left="360"/>
        <w:jc w:val="both"/>
        <w:rPr>
          <w:rFonts w:ascii="Calibri" w:hAnsi="Calibri" w:cs="Calibri"/>
          <w:noProof/>
        </w:rPr>
      </w:pPr>
      <w:r w:rsidRPr="000D35F5">
        <w:rPr>
          <w:rFonts w:ascii="Calibri" w:hAnsi="Calibri" w:cs="Calibri"/>
          <w:noProof/>
        </w:rPr>
        <w:t>Zamawiający udzieli zamówienia Wykonawcy, którego oferta zostanie uznana za najkorzystniejszą.</w:t>
      </w:r>
    </w:p>
    <w:p w14:paraId="3DD26C66" w14:textId="77777777" w:rsidR="00284EEA" w:rsidRPr="000D35F5" w:rsidRDefault="00284EEA" w:rsidP="00150D48">
      <w:pPr>
        <w:numPr>
          <w:ilvl w:val="0"/>
          <w:numId w:val="45"/>
        </w:numPr>
        <w:tabs>
          <w:tab w:val="num" w:pos="360"/>
        </w:tabs>
        <w:ind w:left="360"/>
        <w:jc w:val="both"/>
        <w:rPr>
          <w:rFonts w:ascii="Calibri" w:hAnsi="Calibri" w:cs="Calibri"/>
          <w:noProof/>
        </w:rPr>
      </w:pPr>
      <w:r w:rsidRPr="000D35F5">
        <w:rPr>
          <w:rFonts w:ascii="Calibri" w:hAnsi="Calibri" w:cs="Calibri"/>
          <w:noProof/>
        </w:rPr>
        <w:t xml:space="preserve">Niezwłocznie po wyborze najkorzystniejszej oferty Zamawiający jednocześnie zawiadomi Wykonawców, którzy złożyli oferty, o: </w:t>
      </w:r>
    </w:p>
    <w:p w14:paraId="4C954BA3" w14:textId="77777777" w:rsidR="00284EEA" w:rsidRPr="000D35F5" w:rsidRDefault="00284EEA" w:rsidP="000D35F5">
      <w:pPr>
        <w:tabs>
          <w:tab w:val="num" w:pos="360"/>
        </w:tabs>
        <w:ind w:left="360" w:hanging="360"/>
        <w:jc w:val="both"/>
        <w:rPr>
          <w:rFonts w:ascii="Calibri" w:hAnsi="Calibri" w:cs="Calibri"/>
          <w:noProof/>
        </w:rPr>
      </w:pPr>
      <w:r w:rsidRPr="000D35F5">
        <w:rPr>
          <w:rFonts w:ascii="Calibri" w:hAnsi="Calibri" w:cs="Calibri"/>
          <w:noProof/>
        </w:rPr>
        <w:t xml:space="preserve">1) wyborze najkorzystniejszej oferty, podając nazwę albo imię i nazwisko, siedzibę albo miejsce zamieszkania i adres, jeżeli jest miejscem wykonywania działalności </w:t>
      </w:r>
      <w:r w:rsidR="009F300F">
        <w:rPr>
          <w:rFonts w:ascii="Calibri" w:hAnsi="Calibri" w:cs="Calibri"/>
          <w:noProof/>
        </w:rPr>
        <w:t>W</w:t>
      </w:r>
      <w:r w:rsidRPr="000D35F5">
        <w:rPr>
          <w:rFonts w:ascii="Calibri" w:hAnsi="Calibri" w:cs="Calibri"/>
          <w:noProof/>
        </w:rPr>
        <w:t>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6838A1A" w14:textId="77777777" w:rsidR="00284EEA" w:rsidRPr="000D35F5" w:rsidRDefault="00284EEA" w:rsidP="000D35F5">
      <w:pPr>
        <w:tabs>
          <w:tab w:val="num" w:pos="360"/>
        </w:tabs>
        <w:ind w:left="360" w:hanging="360"/>
        <w:jc w:val="both"/>
        <w:rPr>
          <w:rFonts w:ascii="Calibri" w:hAnsi="Calibri" w:cs="Calibri"/>
          <w:noProof/>
        </w:rPr>
      </w:pPr>
      <w:r w:rsidRPr="000D35F5">
        <w:rPr>
          <w:rFonts w:ascii="Calibri" w:hAnsi="Calibri" w:cs="Calibri"/>
          <w:noProof/>
        </w:rPr>
        <w:t xml:space="preserve">2) </w:t>
      </w:r>
      <w:r w:rsidR="009F300F">
        <w:rPr>
          <w:rFonts w:ascii="Calibri" w:hAnsi="Calibri" w:cs="Calibri"/>
          <w:noProof/>
        </w:rPr>
        <w:t>W</w:t>
      </w:r>
      <w:r w:rsidRPr="000D35F5">
        <w:rPr>
          <w:rFonts w:ascii="Calibri" w:hAnsi="Calibri" w:cs="Calibri"/>
          <w:noProof/>
        </w:rPr>
        <w:t>ykonawcach, którzy zostali wykluczeni,</w:t>
      </w:r>
    </w:p>
    <w:p w14:paraId="4F55D1C6" w14:textId="77777777" w:rsidR="00284EEA" w:rsidRPr="000D35F5" w:rsidRDefault="00284EEA" w:rsidP="000D35F5">
      <w:pPr>
        <w:tabs>
          <w:tab w:val="num" w:pos="360"/>
        </w:tabs>
        <w:ind w:left="360" w:hanging="360"/>
        <w:jc w:val="both"/>
        <w:rPr>
          <w:rFonts w:ascii="Calibri" w:hAnsi="Calibri" w:cs="Calibri"/>
          <w:noProof/>
        </w:rPr>
      </w:pPr>
      <w:r w:rsidRPr="000D35F5">
        <w:rPr>
          <w:rFonts w:ascii="Calibri" w:hAnsi="Calibri" w:cs="Calibri"/>
          <w:noProof/>
        </w:rPr>
        <w:t xml:space="preserve">3) </w:t>
      </w:r>
      <w:r w:rsidR="009F300F">
        <w:rPr>
          <w:rFonts w:ascii="Calibri" w:hAnsi="Calibri" w:cs="Calibri"/>
          <w:noProof/>
        </w:rPr>
        <w:t>W</w:t>
      </w:r>
      <w:r w:rsidRPr="000D35F5">
        <w:rPr>
          <w:rFonts w:ascii="Calibri" w:hAnsi="Calibri" w:cs="Calibri"/>
          <w:noProof/>
        </w:rPr>
        <w:t xml:space="preserve">ykonawcach, których oferty zostały odrzucone, powodach odrzucenia oferty, </w:t>
      </w:r>
    </w:p>
    <w:p w14:paraId="2A5D79F7" w14:textId="77777777" w:rsidR="00284EEA" w:rsidRPr="000D35F5" w:rsidRDefault="00284EEA" w:rsidP="000D35F5">
      <w:pPr>
        <w:tabs>
          <w:tab w:val="num" w:pos="360"/>
        </w:tabs>
        <w:ind w:left="360" w:hanging="360"/>
        <w:jc w:val="both"/>
        <w:rPr>
          <w:rFonts w:ascii="Calibri" w:hAnsi="Calibri" w:cs="Calibri"/>
          <w:noProof/>
        </w:rPr>
      </w:pPr>
      <w:r w:rsidRPr="000D35F5">
        <w:rPr>
          <w:rFonts w:ascii="Calibri" w:hAnsi="Calibri" w:cs="Calibri"/>
          <w:noProof/>
        </w:rPr>
        <w:t>4) unieważnieniu postępowania</w:t>
      </w:r>
    </w:p>
    <w:p w14:paraId="5F1CB4D2" w14:textId="77777777" w:rsidR="00284EEA" w:rsidRPr="000D35F5" w:rsidRDefault="00284EEA" w:rsidP="000D35F5">
      <w:pPr>
        <w:tabs>
          <w:tab w:val="num" w:pos="360"/>
        </w:tabs>
        <w:ind w:left="360" w:hanging="360"/>
        <w:jc w:val="both"/>
        <w:rPr>
          <w:rFonts w:ascii="Calibri" w:hAnsi="Calibri" w:cs="Calibri"/>
          <w:noProof/>
        </w:rPr>
      </w:pPr>
      <w:r w:rsidRPr="000D35F5">
        <w:rPr>
          <w:rFonts w:ascii="Calibri" w:hAnsi="Calibri" w:cs="Calibri"/>
          <w:noProof/>
        </w:rPr>
        <w:t>– podając uzasadnienie faktyczne i prawne.</w:t>
      </w:r>
    </w:p>
    <w:p w14:paraId="6B51D00D" w14:textId="77777777" w:rsidR="00284EEA" w:rsidRPr="000D35F5" w:rsidRDefault="00284EEA" w:rsidP="000D35F5">
      <w:pPr>
        <w:tabs>
          <w:tab w:val="num" w:pos="360"/>
        </w:tabs>
        <w:ind w:left="360" w:hanging="360"/>
        <w:jc w:val="both"/>
        <w:rPr>
          <w:rFonts w:ascii="Calibri" w:hAnsi="Calibri" w:cs="Calibri"/>
          <w:noProof/>
        </w:rPr>
      </w:pPr>
      <w:r w:rsidRPr="000D35F5">
        <w:rPr>
          <w:rFonts w:ascii="Calibri" w:hAnsi="Calibri" w:cs="Calibri"/>
          <w:noProof/>
        </w:rPr>
        <w:t xml:space="preserve">4. Niezwłocznie po wyborze najkorzystniejszej oferty Zamawiający zamieszcza informację, o której mowa w punkcie 3.1)  i 3.4) również na stronie internetowej. </w:t>
      </w:r>
    </w:p>
    <w:p w14:paraId="3CA774EA" w14:textId="77777777" w:rsidR="00284EEA" w:rsidRPr="000D35F5" w:rsidRDefault="00284EEA" w:rsidP="000D35F5">
      <w:pPr>
        <w:pStyle w:val="Nagwek1"/>
        <w:spacing w:before="0" w:after="0"/>
        <w:rPr>
          <w:rFonts w:ascii="Calibri" w:hAnsi="Calibri" w:cs="Calibri"/>
          <w:sz w:val="24"/>
          <w:szCs w:val="24"/>
        </w:rPr>
      </w:pPr>
      <w:bookmarkStart w:id="233" w:name="_Toc165617451"/>
      <w:bookmarkStart w:id="234" w:name="_Toc149527543"/>
      <w:bookmarkStart w:id="235" w:name="_Toc149527299"/>
      <w:bookmarkStart w:id="236" w:name="_Toc149527106"/>
      <w:bookmarkStart w:id="237" w:name="_Toc149526371"/>
      <w:bookmarkStart w:id="238" w:name="_Toc149526327"/>
      <w:r w:rsidRPr="000D35F5">
        <w:rPr>
          <w:rFonts w:ascii="Calibri" w:hAnsi="Calibri" w:cs="Calibri"/>
          <w:sz w:val="24"/>
          <w:szCs w:val="24"/>
        </w:rPr>
        <w:t>32. Informacje ogólne dotyczące kwestii formalnych umowy w sprawie niniejszego zamówienia.</w:t>
      </w:r>
      <w:bookmarkEnd w:id="233"/>
      <w:bookmarkEnd w:id="234"/>
      <w:bookmarkEnd w:id="235"/>
      <w:bookmarkEnd w:id="236"/>
      <w:bookmarkEnd w:id="237"/>
      <w:bookmarkEnd w:id="238"/>
    </w:p>
    <w:p w14:paraId="7F3D07F3" w14:textId="77777777" w:rsidR="00284EEA" w:rsidRPr="000D35F5" w:rsidRDefault="00284EEA" w:rsidP="000D35F5">
      <w:pPr>
        <w:tabs>
          <w:tab w:val="num" w:pos="720"/>
        </w:tabs>
        <w:jc w:val="both"/>
        <w:rPr>
          <w:rFonts w:ascii="Calibri" w:hAnsi="Calibri" w:cs="Calibri"/>
          <w:noProof/>
        </w:rPr>
      </w:pPr>
      <w:r w:rsidRPr="000D35F5">
        <w:rPr>
          <w:rFonts w:ascii="Calibri" w:hAnsi="Calibri" w:cs="Calibri"/>
          <w:noProof/>
        </w:rPr>
        <w:t>1. Zgodnie z art. 139 ustawy Prawo zamówień publicznych do umów w sprawach zamówień publicznych, stosuje się przepisy ustawy z dnia 23 kwietnia 1964 r. - Kodeks cywilny, jeżeli przepisy ustawy nie stanowią inaczej.</w:t>
      </w:r>
    </w:p>
    <w:p w14:paraId="6366F866" w14:textId="77777777" w:rsidR="00284EEA" w:rsidRPr="000D35F5" w:rsidRDefault="00284EEA" w:rsidP="000D35F5">
      <w:pPr>
        <w:tabs>
          <w:tab w:val="num" w:pos="720"/>
        </w:tabs>
        <w:jc w:val="both"/>
        <w:rPr>
          <w:rFonts w:ascii="Calibri" w:hAnsi="Calibri" w:cs="Calibri"/>
          <w:noProof/>
        </w:rPr>
      </w:pPr>
      <w:r w:rsidRPr="000D35F5">
        <w:rPr>
          <w:rFonts w:ascii="Calibri" w:hAnsi="Calibri" w:cs="Calibri"/>
          <w:noProof/>
        </w:rPr>
        <w:t>2. Umowa wymaga, pod rygorem nieważności, zachowania formy pisemnej, chyba że przepisy odrębne wymagają formy szczególnej.</w:t>
      </w:r>
    </w:p>
    <w:p w14:paraId="00545C77" w14:textId="77777777" w:rsidR="00284EEA" w:rsidRPr="000D35F5" w:rsidRDefault="00284EEA" w:rsidP="000D35F5">
      <w:pPr>
        <w:tabs>
          <w:tab w:val="num" w:pos="720"/>
        </w:tabs>
        <w:jc w:val="both"/>
        <w:rPr>
          <w:rFonts w:ascii="Calibri" w:hAnsi="Calibri" w:cs="Calibri"/>
          <w:noProof/>
        </w:rPr>
      </w:pPr>
      <w:r w:rsidRPr="000D35F5">
        <w:rPr>
          <w:rFonts w:ascii="Calibri" w:hAnsi="Calibri" w:cs="Calibri"/>
          <w:noProof/>
        </w:rPr>
        <w:t>3. Umowy są jawne i podlegają udostępnianiu na zasadach określonych w przepisach o dostępie do informacji publicznej.</w:t>
      </w:r>
    </w:p>
    <w:p w14:paraId="3F6BFAED" w14:textId="77777777" w:rsidR="00284EEA" w:rsidRPr="000D35F5" w:rsidRDefault="00284EEA" w:rsidP="000D35F5">
      <w:pPr>
        <w:tabs>
          <w:tab w:val="num" w:pos="720"/>
        </w:tabs>
        <w:jc w:val="both"/>
        <w:rPr>
          <w:rFonts w:ascii="Calibri" w:hAnsi="Calibri" w:cs="Calibri"/>
          <w:noProof/>
        </w:rPr>
      </w:pPr>
      <w:r w:rsidRPr="000D35F5">
        <w:rPr>
          <w:rFonts w:ascii="Calibri" w:hAnsi="Calibri" w:cs="Calibri"/>
          <w:noProof/>
        </w:rPr>
        <w:t>4. Zakres świadczenia Wykonawcy wynikający z umowy jest tożsamy z jego zobowiązaniem zawartym w ofercie;</w:t>
      </w:r>
    </w:p>
    <w:p w14:paraId="2C862AB2" w14:textId="77777777" w:rsidR="00284EEA" w:rsidRPr="000D35F5" w:rsidRDefault="00284EEA" w:rsidP="000D35F5">
      <w:pPr>
        <w:jc w:val="both"/>
        <w:rPr>
          <w:rFonts w:ascii="Calibri" w:hAnsi="Calibri" w:cs="Calibri"/>
          <w:noProof/>
        </w:rPr>
      </w:pPr>
      <w:r w:rsidRPr="000D35F5">
        <w:rPr>
          <w:rFonts w:ascii="Calibri" w:hAnsi="Calibri" w:cs="Calibri"/>
          <w:noProof/>
        </w:rPr>
        <w:t>3. Umowa jest zawarta na okres wskazany w części II niniejszej SIWZ;</w:t>
      </w:r>
    </w:p>
    <w:p w14:paraId="3220B34D" w14:textId="77777777" w:rsidR="00284EEA" w:rsidRPr="000D35F5" w:rsidRDefault="00284EEA" w:rsidP="000D35F5">
      <w:pPr>
        <w:jc w:val="both"/>
        <w:rPr>
          <w:rFonts w:ascii="Calibri" w:hAnsi="Calibri" w:cs="Calibri"/>
          <w:bCs/>
        </w:rPr>
      </w:pPr>
      <w:r w:rsidRPr="000D35F5">
        <w:rPr>
          <w:rFonts w:ascii="Calibri" w:hAnsi="Calibri" w:cs="Calibri"/>
          <w:noProof/>
        </w:rPr>
        <w:t xml:space="preserve">4. </w:t>
      </w:r>
      <w:r w:rsidRPr="000D35F5">
        <w:rPr>
          <w:rFonts w:ascii="Calibri" w:hAnsi="Calibri" w:cs="Calibri"/>
          <w:bCs/>
        </w:rPr>
        <w:t>Umowa podlega unieważnieniu w części wykraczającej poza określenie przedmiotu zamówienia zawartego w specyfikacji istotnych warunków zamówienia, z uwzględnieniem art. 144 ustawy Prawo Zamówień publicznych.</w:t>
      </w:r>
    </w:p>
    <w:p w14:paraId="2B8B5323" w14:textId="77777777" w:rsidR="00284EEA" w:rsidRPr="000D35F5" w:rsidRDefault="00284EEA" w:rsidP="000D35F5">
      <w:pPr>
        <w:jc w:val="both"/>
        <w:rPr>
          <w:rFonts w:ascii="Calibri" w:hAnsi="Calibri" w:cs="Calibri"/>
          <w:noProof/>
        </w:rPr>
      </w:pPr>
      <w:r w:rsidRPr="000D35F5">
        <w:rPr>
          <w:rFonts w:ascii="Calibri" w:hAnsi="Calibri" w:cs="Calibri"/>
          <w:noProof/>
        </w:rPr>
        <w:t>5. Pozostałe kwestie odnoszące się do umowy uregulowane są w części II niniejszej SIWZ.</w:t>
      </w:r>
    </w:p>
    <w:p w14:paraId="1B01281B" w14:textId="77777777" w:rsidR="00284EEA" w:rsidRPr="000D35F5" w:rsidRDefault="00284EEA" w:rsidP="000D35F5">
      <w:pPr>
        <w:pStyle w:val="Nagwek1"/>
        <w:spacing w:before="0" w:after="0"/>
        <w:rPr>
          <w:rFonts w:ascii="Calibri" w:hAnsi="Calibri" w:cs="Calibri"/>
          <w:sz w:val="24"/>
          <w:szCs w:val="24"/>
        </w:rPr>
      </w:pPr>
      <w:bookmarkStart w:id="239" w:name="a140"/>
      <w:bookmarkStart w:id="240" w:name="_Toc149526328"/>
      <w:bookmarkStart w:id="241" w:name="_Toc149526372"/>
      <w:bookmarkStart w:id="242" w:name="_Toc149527107"/>
      <w:bookmarkStart w:id="243" w:name="_Toc149527300"/>
      <w:bookmarkStart w:id="244" w:name="_Toc149527544"/>
      <w:bookmarkStart w:id="245" w:name="_Toc165617452"/>
      <w:bookmarkEnd w:id="239"/>
      <w:r w:rsidRPr="000D35F5">
        <w:rPr>
          <w:rFonts w:ascii="Calibri" w:hAnsi="Calibri" w:cs="Calibri"/>
          <w:sz w:val="24"/>
          <w:szCs w:val="24"/>
        </w:rPr>
        <w:t>33. Unieważnienie postępowania</w:t>
      </w:r>
      <w:bookmarkEnd w:id="240"/>
      <w:bookmarkEnd w:id="241"/>
      <w:bookmarkEnd w:id="242"/>
      <w:bookmarkEnd w:id="243"/>
      <w:bookmarkEnd w:id="244"/>
      <w:bookmarkEnd w:id="245"/>
    </w:p>
    <w:p w14:paraId="166C44BD" w14:textId="77777777" w:rsidR="00284EEA" w:rsidRPr="000D35F5" w:rsidRDefault="00284EEA" w:rsidP="000C1BF4">
      <w:pPr>
        <w:jc w:val="both"/>
        <w:rPr>
          <w:rFonts w:ascii="Calibri" w:hAnsi="Calibri" w:cs="Calibri"/>
        </w:rPr>
      </w:pPr>
      <w:r w:rsidRPr="000D35F5">
        <w:rPr>
          <w:rFonts w:ascii="Calibri" w:hAnsi="Calibri" w:cs="Calibri"/>
        </w:rPr>
        <w:t xml:space="preserve">Zamawiający unieważni postępowanie w przypadku: </w:t>
      </w:r>
    </w:p>
    <w:p w14:paraId="5295D196" w14:textId="77777777" w:rsidR="00284EEA" w:rsidRPr="000D35F5" w:rsidRDefault="00284EEA" w:rsidP="000C1BF4">
      <w:pPr>
        <w:autoSpaceDE w:val="0"/>
        <w:autoSpaceDN w:val="0"/>
        <w:adjustRightInd w:val="0"/>
        <w:jc w:val="both"/>
        <w:rPr>
          <w:rFonts w:ascii="Calibri" w:hAnsi="Calibri" w:cs="Calibri"/>
          <w:color w:val="000000"/>
        </w:rPr>
      </w:pPr>
      <w:bookmarkStart w:id="246" w:name="_Toc165617453"/>
      <w:bookmarkStart w:id="247" w:name="_Toc149527545"/>
      <w:bookmarkStart w:id="248" w:name="_Toc149527301"/>
      <w:bookmarkStart w:id="249" w:name="_Toc149527108"/>
      <w:bookmarkStart w:id="250" w:name="_Toc149526373"/>
      <w:bookmarkStart w:id="251" w:name="_Toc149526329"/>
      <w:r w:rsidRPr="000D35F5">
        <w:rPr>
          <w:rFonts w:ascii="Calibri" w:hAnsi="Calibri" w:cs="Calibri"/>
          <w:color w:val="000000"/>
        </w:rPr>
        <w:t xml:space="preserve">1) nie złożono żadnej oferty niepodlegającej odrzuceniu od wykonawcy niepodlegającego wykluczeniu, </w:t>
      </w:r>
    </w:p>
    <w:p w14:paraId="589659E8" w14:textId="77777777" w:rsidR="00284EEA" w:rsidRPr="000D35F5" w:rsidRDefault="00284EEA" w:rsidP="000C1BF4">
      <w:pPr>
        <w:autoSpaceDE w:val="0"/>
        <w:autoSpaceDN w:val="0"/>
        <w:adjustRightInd w:val="0"/>
        <w:jc w:val="both"/>
        <w:rPr>
          <w:rFonts w:ascii="Calibri" w:hAnsi="Calibri" w:cs="Calibri"/>
          <w:color w:val="000000"/>
        </w:rPr>
      </w:pPr>
      <w:r w:rsidRPr="000D35F5">
        <w:rPr>
          <w:rFonts w:ascii="Calibri" w:hAnsi="Calibri" w:cs="Calibri"/>
          <w:color w:val="000000"/>
        </w:rPr>
        <w:t xml:space="preserve">2)  cena najkorzystniejszej oferty lub oferta z najniższą ceną przewyższa kwotę, którą Zamawiający zamierza przeznaczyć na sfinansowanie zamówienia, chyba że Zamawiający może zwiększyć tę kwotę do ceny najkorzystniejszej oferty; </w:t>
      </w:r>
    </w:p>
    <w:p w14:paraId="1B040122" w14:textId="77777777" w:rsidR="00284EEA" w:rsidRPr="000D35F5" w:rsidRDefault="00284EEA" w:rsidP="000C1BF4">
      <w:pPr>
        <w:autoSpaceDE w:val="0"/>
        <w:autoSpaceDN w:val="0"/>
        <w:adjustRightInd w:val="0"/>
        <w:jc w:val="both"/>
        <w:rPr>
          <w:rFonts w:ascii="Calibri" w:hAnsi="Calibri" w:cs="Calibri"/>
          <w:color w:val="000000"/>
        </w:rPr>
      </w:pPr>
      <w:r w:rsidRPr="000D35F5">
        <w:rPr>
          <w:rFonts w:ascii="Calibri" w:hAnsi="Calibri" w:cs="Calibri"/>
          <w:color w:val="000000"/>
        </w:rPr>
        <w:t xml:space="preserve">3) w przypadkach, o których mowa w art. 91 ust. 5, zostały złożone oferty dodatkowe o takiej samej cenie; </w:t>
      </w:r>
    </w:p>
    <w:p w14:paraId="03AC45C1" w14:textId="77777777" w:rsidR="00F445D2" w:rsidRPr="000D35F5" w:rsidRDefault="00284EEA" w:rsidP="000C1BF4">
      <w:pPr>
        <w:autoSpaceDE w:val="0"/>
        <w:autoSpaceDN w:val="0"/>
        <w:adjustRightInd w:val="0"/>
        <w:jc w:val="both"/>
        <w:rPr>
          <w:rFonts w:ascii="Calibri" w:hAnsi="Calibri" w:cs="Calibri"/>
          <w:color w:val="000000"/>
        </w:rPr>
      </w:pPr>
      <w:r w:rsidRPr="000D35F5">
        <w:rPr>
          <w:rFonts w:ascii="Calibri" w:hAnsi="Calibri" w:cs="Calibri"/>
          <w:color w:val="000000"/>
        </w:rPr>
        <w:t xml:space="preserve">4) wystąpiła istotna zmiana okoliczności powodująca, że prowadzenie postępowania lub wykonanie zamówienia nie leży w interesie publicznym, czego nie można było wcześniej przewidzieć; </w:t>
      </w:r>
    </w:p>
    <w:p w14:paraId="02FCACC6" w14:textId="77777777" w:rsidR="00284EEA" w:rsidRPr="000D35F5" w:rsidRDefault="00284EEA" w:rsidP="000C1BF4">
      <w:pPr>
        <w:autoSpaceDE w:val="0"/>
        <w:autoSpaceDN w:val="0"/>
        <w:adjustRightInd w:val="0"/>
        <w:jc w:val="both"/>
        <w:rPr>
          <w:rFonts w:ascii="Calibri" w:hAnsi="Calibri" w:cs="Calibri"/>
          <w:color w:val="000000"/>
        </w:rPr>
      </w:pPr>
      <w:r w:rsidRPr="000D35F5">
        <w:rPr>
          <w:rFonts w:ascii="Calibri" w:hAnsi="Calibri" w:cs="Calibri"/>
        </w:rPr>
        <w:t xml:space="preserve">5) postępowanie obarczone jest niemożliwą do usunięcia wadą uniemożliwiającą zawarcie niepodlegającej unieważnieniu umowy w sprawie zamówienia publicznego. </w:t>
      </w:r>
    </w:p>
    <w:p w14:paraId="327CC920" w14:textId="77777777" w:rsidR="00284EEA" w:rsidRPr="000D35F5" w:rsidRDefault="00284EEA" w:rsidP="000D35F5">
      <w:pPr>
        <w:pStyle w:val="Nagwek1"/>
        <w:spacing w:before="0" w:after="0"/>
        <w:rPr>
          <w:rFonts w:ascii="Calibri" w:hAnsi="Calibri" w:cs="Calibri"/>
          <w:sz w:val="24"/>
          <w:szCs w:val="24"/>
        </w:rPr>
      </w:pPr>
      <w:r w:rsidRPr="000D35F5">
        <w:rPr>
          <w:rFonts w:ascii="Calibri" w:hAnsi="Calibri" w:cs="Calibri"/>
          <w:sz w:val="24"/>
          <w:szCs w:val="24"/>
        </w:rPr>
        <w:t>34. Środki ochrony prawej</w:t>
      </w:r>
      <w:bookmarkEnd w:id="246"/>
      <w:bookmarkEnd w:id="247"/>
      <w:bookmarkEnd w:id="248"/>
      <w:bookmarkEnd w:id="249"/>
      <w:bookmarkEnd w:id="250"/>
      <w:bookmarkEnd w:id="251"/>
    </w:p>
    <w:p w14:paraId="783C9602" w14:textId="77777777" w:rsidR="00284EEA" w:rsidRPr="000D35F5" w:rsidRDefault="00284EEA" w:rsidP="00150D48">
      <w:pPr>
        <w:numPr>
          <w:ilvl w:val="0"/>
          <w:numId w:val="46"/>
        </w:numPr>
        <w:tabs>
          <w:tab w:val="num" w:pos="360"/>
        </w:tabs>
        <w:ind w:left="360"/>
        <w:jc w:val="both"/>
        <w:rPr>
          <w:rFonts w:ascii="Calibri" w:hAnsi="Calibri" w:cs="Calibri"/>
          <w:noProof/>
        </w:rPr>
      </w:pPr>
      <w:r w:rsidRPr="000D35F5">
        <w:rPr>
          <w:rFonts w:ascii="Calibri" w:hAnsi="Calibri" w:cs="Calibri"/>
          <w:b/>
          <w:noProof/>
        </w:rPr>
        <w:t>Informacje ogólne.</w:t>
      </w:r>
    </w:p>
    <w:p w14:paraId="4753C336" w14:textId="77777777" w:rsidR="00284EEA" w:rsidRPr="000D35F5" w:rsidRDefault="00284EEA" w:rsidP="00150D48">
      <w:pPr>
        <w:numPr>
          <w:ilvl w:val="0"/>
          <w:numId w:val="47"/>
        </w:numPr>
        <w:ind w:left="284" w:hanging="284"/>
        <w:jc w:val="both"/>
        <w:rPr>
          <w:rFonts w:ascii="Calibri" w:hAnsi="Calibri" w:cs="Calibri"/>
          <w:noProof/>
        </w:rPr>
      </w:pPr>
      <w:r w:rsidRPr="000D35F5">
        <w:rPr>
          <w:rFonts w:ascii="Calibri" w:hAnsi="Calibri" w:cs="Calibri"/>
          <w:noProof/>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14:paraId="7374CB73" w14:textId="77777777" w:rsidR="00284EEA" w:rsidRPr="000D35F5" w:rsidRDefault="00284EEA" w:rsidP="00150D48">
      <w:pPr>
        <w:numPr>
          <w:ilvl w:val="0"/>
          <w:numId w:val="47"/>
        </w:numPr>
        <w:ind w:left="284" w:hanging="284"/>
        <w:jc w:val="both"/>
        <w:rPr>
          <w:rFonts w:ascii="Calibri" w:hAnsi="Calibri" w:cs="Calibri"/>
          <w:noProof/>
        </w:rPr>
      </w:pPr>
      <w:r w:rsidRPr="000D35F5">
        <w:rPr>
          <w:rFonts w:ascii="Calibri" w:hAnsi="Calibri" w:cs="Calibri"/>
          <w:noProof/>
        </w:rPr>
        <w:t>Środki ochrony prawnej wobec ogłoszenia o zamówieniu oraz specyfikacji istotnych warunków zamówienia przysługują również organizacjom wpisanym na listę, o której mowa w art. 154 pkt 5.</w:t>
      </w:r>
    </w:p>
    <w:p w14:paraId="62ADFD00" w14:textId="77777777" w:rsidR="00284EEA" w:rsidRPr="000D35F5" w:rsidRDefault="00284EEA" w:rsidP="00150D48">
      <w:pPr>
        <w:numPr>
          <w:ilvl w:val="0"/>
          <w:numId w:val="47"/>
        </w:numPr>
        <w:ind w:left="284" w:hanging="284"/>
        <w:jc w:val="both"/>
        <w:rPr>
          <w:rFonts w:ascii="Calibri" w:hAnsi="Calibri" w:cs="Calibri"/>
          <w:noProof/>
        </w:rPr>
      </w:pPr>
      <w:r w:rsidRPr="000D35F5">
        <w:rPr>
          <w:rFonts w:ascii="Calibri" w:hAnsi="Calibri" w:cs="Calibri"/>
          <w:noProof/>
        </w:rPr>
        <w:t>Środkami ochrony prawnej, o których mowa w pkt. 34.1. niniejszej IDW są:</w:t>
      </w:r>
    </w:p>
    <w:p w14:paraId="47CFDD83" w14:textId="77777777" w:rsidR="00284EEA" w:rsidRPr="000D35F5" w:rsidRDefault="00284EEA" w:rsidP="00150D48">
      <w:pPr>
        <w:numPr>
          <w:ilvl w:val="1"/>
          <w:numId w:val="46"/>
        </w:numPr>
        <w:tabs>
          <w:tab w:val="num" w:pos="709"/>
        </w:tabs>
        <w:ind w:left="1080" w:hanging="654"/>
        <w:jc w:val="both"/>
        <w:rPr>
          <w:rFonts w:ascii="Calibri" w:hAnsi="Calibri" w:cs="Calibri"/>
          <w:noProof/>
        </w:rPr>
      </w:pPr>
      <w:r w:rsidRPr="000D35F5">
        <w:rPr>
          <w:rFonts w:ascii="Calibri" w:hAnsi="Calibri" w:cs="Calibri"/>
          <w:noProof/>
        </w:rPr>
        <w:t>odwołanie,</w:t>
      </w:r>
    </w:p>
    <w:p w14:paraId="0C71D5BE" w14:textId="77777777" w:rsidR="00284EEA" w:rsidRPr="000D35F5" w:rsidRDefault="00284EEA" w:rsidP="00150D48">
      <w:pPr>
        <w:numPr>
          <w:ilvl w:val="1"/>
          <w:numId w:val="46"/>
        </w:numPr>
        <w:tabs>
          <w:tab w:val="num" w:pos="709"/>
        </w:tabs>
        <w:ind w:left="1080" w:hanging="654"/>
        <w:jc w:val="both"/>
        <w:rPr>
          <w:rFonts w:ascii="Calibri" w:hAnsi="Calibri" w:cs="Calibri"/>
          <w:noProof/>
        </w:rPr>
      </w:pPr>
      <w:r w:rsidRPr="000D35F5">
        <w:rPr>
          <w:rFonts w:ascii="Calibri" w:hAnsi="Calibri" w:cs="Calibri"/>
          <w:noProof/>
        </w:rPr>
        <w:t>skarga do sądu.</w:t>
      </w:r>
    </w:p>
    <w:p w14:paraId="062183C3" w14:textId="77777777" w:rsidR="00284EEA" w:rsidRPr="000D35F5" w:rsidRDefault="00284EEA" w:rsidP="00150D48">
      <w:pPr>
        <w:numPr>
          <w:ilvl w:val="0"/>
          <w:numId w:val="46"/>
        </w:numPr>
        <w:tabs>
          <w:tab w:val="num" w:pos="360"/>
        </w:tabs>
        <w:ind w:left="360"/>
        <w:jc w:val="both"/>
        <w:rPr>
          <w:rFonts w:ascii="Calibri" w:hAnsi="Calibri" w:cs="Calibri"/>
          <w:noProof/>
        </w:rPr>
      </w:pPr>
      <w:r w:rsidRPr="000D35F5">
        <w:rPr>
          <w:rFonts w:ascii="Calibri" w:hAnsi="Calibri" w:cs="Calibri"/>
          <w:noProof/>
        </w:rPr>
        <w:t>Odwołanie.</w:t>
      </w:r>
    </w:p>
    <w:p w14:paraId="4EC889FC" w14:textId="77777777" w:rsidR="00284EEA" w:rsidRPr="000D35F5" w:rsidRDefault="00284EEA" w:rsidP="000D35F5">
      <w:pPr>
        <w:ind w:left="284"/>
        <w:jc w:val="both"/>
        <w:rPr>
          <w:rFonts w:ascii="Calibri" w:hAnsi="Calibri" w:cs="Calibri"/>
        </w:rPr>
      </w:pPr>
      <w:r w:rsidRPr="000D35F5">
        <w:rPr>
          <w:rFonts w:ascii="Calibri" w:hAnsi="Calibri" w:cs="Calibri"/>
        </w:rPr>
        <w:t>Szczegółowo kwestie odnoszące się do odwołania przedstawione są w art. 180-198 ustawy Prawo zamówień publicznych</w:t>
      </w:r>
    </w:p>
    <w:p w14:paraId="7E626096" w14:textId="77777777" w:rsidR="00284EEA" w:rsidRPr="000D35F5" w:rsidRDefault="00284EEA" w:rsidP="00150D48">
      <w:pPr>
        <w:numPr>
          <w:ilvl w:val="0"/>
          <w:numId w:val="46"/>
        </w:numPr>
        <w:tabs>
          <w:tab w:val="num" w:pos="360"/>
        </w:tabs>
        <w:ind w:left="360"/>
        <w:jc w:val="both"/>
        <w:rPr>
          <w:rFonts w:ascii="Calibri" w:hAnsi="Calibri" w:cs="Calibri"/>
          <w:noProof/>
        </w:rPr>
      </w:pPr>
      <w:r w:rsidRPr="000D35F5">
        <w:rPr>
          <w:rFonts w:ascii="Calibri" w:hAnsi="Calibri" w:cs="Calibri"/>
          <w:noProof/>
        </w:rPr>
        <w:t>Skarga do sądu.</w:t>
      </w:r>
    </w:p>
    <w:p w14:paraId="1F2044BE" w14:textId="77777777" w:rsidR="00284EEA" w:rsidRPr="000D35F5" w:rsidRDefault="00284EEA" w:rsidP="000D35F5">
      <w:pPr>
        <w:ind w:left="360"/>
        <w:jc w:val="both"/>
        <w:rPr>
          <w:rFonts w:ascii="Calibri" w:hAnsi="Calibri" w:cs="Calibri"/>
          <w:noProof/>
        </w:rPr>
      </w:pPr>
      <w:r w:rsidRPr="000D35F5">
        <w:rPr>
          <w:rFonts w:ascii="Calibri" w:hAnsi="Calibri" w:cs="Calibri"/>
        </w:rPr>
        <w:t>Na orzeczenie Izby stronom oraz uczestnikom postępowania odwoławczego przysługuje skarga do sądu. Szczegółowo kwestie dotyczące skargi do sądu uregulowane zostały w art.198a-198g ustawy Prawo zamówień publicznych</w:t>
      </w:r>
    </w:p>
    <w:p w14:paraId="33F9F661" w14:textId="77777777" w:rsidR="00284EEA" w:rsidRPr="000D35F5" w:rsidRDefault="00284EEA" w:rsidP="000D35F5">
      <w:pPr>
        <w:pStyle w:val="Nagwek1"/>
        <w:spacing w:before="0" w:after="0"/>
        <w:rPr>
          <w:rFonts w:ascii="Calibri" w:hAnsi="Calibri" w:cs="Calibri"/>
          <w:sz w:val="24"/>
          <w:szCs w:val="24"/>
        </w:rPr>
      </w:pPr>
      <w:bookmarkStart w:id="252" w:name="_Toc165617454"/>
      <w:bookmarkStart w:id="253" w:name="_Toc149527546"/>
      <w:bookmarkStart w:id="254" w:name="_Toc149527302"/>
      <w:bookmarkStart w:id="255" w:name="_Toc149527109"/>
      <w:bookmarkStart w:id="256" w:name="_Toc149526374"/>
      <w:bookmarkStart w:id="257" w:name="_Toc149526330"/>
      <w:r w:rsidRPr="000D35F5">
        <w:rPr>
          <w:rFonts w:ascii="Calibri" w:hAnsi="Calibri" w:cs="Calibri"/>
          <w:sz w:val="24"/>
          <w:szCs w:val="24"/>
        </w:rPr>
        <w:t>35. Sposób porozumiewania się Zamawiającego z Wykonawcami.</w:t>
      </w:r>
      <w:bookmarkEnd w:id="252"/>
      <w:bookmarkEnd w:id="253"/>
      <w:bookmarkEnd w:id="254"/>
      <w:bookmarkEnd w:id="255"/>
      <w:bookmarkEnd w:id="256"/>
      <w:bookmarkEnd w:id="257"/>
    </w:p>
    <w:p w14:paraId="176DBA69" w14:textId="77777777" w:rsidR="00284EEA" w:rsidRPr="000D35F5" w:rsidRDefault="00284EEA" w:rsidP="00150D48">
      <w:pPr>
        <w:numPr>
          <w:ilvl w:val="0"/>
          <w:numId w:val="48"/>
        </w:numPr>
        <w:ind w:left="357" w:hanging="357"/>
        <w:jc w:val="both"/>
        <w:rPr>
          <w:rFonts w:ascii="Calibri" w:hAnsi="Calibri" w:cs="Calibri"/>
          <w:noProof/>
        </w:rPr>
      </w:pPr>
      <w:r w:rsidRPr="000D35F5">
        <w:rPr>
          <w:rFonts w:ascii="Calibri" w:hAnsi="Calibri" w:cs="Calibri"/>
          <w:noProof/>
        </w:rPr>
        <w:t>W niniejszym postępowaniu oświadczenia, wnioski, zawiadomienia oraz informacje Zamawiający i Wykonawcy przekazują za pomocą środków komunikacji elektronicznej Dopuszcza się formę faksową.</w:t>
      </w:r>
    </w:p>
    <w:p w14:paraId="67951972" w14:textId="77777777" w:rsidR="00284EEA" w:rsidRPr="000D35F5" w:rsidRDefault="00284EEA" w:rsidP="00150D48">
      <w:pPr>
        <w:numPr>
          <w:ilvl w:val="0"/>
          <w:numId w:val="48"/>
        </w:numPr>
        <w:ind w:left="357" w:hanging="357"/>
        <w:jc w:val="both"/>
        <w:rPr>
          <w:rFonts w:ascii="Calibri" w:hAnsi="Calibri" w:cs="Calibri"/>
          <w:noProof/>
        </w:rPr>
      </w:pPr>
      <w:r w:rsidRPr="000D35F5">
        <w:rPr>
          <w:rFonts w:ascii="Calibri" w:hAnsi="Calibri" w:cs="Calibri"/>
          <w:noProof/>
        </w:rPr>
        <w:t>Jeżeli Zamawiający lub Wykonawca przekazują oświadczenia, wnioski, zawiadomienia oraz informacje za pomocą środków komunikacji elektronicznej lub faksem,  każda ze stron na żądanie drugiej niezwłocznie potwierdza fakt ich otrzymania.</w:t>
      </w:r>
    </w:p>
    <w:p w14:paraId="5DFE194E" w14:textId="77777777" w:rsidR="00284EEA" w:rsidRPr="000D35F5" w:rsidRDefault="00284EEA" w:rsidP="00150D48">
      <w:pPr>
        <w:numPr>
          <w:ilvl w:val="0"/>
          <w:numId w:val="48"/>
        </w:numPr>
        <w:ind w:left="357" w:hanging="357"/>
        <w:jc w:val="both"/>
        <w:rPr>
          <w:rFonts w:ascii="Calibri" w:hAnsi="Calibri" w:cs="Calibri"/>
          <w:noProof/>
        </w:rPr>
      </w:pPr>
      <w:r w:rsidRPr="000D35F5">
        <w:rPr>
          <w:rFonts w:ascii="Calibri" w:hAnsi="Calibri" w:cs="Calibri"/>
          <w:noProof/>
        </w:rPr>
        <w:t>Wybrany sposób przekazywania oświadczeń, wniosków, zawiadomień oraz informacji nie może ograniczać konkurencji; zawsze dopuszczalna jest forma pisemna, z zastrzeżeniem wyjątków przewidzianych w ustawie Prawo zamóweiń publicznych</w:t>
      </w:r>
    </w:p>
    <w:p w14:paraId="781DBEF1" w14:textId="77777777" w:rsidR="00284EEA" w:rsidRPr="000D35F5" w:rsidRDefault="00284EEA" w:rsidP="000D35F5">
      <w:pPr>
        <w:pStyle w:val="Nagwek1"/>
        <w:spacing w:before="0" w:after="0"/>
        <w:rPr>
          <w:rFonts w:ascii="Calibri" w:hAnsi="Calibri" w:cs="Calibri"/>
          <w:sz w:val="24"/>
          <w:szCs w:val="24"/>
        </w:rPr>
      </w:pPr>
      <w:bookmarkStart w:id="258" w:name="_Toc165617455"/>
      <w:bookmarkStart w:id="259" w:name="_Toc149527547"/>
      <w:bookmarkStart w:id="260" w:name="_Toc149527303"/>
      <w:bookmarkStart w:id="261" w:name="_Toc149527110"/>
      <w:bookmarkStart w:id="262" w:name="_Toc149526375"/>
      <w:bookmarkStart w:id="263" w:name="_Toc149526331"/>
      <w:bookmarkStart w:id="264" w:name="_Toc65960016"/>
      <w:r w:rsidRPr="000D35F5">
        <w:rPr>
          <w:rFonts w:ascii="Calibri" w:hAnsi="Calibri" w:cs="Calibri"/>
          <w:sz w:val="24"/>
          <w:szCs w:val="24"/>
        </w:rPr>
        <w:t>36. Podwykonawstwo.</w:t>
      </w:r>
      <w:bookmarkEnd w:id="258"/>
      <w:bookmarkEnd w:id="259"/>
      <w:bookmarkEnd w:id="260"/>
      <w:bookmarkEnd w:id="261"/>
      <w:bookmarkEnd w:id="262"/>
      <w:bookmarkEnd w:id="263"/>
    </w:p>
    <w:p w14:paraId="28331C30" w14:textId="77777777" w:rsidR="00284EEA" w:rsidRPr="000D35F5" w:rsidRDefault="00284EEA" w:rsidP="000D35F5">
      <w:pPr>
        <w:ind w:left="360"/>
        <w:jc w:val="both"/>
        <w:textAlignment w:val="top"/>
        <w:rPr>
          <w:rFonts w:ascii="Calibri" w:hAnsi="Calibri" w:cs="Calibri"/>
        </w:rPr>
      </w:pPr>
      <w:r w:rsidRPr="000D35F5">
        <w:rPr>
          <w:rFonts w:ascii="Calibri" w:hAnsi="Calibri" w:cs="Calibri"/>
        </w:rPr>
        <w:t>Zamawiający żąda wskazania przez Wykonawcę w ofercie wszystkich tych części zakresu przedmiotu zamówienia, których wykonanie zamierza powierzyć podwykonawcom. Wskazanie niniejszego nastąpi w Formularzu Oferty.</w:t>
      </w:r>
    </w:p>
    <w:p w14:paraId="4BCD21FF" w14:textId="77777777" w:rsidR="00284EEA" w:rsidRPr="000D35F5" w:rsidRDefault="00284EEA" w:rsidP="000D35F5">
      <w:pPr>
        <w:pStyle w:val="Nagwek1"/>
        <w:spacing w:before="0" w:after="0"/>
        <w:rPr>
          <w:rFonts w:ascii="Calibri" w:hAnsi="Calibri" w:cs="Calibri"/>
          <w:sz w:val="24"/>
          <w:szCs w:val="24"/>
        </w:rPr>
      </w:pPr>
      <w:bookmarkStart w:id="265" w:name="_Toc165617456"/>
      <w:bookmarkStart w:id="266" w:name="_Toc149527548"/>
      <w:bookmarkStart w:id="267" w:name="_Toc149527304"/>
      <w:bookmarkStart w:id="268" w:name="_Toc149527111"/>
      <w:bookmarkStart w:id="269" w:name="_Toc149526376"/>
      <w:bookmarkStart w:id="270" w:name="_Toc149526332"/>
      <w:r w:rsidRPr="000D35F5">
        <w:rPr>
          <w:rFonts w:ascii="Calibri" w:hAnsi="Calibri" w:cs="Calibri"/>
          <w:sz w:val="24"/>
          <w:szCs w:val="24"/>
        </w:rPr>
        <w:t>37. Wykaz załączników do niniejszych IDW.</w:t>
      </w:r>
      <w:bookmarkEnd w:id="265"/>
      <w:bookmarkEnd w:id="266"/>
      <w:bookmarkEnd w:id="267"/>
      <w:bookmarkEnd w:id="268"/>
      <w:bookmarkEnd w:id="269"/>
      <w:bookmarkEnd w:id="270"/>
    </w:p>
    <w:p w14:paraId="179E1532" w14:textId="77777777" w:rsidR="00284EEA" w:rsidRPr="000D35F5" w:rsidRDefault="00284EEA" w:rsidP="000D35F5">
      <w:pPr>
        <w:jc w:val="both"/>
        <w:rPr>
          <w:rFonts w:ascii="Calibri" w:hAnsi="Calibri" w:cs="Calibri"/>
        </w:rPr>
      </w:pPr>
      <w:r w:rsidRPr="000D35F5">
        <w:rPr>
          <w:rFonts w:ascii="Calibri" w:hAnsi="Calibri" w:cs="Calibri"/>
        </w:rPr>
        <w:t>Załącznikami do niniejszej IDW są następujące wzory:</w:t>
      </w:r>
    </w:p>
    <w:p w14:paraId="269FE5AC" w14:textId="77777777" w:rsidR="00284EEA" w:rsidRPr="000D35F5" w:rsidRDefault="00284EEA" w:rsidP="000D35F5">
      <w:pPr>
        <w:ind w:left="720"/>
        <w:jc w:val="both"/>
        <w:rPr>
          <w:rFonts w:ascii="Calibri" w:hAnsi="Calibri" w:cs="Calibri"/>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804"/>
        <w:gridCol w:w="6976"/>
      </w:tblGrid>
      <w:tr w:rsidR="00284EEA" w:rsidRPr="000D35F5" w14:paraId="10A4F277" w14:textId="77777777" w:rsidTr="00874E3B">
        <w:tc>
          <w:tcPr>
            <w:tcW w:w="430" w:type="dxa"/>
            <w:tcBorders>
              <w:top w:val="single" w:sz="4" w:space="0" w:color="auto"/>
              <w:left w:val="single" w:sz="4" w:space="0" w:color="auto"/>
              <w:bottom w:val="single" w:sz="4" w:space="0" w:color="auto"/>
              <w:right w:val="single" w:sz="4" w:space="0" w:color="auto"/>
            </w:tcBorders>
            <w:vAlign w:val="center"/>
            <w:hideMark/>
          </w:tcPr>
          <w:p w14:paraId="5F3ACE66" w14:textId="77777777" w:rsidR="00284EEA" w:rsidRPr="000D35F5" w:rsidRDefault="00284EEA" w:rsidP="000D35F5">
            <w:pPr>
              <w:jc w:val="both"/>
              <w:rPr>
                <w:rFonts w:ascii="Calibri" w:hAnsi="Calibri" w:cs="Calibri"/>
                <w:b/>
                <w:sz w:val="22"/>
                <w:szCs w:val="22"/>
              </w:rPr>
            </w:pPr>
            <w:r w:rsidRPr="000D35F5">
              <w:rPr>
                <w:rFonts w:ascii="Calibri" w:hAnsi="Calibri" w:cs="Calibri"/>
                <w:b/>
                <w:sz w:val="22"/>
                <w:szCs w:val="22"/>
              </w:rPr>
              <w:t>l.p.</w:t>
            </w:r>
          </w:p>
        </w:tc>
        <w:tc>
          <w:tcPr>
            <w:tcW w:w="1804" w:type="dxa"/>
            <w:tcBorders>
              <w:top w:val="single" w:sz="4" w:space="0" w:color="auto"/>
              <w:left w:val="single" w:sz="4" w:space="0" w:color="auto"/>
              <w:bottom w:val="single" w:sz="4" w:space="0" w:color="auto"/>
              <w:right w:val="single" w:sz="4" w:space="0" w:color="auto"/>
            </w:tcBorders>
            <w:vAlign w:val="center"/>
            <w:hideMark/>
          </w:tcPr>
          <w:p w14:paraId="6E0D13DE" w14:textId="77777777" w:rsidR="00284EEA" w:rsidRPr="000D35F5" w:rsidRDefault="00284EEA" w:rsidP="000D35F5">
            <w:pPr>
              <w:jc w:val="both"/>
              <w:rPr>
                <w:rFonts w:ascii="Calibri" w:hAnsi="Calibri" w:cs="Calibri"/>
                <w:b/>
                <w:sz w:val="22"/>
                <w:szCs w:val="22"/>
              </w:rPr>
            </w:pPr>
            <w:r w:rsidRPr="000D35F5">
              <w:rPr>
                <w:rFonts w:ascii="Calibri" w:hAnsi="Calibri" w:cs="Calibri"/>
                <w:b/>
                <w:sz w:val="22"/>
                <w:szCs w:val="22"/>
              </w:rPr>
              <w:t>Oznaczenie Załącznika</w:t>
            </w:r>
          </w:p>
        </w:tc>
        <w:tc>
          <w:tcPr>
            <w:tcW w:w="6976" w:type="dxa"/>
            <w:tcBorders>
              <w:top w:val="single" w:sz="4" w:space="0" w:color="auto"/>
              <w:left w:val="single" w:sz="4" w:space="0" w:color="auto"/>
              <w:bottom w:val="single" w:sz="4" w:space="0" w:color="auto"/>
              <w:right w:val="single" w:sz="4" w:space="0" w:color="auto"/>
            </w:tcBorders>
            <w:vAlign w:val="center"/>
            <w:hideMark/>
          </w:tcPr>
          <w:p w14:paraId="06C00C4F" w14:textId="77777777" w:rsidR="00284EEA" w:rsidRPr="000D35F5" w:rsidRDefault="00284EEA" w:rsidP="000D35F5">
            <w:pPr>
              <w:pStyle w:val="Nagwek3"/>
              <w:jc w:val="both"/>
              <w:rPr>
                <w:rFonts w:ascii="Calibri" w:hAnsi="Calibri" w:cs="Calibri"/>
                <w:sz w:val="22"/>
                <w:szCs w:val="22"/>
              </w:rPr>
            </w:pPr>
            <w:bookmarkStart w:id="271" w:name="_Toc149526333"/>
            <w:r w:rsidRPr="000D35F5">
              <w:rPr>
                <w:rFonts w:ascii="Calibri" w:hAnsi="Calibri" w:cs="Calibri"/>
                <w:sz w:val="22"/>
                <w:szCs w:val="22"/>
              </w:rPr>
              <w:t>Nazwa Załącznika</w:t>
            </w:r>
            <w:bookmarkEnd w:id="271"/>
          </w:p>
        </w:tc>
      </w:tr>
      <w:tr w:rsidR="00284EEA" w:rsidRPr="000D35F5" w14:paraId="62BA4CF3" w14:textId="77777777" w:rsidTr="00874E3B">
        <w:tc>
          <w:tcPr>
            <w:tcW w:w="430" w:type="dxa"/>
            <w:tcBorders>
              <w:top w:val="single" w:sz="4" w:space="0" w:color="auto"/>
              <w:left w:val="single" w:sz="4" w:space="0" w:color="auto"/>
              <w:bottom w:val="single" w:sz="4" w:space="0" w:color="auto"/>
              <w:right w:val="single" w:sz="4" w:space="0" w:color="auto"/>
            </w:tcBorders>
          </w:tcPr>
          <w:p w14:paraId="22F688D0" w14:textId="77777777" w:rsidR="00284EEA" w:rsidRPr="000D35F5" w:rsidRDefault="00284EEA" w:rsidP="00150D48">
            <w:pPr>
              <w:pStyle w:val="Stopka"/>
              <w:keepNext/>
              <w:numPr>
                <w:ilvl w:val="0"/>
                <w:numId w:val="49"/>
              </w:numPr>
              <w:jc w:val="center"/>
              <w:outlineLvl w:val="2"/>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hideMark/>
          </w:tcPr>
          <w:p w14:paraId="66EB5546" w14:textId="77777777" w:rsidR="00284EEA" w:rsidRPr="000D35F5" w:rsidRDefault="00284EEA" w:rsidP="000D35F5">
            <w:pPr>
              <w:rPr>
                <w:rFonts w:ascii="Calibri" w:hAnsi="Calibri" w:cs="Calibri"/>
              </w:rPr>
            </w:pPr>
            <w:r w:rsidRPr="000D35F5">
              <w:rPr>
                <w:rFonts w:ascii="Calibri" w:hAnsi="Calibri" w:cs="Calibri"/>
              </w:rPr>
              <w:t>Załącznik nr 1</w:t>
            </w:r>
          </w:p>
        </w:tc>
        <w:tc>
          <w:tcPr>
            <w:tcW w:w="6976" w:type="dxa"/>
            <w:tcBorders>
              <w:top w:val="single" w:sz="4" w:space="0" w:color="auto"/>
              <w:left w:val="single" w:sz="4" w:space="0" w:color="auto"/>
              <w:bottom w:val="single" w:sz="4" w:space="0" w:color="auto"/>
              <w:right w:val="single" w:sz="4" w:space="0" w:color="auto"/>
            </w:tcBorders>
            <w:hideMark/>
          </w:tcPr>
          <w:p w14:paraId="6D3343BB" w14:textId="77777777" w:rsidR="00284EEA" w:rsidRPr="000D35F5" w:rsidRDefault="00284EEA" w:rsidP="000D35F5">
            <w:pPr>
              <w:rPr>
                <w:rFonts w:ascii="Calibri" w:hAnsi="Calibri" w:cs="Calibri"/>
              </w:rPr>
            </w:pPr>
            <w:r w:rsidRPr="000D35F5">
              <w:rPr>
                <w:rFonts w:ascii="Calibri" w:hAnsi="Calibri" w:cs="Calibri"/>
              </w:rPr>
              <w:t>Wzór Formularza Oferty</w:t>
            </w:r>
          </w:p>
        </w:tc>
      </w:tr>
      <w:tr w:rsidR="00284EEA" w:rsidRPr="000D35F5" w14:paraId="1F6A05C6" w14:textId="77777777" w:rsidTr="00874E3B">
        <w:tc>
          <w:tcPr>
            <w:tcW w:w="430" w:type="dxa"/>
            <w:tcBorders>
              <w:top w:val="single" w:sz="4" w:space="0" w:color="auto"/>
              <w:left w:val="single" w:sz="4" w:space="0" w:color="auto"/>
              <w:bottom w:val="single" w:sz="4" w:space="0" w:color="auto"/>
              <w:right w:val="single" w:sz="4" w:space="0" w:color="auto"/>
            </w:tcBorders>
          </w:tcPr>
          <w:p w14:paraId="2026F566" w14:textId="77777777" w:rsidR="00284EEA" w:rsidRPr="000D35F5" w:rsidRDefault="00284EEA" w:rsidP="00150D48">
            <w:pPr>
              <w:numPr>
                <w:ilvl w:val="0"/>
                <w:numId w:val="49"/>
              </w:numPr>
              <w:jc w:val="both"/>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hideMark/>
          </w:tcPr>
          <w:p w14:paraId="11A10BD8" w14:textId="77777777" w:rsidR="00284EEA" w:rsidRPr="000D35F5" w:rsidRDefault="00284EEA" w:rsidP="000D35F5">
            <w:pPr>
              <w:jc w:val="both"/>
              <w:rPr>
                <w:rFonts w:ascii="Calibri" w:hAnsi="Calibri" w:cs="Calibri"/>
              </w:rPr>
            </w:pPr>
            <w:r w:rsidRPr="000D35F5">
              <w:rPr>
                <w:rFonts w:ascii="Calibri" w:hAnsi="Calibri" w:cs="Calibri"/>
              </w:rPr>
              <w:t>Załącznik nr 2</w:t>
            </w:r>
          </w:p>
        </w:tc>
        <w:tc>
          <w:tcPr>
            <w:tcW w:w="6976" w:type="dxa"/>
            <w:tcBorders>
              <w:top w:val="single" w:sz="4" w:space="0" w:color="auto"/>
              <w:left w:val="single" w:sz="4" w:space="0" w:color="auto"/>
              <w:bottom w:val="single" w:sz="4" w:space="0" w:color="auto"/>
              <w:right w:val="single" w:sz="4" w:space="0" w:color="auto"/>
            </w:tcBorders>
            <w:hideMark/>
          </w:tcPr>
          <w:p w14:paraId="6A502360" w14:textId="77777777" w:rsidR="00284EEA" w:rsidRPr="000D35F5" w:rsidRDefault="00284EEA" w:rsidP="000D35F5">
            <w:pPr>
              <w:pStyle w:val="Spistreci4"/>
              <w:spacing w:line="240" w:lineRule="auto"/>
              <w:rPr>
                <w:rFonts w:ascii="Calibri" w:hAnsi="Calibri" w:cs="Calibri"/>
                <w:sz w:val="24"/>
                <w:szCs w:val="24"/>
              </w:rPr>
            </w:pPr>
            <w:r w:rsidRPr="000D35F5">
              <w:rPr>
                <w:rFonts w:ascii="Calibri" w:hAnsi="Calibri" w:cs="Calibri"/>
                <w:sz w:val="24"/>
                <w:szCs w:val="24"/>
              </w:rPr>
              <w:t xml:space="preserve">Wzór Formularza Cenowego </w:t>
            </w:r>
          </w:p>
        </w:tc>
      </w:tr>
      <w:tr w:rsidR="00284EEA" w:rsidRPr="000D35F5" w14:paraId="1EADA81B" w14:textId="77777777" w:rsidTr="00874E3B">
        <w:tc>
          <w:tcPr>
            <w:tcW w:w="430" w:type="dxa"/>
            <w:tcBorders>
              <w:top w:val="single" w:sz="4" w:space="0" w:color="auto"/>
              <w:left w:val="single" w:sz="4" w:space="0" w:color="auto"/>
              <w:bottom w:val="single" w:sz="4" w:space="0" w:color="auto"/>
              <w:right w:val="single" w:sz="4" w:space="0" w:color="auto"/>
            </w:tcBorders>
          </w:tcPr>
          <w:p w14:paraId="416C45FC" w14:textId="77777777" w:rsidR="00284EEA" w:rsidRPr="000D35F5" w:rsidRDefault="00284EEA" w:rsidP="00150D48">
            <w:pPr>
              <w:keepNext/>
              <w:numPr>
                <w:ilvl w:val="0"/>
                <w:numId w:val="49"/>
              </w:numPr>
              <w:jc w:val="both"/>
              <w:outlineLvl w:val="2"/>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hideMark/>
          </w:tcPr>
          <w:p w14:paraId="71C5B234" w14:textId="77777777" w:rsidR="00284EEA" w:rsidRPr="000D35F5" w:rsidRDefault="00284EEA" w:rsidP="000D35F5">
            <w:pPr>
              <w:jc w:val="both"/>
              <w:rPr>
                <w:rFonts w:ascii="Calibri" w:hAnsi="Calibri" w:cs="Calibri"/>
              </w:rPr>
            </w:pPr>
            <w:r w:rsidRPr="000D35F5">
              <w:rPr>
                <w:rFonts w:ascii="Calibri" w:hAnsi="Calibri" w:cs="Calibri"/>
              </w:rPr>
              <w:t>Załącznik nr 3</w:t>
            </w:r>
          </w:p>
        </w:tc>
        <w:tc>
          <w:tcPr>
            <w:tcW w:w="6976" w:type="dxa"/>
            <w:tcBorders>
              <w:top w:val="single" w:sz="4" w:space="0" w:color="auto"/>
              <w:left w:val="single" w:sz="4" w:space="0" w:color="auto"/>
              <w:bottom w:val="single" w:sz="4" w:space="0" w:color="auto"/>
              <w:right w:val="single" w:sz="4" w:space="0" w:color="auto"/>
            </w:tcBorders>
            <w:hideMark/>
          </w:tcPr>
          <w:p w14:paraId="4852770A" w14:textId="76AF3833" w:rsidR="00284EEA" w:rsidRPr="000D35F5" w:rsidRDefault="00980954" w:rsidP="000D35F5">
            <w:pPr>
              <w:jc w:val="both"/>
              <w:rPr>
                <w:rFonts w:ascii="Calibri" w:hAnsi="Calibri" w:cs="Calibri"/>
              </w:rPr>
            </w:pPr>
            <w:r w:rsidRPr="000D35F5">
              <w:rPr>
                <w:rFonts w:ascii="Calibri" w:hAnsi="Calibri" w:cs="Calibri"/>
              </w:rPr>
              <w:t xml:space="preserve">Wykaz </w:t>
            </w:r>
            <w:r w:rsidR="00226AF7">
              <w:rPr>
                <w:rFonts w:ascii="Calibri" w:hAnsi="Calibri" w:cs="Calibri"/>
              </w:rPr>
              <w:t>pojazdów</w:t>
            </w:r>
          </w:p>
        </w:tc>
      </w:tr>
      <w:tr w:rsidR="00874E3B" w:rsidRPr="000D35F5" w14:paraId="6F039F28" w14:textId="77777777" w:rsidTr="00874E3B">
        <w:tc>
          <w:tcPr>
            <w:tcW w:w="430" w:type="dxa"/>
            <w:tcBorders>
              <w:top w:val="single" w:sz="4" w:space="0" w:color="auto"/>
              <w:left w:val="single" w:sz="4" w:space="0" w:color="auto"/>
              <w:bottom w:val="single" w:sz="4" w:space="0" w:color="auto"/>
              <w:right w:val="single" w:sz="4" w:space="0" w:color="auto"/>
            </w:tcBorders>
          </w:tcPr>
          <w:p w14:paraId="0716D5C0" w14:textId="77777777" w:rsidR="00874E3B" w:rsidRPr="000D35F5" w:rsidRDefault="00874E3B" w:rsidP="00150D48">
            <w:pPr>
              <w:keepNext/>
              <w:numPr>
                <w:ilvl w:val="0"/>
                <w:numId w:val="49"/>
              </w:numPr>
              <w:jc w:val="both"/>
              <w:outlineLvl w:val="2"/>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tcPr>
          <w:p w14:paraId="1212D43C" w14:textId="77777777" w:rsidR="00874E3B" w:rsidRPr="000D35F5" w:rsidRDefault="00B25B35" w:rsidP="000D35F5">
            <w:pPr>
              <w:jc w:val="both"/>
              <w:rPr>
                <w:rFonts w:ascii="Calibri" w:hAnsi="Calibri" w:cs="Calibri"/>
              </w:rPr>
            </w:pPr>
            <w:r w:rsidRPr="000D35F5">
              <w:rPr>
                <w:rFonts w:ascii="Calibri" w:hAnsi="Calibri" w:cs="Calibri"/>
              </w:rPr>
              <w:t>Załącznik nr 4</w:t>
            </w:r>
          </w:p>
        </w:tc>
        <w:tc>
          <w:tcPr>
            <w:tcW w:w="6976" w:type="dxa"/>
            <w:tcBorders>
              <w:top w:val="single" w:sz="4" w:space="0" w:color="auto"/>
              <w:left w:val="single" w:sz="4" w:space="0" w:color="auto"/>
              <w:bottom w:val="single" w:sz="4" w:space="0" w:color="auto"/>
              <w:right w:val="single" w:sz="4" w:space="0" w:color="auto"/>
            </w:tcBorders>
          </w:tcPr>
          <w:p w14:paraId="7764BF16" w14:textId="77777777" w:rsidR="00874E3B" w:rsidRPr="000D35F5" w:rsidRDefault="000F123E" w:rsidP="000D35F5">
            <w:pPr>
              <w:jc w:val="both"/>
              <w:rPr>
                <w:rFonts w:ascii="Calibri" w:hAnsi="Calibri" w:cs="Calibri"/>
              </w:rPr>
            </w:pPr>
            <w:r w:rsidRPr="000D35F5">
              <w:rPr>
                <w:rFonts w:ascii="Calibri" w:hAnsi="Calibri" w:cs="Calibri"/>
              </w:rPr>
              <w:t xml:space="preserve">Wzór oświadczenia Wykonawcy o spełnianiu warunków udziału w postępowaniu i braku podstaw do wykluczenia  </w:t>
            </w:r>
          </w:p>
        </w:tc>
      </w:tr>
      <w:tr w:rsidR="00284EEA" w:rsidRPr="000D35F5" w14:paraId="54350584" w14:textId="77777777" w:rsidTr="00874E3B">
        <w:tc>
          <w:tcPr>
            <w:tcW w:w="430" w:type="dxa"/>
            <w:tcBorders>
              <w:top w:val="single" w:sz="4" w:space="0" w:color="auto"/>
              <w:left w:val="single" w:sz="4" w:space="0" w:color="auto"/>
              <w:bottom w:val="single" w:sz="4" w:space="0" w:color="auto"/>
              <w:right w:val="single" w:sz="4" w:space="0" w:color="auto"/>
            </w:tcBorders>
          </w:tcPr>
          <w:p w14:paraId="78FDBE95" w14:textId="77777777" w:rsidR="00284EEA" w:rsidRPr="000D35F5" w:rsidRDefault="00284EEA" w:rsidP="00150D48">
            <w:pPr>
              <w:keepNext/>
              <w:numPr>
                <w:ilvl w:val="0"/>
                <w:numId w:val="49"/>
              </w:numPr>
              <w:jc w:val="both"/>
              <w:outlineLvl w:val="2"/>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hideMark/>
          </w:tcPr>
          <w:p w14:paraId="3985607A" w14:textId="77777777" w:rsidR="00284EEA" w:rsidRPr="000D35F5" w:rsidRDefault="00284EEA" w:rsidP="000D35F5">
            <w:pPr>
              <w:jc w:val="both"/>
              <w:rPr>
                <w:rFonts w:ascii="Calibri" w:hAnsi="Calibri" w:cs="Calibri"/>
              </w:rPr>
            </w:pPr>
            <w:r w:rsidRPr="000D35F5">
              <w:rPr>
                <w:rFonts w:ascii="Calibri" w:hAnsi="Calibri" w:cs="Calibri"/>
              </w:rPr>
              <w:t xml:space="preserve">Załącznik nr </w:t>
            </w:r>
            <w:r w:rsidR="00B25B35" w:rsidRPr="000D35F5">
              <w:rPr>
                <w:rFonts w:ascii="Calibri" w:hAnsi="Calibri" w:cs="Calibri"/>
              </w:rPr>
              <w:t>5</w:t>
            </w:r>
          </w:p>
        </w:tc>
        <w:tc>
          <w:tcPr>
            <w:tcW w:w="6976" w:type="dxa"/>
            <w:tcBorders>
              <w:top w:val="single" w:sz="4" w:space="0" w:color="auto"/>
              <w:left w:val="single" w:sz="4" w:space="0" w:color="auto"/>
              <w:bottom w:val="single" w:sz="4" w:space="0" w:color="auto"/>
              <w:right w:val="single" w:sz="4" w:space="0" w:color="auto"/>
            </w:tcBorders>
            <w:hideMark/>
          </w:tcPr>
          <w:p w14:paraId="4CD2F605" w14:textId="77777777" w:rsidR="00284EEA" w:rsidRPr="000D35F5" w:rsidRDefault="00284EEA" w:rsidP="000D35F5">
            <w:pPr>
              <w:jc w:val="both"/>
              <w:rPr>
                <w:rFonts w:ascii="Calibri" w:hAnsi="Calibri" w:cs="Calibri"/>
              </w:rPr>
            </w:pPr>
            <w:r w:rsidRPr="000D35F5">
              <w:rPr>
                <w:rFonts w:ascii="Calibri" w:hAnsi="Calibri" w:cs="Calibri"/>
              </w:rPr>
              <w:t>Wzór Oświadczenia o przynależności do grupy kapitałowej</w:t>
            </w:r>
          </w:p>
        </w:tc>
      </w:tr>
      <w:tr w:rsidR="00284EEA" w:rsidRPr="000D35F5" w14:paraId="0272BA1F" w14:textId="77777777" w:rsidTr="00874E3B">
        <w:tc>
          <w:tcPr>
            <w:tcW w:w="430" w:type="dxa"/>
            <w:tcBorders>
              <w:top w:val="single" w:sz="4" w:space="0" w:color="auto"/>
              <w:left w:val="single" w:sz="4" w:space="0" w:color="auto"/>
              <w:bottom w:val="single" w:sz="4" w:space="0" w:color="auto"/>
              <w:right w:val="single" w:sz="4" w:space="0" w:color="auto"/>
            </w:tcBorders>
          </w:tcPr>
          <w:p w14:paraId="112181C8" w14:textId="77777777" w:rsidR="00284EEA" w:rsidRPr="000D35F5" w:rsidRDefault="00284EEA" w:rsidP="00150D48">
            <w:pPr>
              <w:keepNext/>
              <w:numPr>
                <w:ilvl w:val="0"/>
                <w:numId w:val="49"/>
              </w:numPr>
              <w:jc w:val="both"/>
              <w:outlineLvl w:val="2"/>
              <w:rPr>
                <w:rFonts w:ascii="Calibri" w:hAnsi="Calibri" w:cs="Calibri"/>
              </w:rPr>
            </w:pPr>
          </w:p>
        </w:tc>
        <w:tc>
          <w:tcPr>
            <w:tcW w:w="1804" w:type="dxa"/>
            <w:tcBorders>
              <w:top w:val="single" w:sz="4" w:space="0" w:color="auto"/>
              <w:left w:val="single" w:sz="4" w:space="0" w:color="auto"/>
              <w:bottom w:val="single" w:sz="4" w:space="0" w:color="auto"/>
              <w:right w:val="single" w:sz="4" w:space="0" w:color="auto"/>
            </w:tcBorders>
            <w:hideMark/>
          </w:tcPr>
          <w:p w14:paraId="4D7C8D8D" w14:textId="77777777" w:rsidR="00284EEA" w:rsidRPr="000D35F5" w:rsidRDefault="00284EEA" w:rsidP="000D35F5">
            <w:pPr>
              <w:jc w:val="both"/>
              <w:rPr>
                <w:rFonts w:ascii="Calibri" w:hAnsi="Calibri" w:cs="Calibri"/>
              </w:rPr>
            </w:pPr>
            <w:r w:rsidRPr="000D35F5">
              <w:rPr>
                <w:rFonts w:ascii="Calibri" w:hAnsi="Calibri" w:cs="Calibri"/>
              </w:rPr>
              <w:t xml:space="preserve">Załącznik nr </w:t>
            </w:r>
            <w:r w:rsidR="00B25B35" w:rsidRPr="000D35F5">
              <w:rPr>
                <w:rFonts w:ascii="Calibri" w:hAnsi="Calibri" w:cs="Calibri"/>
              </w:rPr>
              <w:t>6</w:t>
            </w:r>
          </w:p>
        </w:tc>
        <w:tc>
          <w:tcPr>
            <w:tcW w:w="6976" w:type="dxa"/>
            <w:tcBorders>
              <w:top w:val="single" w:sz="4" w:space="0" w:color="auto"/>
              <w:left w:val="single" w:sz="4" w:space="0" w:color="auto"/>
              <w:bottom w:val="single" w:sz="4" w:space="0" w:color="auto"/>
              <w:right w:val="single" w:sz="4" w:space="0" w:color="auto"/>
            </w:tcBorders>
            <w:hideMark/>
          </w:tcPr>
          <w:p w14:paraId="3E4F4765" w14:textId="77777777" w:rsidR="00284EEA" w:rsidRPr="000D35F5" w:rsidRDefault="00284EEA" w:rsidP="000D35F5">
            <w:pPr>
              <w:jc w:val="both"/>
              <w:rPr>
                <w:rFonts w:ascii="Calibri" w:hAnsi="Calibri" w:cs="Calibri"/>
              </w:rPr>
            </w:pPr>
            <w:r w:rsidRPr="000D35F5">
              <w:rPr>
                <w:rFonts w:ascii="Calibri" w:hAnsi="Calibri" w:cs="Calibri"/>
              </w:rPr>
              <w:t>Wzór udostępnienia zasobów</w:t>
            </w:r>
          </w:p>
        </w:tc>
      </w:tr>
    </w:tbl>
    <w:bookmarkEnd w:id="264"/>
    <w:p w14:paraId="065AF53B" w14:textId="77777777" w:rsidR="00284EEA" w:rsidRPr="000D35F5" w:rsidRDefault="00284EEA" w:rsidP="000D35F5">
      <w:pPr>
        <w:pStyle w:val="Spistreci4"/>
        <w:spacing w:line="240" w:lineRule="auto"/>
        <w:rPr>
          <w:rFonts w:ascii="Calibri" w:hAnsi="Calibri" w:cs="Calibri"/>
          <w:sz w:val="24"/>
          <w:szCs w:val="24"/>
        </w:rPr>
      </w:pPr>
      <w:r w:rsidRPr="000D35F5">
        <w:rPr>
          <w:rFonts w:ascii="Calibri" w:hAnsi="Calibri" w:cs="Calibri"/>
          <w:sz w:val="24"/>
          <w:szCs w:val="24"/>
        </w:rPr>
        <w:t>Wskazane w tabeli powyżej załączniki Wykonawca wypełnia stosownie do treści pkt 10 niniejszej IDW. Zamawiający dopuszcza zmiany wielkości pól załączników oraz odmiany wyrazów wynikające ze złożenia oferty wspólnej. Wprowadzone zmiany nie mogą zmieniać treści załączników.</w:t>
      </w:r>
    </w:p>
    <w:tbl>
      <w:tblPr>
        <w:tblW w:w="0" w:type="auto"/>
        <w:jc w:val="center"/>
        <w:tblLook w:val="01E0" w:firstRow="1" w:lastRow="1" w:firstColumn="1" w:lastColumn="1" w:noHBand="0" w:noVBand="0"/>
      </w:tblPr>
      <w:tblGrid>
        <w:gridCol w:w="4993"/>
        <w:gridCol w:w="4077"/>
      </w:tblGrid>
      <w:tr w:rsidR="00284EEA" w:rsidRPr="000D35F5" w14:paraId="244C71F7" w14:textId="77777777" w:rsidTr="00284EEA">
        <w:trPr>
          <w:jc w:val="center"/>
        </w:trPr>
        <w:tc>
          <w:tcPr>
            <w:tcW w:w="5133" w:type="dxa"/>
          </w:tcPr>
          <w:p w14:paraId="6A7E943A" w14:textId="77777777" w:rsidR="00284EEA" w:rsidRPr="000D35F5" w:rsidRDefault="00284EEA" w:rsidP="000D35F5">
            <w:pPr>
              <w:jc w:val="both"/>
              <w:textAlignment w:val="top"/>
              <w:rPr>
                <w:rFonts w:ascii="Calibri" w:hAnsi="Calibri" w:cs="Calibri"/>
              </w:rPr>
            </w:pPr>
          </w:p>
        </w:tc>
        <w:tc>
          <w:tcPr>
            <w:tcW w:w="4153" w:type="dxa"/>
          </w:tcPr>
          <w:p w14:paraId="150963F5" w14:textId="77777777" w:rsidR="00284EEA" w:rsidRPr="000D35F5" w:rsidRDefault="00284EEA" w:rsidP="000D35F5">
            <w:pPr>
              <w:jc w:val="both"/>
              <w:textAlignment w:val="top"/>
              <w:rPr>
                <w:rFonts w:ascii="Calibri" w:hAnsi="Calibri" w:cs="Calibri"/>
              </w:rPr>
            </w:pPr>
          </w:p>
        </w:tc>
      </w:tr>
      <w:tr w:rsidR="00284EEA" w:rsidRPr="000D35F5" w14:paraId="29C9279D" w14:textId="77777777" w:rsidTr="00284EEA">
        <w:trPr>
          <w:jc w:val="center"/>
        </w:trPr>
        <w:tc>
          <w:tcPr>
            <w:tcW w:w="5133" w:type="dxa"/>
          </w:tcPr>
          <w:p w14:paraId="23BCE0E8" w14:textId="77777777" w:rsidR="00284EEA" w:rsidRPr="000D35F5" w:rsidRDefault="00284EEA" w:rsidP="000D35F5">
            <w:pPr>
              <w:jc w:val="both"/>
              <w:textAlignment w:val="top"/>
              <w:rPr>
                <w:rFonts w:ascii="Calibri" w:hAnsi="Calibri" w:cs="Calibri"/>
              </w:rPr>
            </w:pPr>
          </w:p>
        </w:tc>
        <w:tc>
          <w:tcPr>
            <w:tcW w:w="4153" w:type="dxa"/>
            <w:hideMark/>
          </w:tcPr>
          <w:p w14:paraId="200CE565" w14:textId="77777777" w:rsidR="00284EEA" w:rsidRPr="000D35F5" w:rsidRDefault="00284EEA" w:rsidP="000D35F5">
            <w:pPr>
              <w:jc w:val="both"/>
              <w:textAlignment w:val="top"/>
              <w:rPr>
                <w:rFonts w:ascii="Calibri" w:hAnsi="Calibri" w:cs="Calibri"/>
              </w:rPr>
            </w:pPr>
            <w:r w:rsidRPr="000D35F5">
              <w:rPr>
                <w:rFonts w:ascii="Calibri" w:hAnsi="Calibri" w:cs="Calibri"/>
              </w:rPr>
              <w:t>ZATWIERDZAM</w:t>
            </w:r>
          </w:p>
        </w:tc>
      </w:tr>
      <w:tr w:rsidR="00284EEA" w:rsidRPr="000D35F5" w14:paraId="4424074B" w14:textId="77777777" w:rsidTr="00284EEA">
        <w:trPr>
          <w:trHeight w:val="770"/>
          <w:jc w:val="center"/>
        </w:trPr>
        <w:tc>
          <w:tcPr>
            <w:tcW w:w="9286" w:type="dxa"/>
            <w:gridSpan w:val="2"/>
          </w:tcPr>
          <w:p w14:paraId="2501764C" w14:textId="77777777" w:rsidR="00284EEA" w:rsidRPr="000D35F5" w:rsidRDefault="00284EEA" w:rsidP="000D35F5">
            <w:pPr>
              <w:keepNext/>
              <w:jc w:val="both"/>
              <w:textAlignment w:val="top"/>
              <w:outlineLvl w:val="2"/>
              <w:rPr>
                <w:rFonts w:ascii="Calibri" w:hAnsi="Calibri" w:cs="Calibri"/>
              </w:rPr>
            </w:pPr>
          </w:p>
        </w:tc>
      </w:tr>
      <w:tr w:rsidR="00284EEA" w:rsidRPr="000D35F5" w14:paraId="6CEC564D" w14:textId="77777777" w:rsidTr="00284EEA">
        <w:trPr>
          <w:jc w:val="center"/>
        </w:trPr>
        <w:tc>
          <w:tcPr>
            <w:tcW w:w="5133" w:type="dxa"/>
            <w:hideMark/>
          </w:tcPr>
          <w:p w14:paraId="35389F3D" w14:textId="77777777" w:rsidR="00284EEA" w:rsidRPr="000D35F5" w:rsidRDefault="00284EEA" w:rsidP="000D35F5">
            <w:pPr>
              <w:jc w:val="both"/>
              <w:textAlignment w:val="top"/>
              <w:rPr>
                <w:rFonts w:ascii="Calibri" w:hAnsi="Calibri" w:cs="Calibri"/>
              </w:rPr>
            </w:pPr>
            <w:r w:rsidRPr="000D35F5">
              <w:rPr>
                <w:rFonts w:ascii="Calibri" w:hAnsi="Calibri" w:cs="Calibri"/>
              </w:rPr>
              <w:t>DATA……………………</w:t>
            </w:r>
          </w:p>
        </w:tc>
        <w:tc>
          <w:tcPr>
            <w:tcW w:w="4153" w:type="dxa"/>
            <w:hideMark/>
          </w:tcPr>
          <w:p w14:paraId="5841BC94" w14:textId="77777777" w:rsidR="00284EEA" w:rsidRPr="000D35F5" w:rsidRDefault="00284EEA" w:rsidP="000D35F5">
            <w:pPr>
              <w:jc w:val="both"/>
              <w:textAlignment w:val="top"/>
              <w:rPr>
                <w:rFonts w:ascii="Calibri" w:hAnsi="Calibri" w:cs="Calibri"/>
              </w:rPr>
            </w:pPr>
            <w:r w:rsidRPr="000D35F5">
              <w:rPr>
                <w:rFonts w:ascii="Calibri" w:hAnsi="Calibri" w:cs="Calibri"/>
              </w:rPr>
              <w:t>…………………………………..</w:t>
            </w:r>
          </w:p>
        </w:tc>
      </w:tr>
      <w:tr w:rsidR="00284EEA" w:rsidRPr="000D35F5" w14:paraId="3B9DFCAB" w14:textId="77777777" w:rsidTr="00284EEA">
        <w:trPr>
          <w:jc w:val="center"/>
        </w:trPr>
        <w:tc>
          <w:tcPr>
            <w:tcW w:w="5133" w:type="dxa"/>
          </w:tcPr>
          <w:p w14:paraId="41B7AE53" w14:textId="77777777" w:rsidR="00284EEA" w:rsidRPr="000D35F5" w:rsidRDefault="00284EEA" w:rsidP="000D35F5">
            <w:pPr>
              <w:keepNext/>
              <w:jc w:val="both"/>
              <w:textAlignment w:val="top"/>
              <w:outlineLvl w:val="2"/>
              <w:rPr>
                <w:rFonts w:ascii="Calibri" w:hAnsi="Calibri" w:cs="Calibri"/>
              </w:rPr>
            </w:pPr>
          </w:p>
        </w:tc>
        <w:tc>
          <w:tcPr>
            <w:tcW w:w="4153" w:type="dxa"/>
            <w:hideMark/>
          </w:tcPr>
          <w:p w14:paraId="3EA784CA" w14:textId="77777777" w:rsidR="00284EEA" w:rsidRPr="000D35F5" w:rsidRDefault="00284EEA" w:rsidP="000D35F5">
            <w:pPr>
              <w:jc w:val="both"/>
              <w:textAlignment w:val="top"/>
              <w:rPr>
                <w:rFonts w:ascii="Calibri" w:hAnsi="Calibri" w:cs="Calibri"/>
              </w:rPr>
            </w:pPr>
            <w:r w:rsidRPr="000D35F5">
              <w:rPr>
                <w:rFonts w:ascii="Calibri" w:hAnsi="Calibri" w:cs="Calibri"/>
              </w:rPr>
              <w:t>(Podpis kierownika jednostki)</w:t>
            </w:r>
          </w:p>
        </w:tc>
      </w:tr>
    </w:tbl>
    <w:p w14:paraId="36F30A4F" w14:textId="77777777" w:rsidR="00284EEA" w:rsidRPr="000D35F5" w:rsidRDefault="00284EEA" w:rsidP="000D35F5">
      <w:pPr>
        <w:pStyle w:val="Nagwek4"/>
        <w:rPr>
          <w:rFonts w:ascii="Calibri" w:hAnsi="Calibri" w:cs="Calibri"/>
          <w:sz w:val="24"/>
        </w:rPr>
      </w:pPr>
      <w:r w:rsidRPr="000D35F5">
        <w:rPr>
          <w:rFonts w:ascii="Calibri" w:hAnsi="Calibri" w:cs="Calibri"/>
          <w:sz w:val="24"/>
        </w:rPr>
        <w:t xml:space="preserve">Załącznik nr 1 – Wzór Formularza Oferty </w:t>
      </w:r>
    </w:p>
    <w:p w14:paraId="24DF388A" w14:textId="77777777" w:rsidR="00284EEA" w:rsidRPr="000D35F5" w:rsidRDefault="00284EEA" w:rsidP="000D35F5">
      <w:pPr>
        <w:jc w:val="both"/>
        <w:rPr>
          <w:rFonts w:ascii="Calibri" w:hAnsi="Calibri" w:cs="Calibri"/>
          <w:b/>
        </w:rPr>
      </w:pPr>
    </w:p>
    <w:p w14:paraId="2288D6AF" w14:textId="77777777" w:rsidR="00284EEA" w:rsidRPr="000D35F5" w:rsidRDefault="00284EEA" w:rsidP="000D35F5">
      <w:pPr>
        <w:pStyle w:val="Nagwek5"/>
        <w:jc w:val="both"/>
        <w:rPr>
          <w:rFonts w:ascii="Calibri" w:hAnsi="Calibri" w:cs="Calibri"/>
          <w:sz w:val="24"/>
        </w:rPr>
      </w:pPr>
      <w:r w:rsidRPr="000D35F5">
        <w:rPr>
          <w:rFonts w:ascii="Calibri" w:hAnsi="Calibri" w:cs="Calibri"/>
          <w:sz w:val="24"/>
        </w:rPr>
        <w:t>FORMULARZ OFERTY</w:t>
      </w:r>
    </w:p>
    <w:p w14:paraId="76A0B52A" w14:textId="77777777" w:rsidR="00284EEA" w:rsidRPr="000D35F5" w:rsidRDefault="00284EEA" w:rsidP="000D35F5">
      <w:pPr>
        <w:pStyle w:val="Nagwek5"/>
        <w:jc w:val="both"/>
        <w:rPr>
          <w:rFonts w:ascii="Calibri" w:hAnsi="Calibri" w:cs="Calibri"/>
          <w:sz w:val="24"/>
        </w:rPr>
      </w:pPr>
      <w:r w:rsidRPr="000D35F5">
        <w:rPr>
          <w:rFonts w:ascii="Calibri" w:hAnsi="Calibri" w:cs="Calibri"/>
          <w:sz w:val="24"/>
        </w:rPr>
        <w:t>DLA PRZETARGU NIEOGRANICZONEGO</w:t>
      </w:r>
    </w:p>
    <w:p w14:paraId="0E52F1F0" w14:textId="77777777" w:rsidR="00284EEA" w:rsidRPr="000D35F5" w:rsidRDefault="00284EEA" w:rsidP="000D35F5">
      <w:pPr>
        <w:jc w:val="both"/>
        <w:rPr>
          <w:rFonts w:ascii="Calibri" w:hAnsi="Calibri" w:cs="Calibri"/>
        </w:rPr>
      </w:pPr>
    </w:p>
    <w:tbl>
      <w:tblPr>
        <w:tblW w:w="0" w:type="auto"/>
        <w:tblInd w:w="637" w:type="dxa"/>
        <w:tblLayout w:type="fixed"/>
        <w:tblCellMar>
          <w:left w:w="70" w:type="dxa"/>
          <w:right w:w="70" w:type="dxa"/>
        </w:tblCellMar>
        <w:tblLook w:val="04A0" w:firstRow="1" w:lastRow="0" w:firstColumn="1" w:lastColumn="0" w:noHBand="0" w:noVBand="1"/>
      </w:tblPr>
      <w:tblGrid>
        <w:gridCol w:w="6550"/>
        <w:gridCol w:w="1530"/>
        <w:gridCol w:w="990"/>
      </w:tblGrid>
      <w:tr w:rsidR="000F123E" w:rsidRPr="0021579D" w14:paraId="01EAE61A" w14:textId="77777777" w:rsidTr="0076151D">
        <w:trPr>
          <w:gridAfter w:val="1"/>
          <w:wAfter w:w="353" w:type="dxa"/>
          <w:cantSplit/>
        </w:trPr>
        <w:tc>
          <w:tcPr>
            <w:tcW w:w="8080" w:type="dxa"/>
            <w:gridSpan w:val="2"/>
          </w:tcPr>
          <w:p w14:paraId="1F184A66" w14:textId="5E6F773C" w:rsidR="000F123E" w:rsidRPr="0021579D" w:rsidRDefault="000F123E" w:rsidP="000D35F5">
            <w:pPr>
              <w:keepNext/>
              <w:jc w:val="center"/>
              <w:outlineLvl w:val="2"/>
              <w:rPr>
                <w:rFonts w:ascii="Calibri" w:hAnsi="Calibri" w:cs="Calibri"/>
                <w:b/>
                <w:bCs/>
              </w:rPr>
            </w:pPr>
            <w:r w:rsidRPr="0021579D">
              <w:rPr>
                <w:rFonts w:ascii="Calibri" w:hAnsi="Calibri" w:cs="Calibri"/>
                <w:b/>
              </w:rPr>
              <w:t xml:space="preserve">na </w:t>
            </w:r>
            <w:r w:rsidRPr="0021579D">
              <w:rPr>
                <w:rFonts w:ascii="Calibri" w:eastAsiaTheme="minorHAnsi" w:hAnsi="Calibri" w:cs="Calibri"/>
                <w:b/>
                <w:bCs/>
                <w:lang w:eastAsia="en-US"/>
              </w:rPr>
              <w:t>świadczenie usług</w:t>
            </w:r>
            <w:r w:rsidRPr="0021579D">
              <w:rPr>
                <w:rFonts w:ascii="Calibri" w:eastAsia="TimesNewRoman" w:hAnsi="Calibri" w:cs="Calibri"/>
                <w:b/>
                <w:lang w:eastAsia="en-US"/>
              </w:rPr>
              <w:t xml:space="preserve"> </w:t>
            </w:r>
            <w:r w:rsidR="006F2CE3" w:rsidRPr="0021579D">
              <w:rPr>
                <w:rFonts w:ascii="Calibri" w:eastAsiaTheme="minorHAnsi" w:hAnsi="Calibri" w:cs="Calibri"/>
                <w:b/>
                <w:bCs/>
                <w:lang w:eastAsia="en-US"/>
              </w:rPr>
              <w:t>usuwania i transportu ścieków przemysłowych z Zakładu Utylizacyjnego Sp. z o.o. w Gdańsku</w:t>
            </w:r>
          </w:p>
        </w:tc>
      </w:tr>
      <w:tr w:rsidR="00284EEA" w:rsidRPr="000D35F5" w14:paraId="74D18FBC" w14:textId="77777777" w:rsidTr="00284EEA">
        <w:tc>
          <w:tcPr>
            <w:tcW w:w="6550" w:type="dxa"/>
            <w:hideMark/>
          </w:tcPr>
          <w:p w14:paraId="2B8A2C05" w14:textId="77777777" w:rsidR="00284EEA" w:rsidRPr="000D35F5" w:rsidRDefault="00284EEA" w:rsidP="000D35F5">
            <w:pPr>
              <w:pStyle w:val="Nagwek6"/>
              <w:jc w:val="both"/>
              <w:rPr>
                <w:rFonts w:ascii="Calibri" w:hAnsi="Calibri" w:cs="Calibri"/>
              </w:rPr>
            </w:pPr>
            <w:r w:rsidRPr="000D35F5">
              <w:rPr>
                <w:rFonts w:ascii="Calibri" w:hAnsi="Calibri" w:cs="Calibri"/>
              </w:rPr>
              <w:t xml:space="preserve">Nr referencyjny nadany sprawie przez Zamawiającego </w:t>
            </w:r>
          </w:p>
        </w:tc>
        <w:tc>
          <w:tcPr>
            <w:tcW w:w="2520" w:type="dxa"/>
            <w:gridSpan w:val="2"/>
            <w:hideMark/>
          </w:tcPr>
          <w:p w14:paraId="6EC7749D" w14:textId="753E20F2" w:rsidR="00284EEA" w:rsidRPr="000D35F5" w:rsidRDefault="006F2CE3" w:rsidP="000D35F5">
            <w:pPr>
              <w:jc w:val="both"/>
              <w:rPr>
                <w:rFonts w:ascii="Calibri" w:hAnsi="Calibri" w:cs="Calibri"/>
                <w:b/>
                <w:i/>
              </w:rPr>
            </w:pPr>
            <w:r>
              <w:rPr>
                <w:rFonts w:ascii="Calibri" w:hAnsi="Calibri" w:cs="Calibri"/>
                <w:b/>
                <w:bCs/>
                <w:color w:val="000000"/>
              </w:rPr>
              <w:t>12</w:t>
            </w:r>
            <w:r w:rsidR="00A52C6C" w:rsidRPr="000D35F5">
              <w:rPr>
                <w:rFonts w:ascii="Calibri" w:hAnsi="Calibri" w:cs="Calibri"/>
                <w:b/>
                <w:bCs/>
                <w:color w:val="000000"/>
              </w:rPr>
              <w:t>/PN/2017</w:t>
            </w:r>
          </w:p>
        </w:tc>
      </w:tr>
    </w:tbl>
    <w:p w14:paraId="2684244C" w14:textId="77777777" w:rsidR="00284EEA" w:rsidRPr="000D35F5" w:rsidRDefault="00284EEA" w:rsidP="000D35F5">
      <w:pPr>
        <w:jc w:val="both"/>
        <w:rPr>
          <w:rFonts w:ascii="Calibri" w:hAnsi="Calibri" w:cs="Calibri"/>
          <w:b/>
        </w:rPr>
      </w:pPr>
    </w:p>
    <w:p w14:paraId="36713AF9" w14:textId="77777777" w:rsidR="00284EEA" w:rsidRPr="000D35F5" w:rsidRDefault="00284EEA" w:rsidP="000D35F5">
      <w:pPr>
        <w:jc w:val="both"/>
        <w:rPr>
          <w:rFonts w:ascii="Calibri" w:hAnsi="Calibri" w:cs="Calibri"/>
          <w:b/>
        </w:rPr>
      </w:pPr>
      <w:r w:rsidRPr="000D35F5">
        <w:rPr>
          <w:rFonts w:ascii="Calibri" w:hAnsi="Calibri" w:cs="Calibri"/>
          <w:b/>
        </w:rPr>
        <w:t>1. ZAMAWIAJĄCY:</w:t>
      </w:r>
    </w:p>
    <w:p w14:paraId="30F02140" w14:textId="77777777" w:rsidR="00284EEA" w:rsidRPr="000D35F5" w:rsidRDefault="00284EEA" w:rsidP="000D35F5">
      <w:pPr>
        <w:ind w:left="142" w:hanging="142"/>
        <w:jc w:val="both"/>
        <w:rPr>
          <w:rFonts w:ascii="Calibri" w:hAnsi="Calibri" w:cs="Calibri"/>
          <w:bCs/>
          <w:color w:val="000000"/>
        </w:rPr>
      </w:pPr>
      <w:r w:rsidRPr="000D35F5">
        <w:rPr>
          <w:rFonts w:ascii="Calibri" w:hAnsi="Calibri" w:cs="Calibri"/>
          <w:bCs/>
          <w:color w:val="000000"/>
        </w:rPr>
        <w:t>Zakład Utylizacyjny Sp. z o.o., ul. Jabłoniowa 55, 80-180 Gdańsk</w:t>
      </w:r>
    </w:p>
    <w:p w14:paraId="07384FF9" w14:textId="77777777" w:rsidR="00284EEA" w:rsidRPr="000D35F5" w:rsidRDefault="00284EEA" w:rsidP="000D35F5">
      <w:pPr>
        <w:jc w:val="both"/>
        <w:rPr>
          <w:rFonts w:ascii="Calibri" w:hAnsi="Calibri" w:cs="Calibri"/>
          <w:b/>
        </w:rPr>
      </w:pPr>
    </w:p>
    <w:p w14:paraId="1660AE05" w14:textId="77777777" w:rsidR="00284EEA" w:rsidRPr="000D35F5" w:rsidRDefault="00284EEA" w:rsidP="000D35F5">
      <w:pPr>
        <w:pStyle w:val="Tekstpodstawowy2"/>
        <w:rPr>
          <w:rFonts w:ascii="Calibri" w:hAnsi="Calibri" w:cs="Calibri"/>
          <w:b/>
        </w:rPr>
      </w:pPr>
      <w:r w:rsidRPr="000D35F5">
        <w:rPr>
          <w:rFonts w:ascii="Calibri" w:hAnsi="Calibri" w:cs="Calibri"/>
          <w:b/>
        </w:rPr>
        <w:t>2. WYKONAWCA:</w:t>
      </w:r>
    </w:p>
    <w:p w14:paraId="1600AFE4" w14:textId="77777777" w:rsidR="00284EEA" w:rsidRPr="000D35F5" w:rsidRDefault="00284EEA" w:rsidP="000D35F5">
      <w:pPr>
        <w:jc w:val="both"/>
        <w:rPr>
          <w:rFonts w:ascii="Calibri" w:hAnsi="Calibri" w:cs="Calibri"/>
          <w:b/>
        </w:rPr>
      </w:pPr>
      <w:r w:rsidRPr="000D35F5">
        <w:rPr>
          <w:rFonts w:ascii="Calibri" w:hAnsi="Calibri" w:cs="Calibri"/>
          <w:b/>
        </w:rPr>
        <w:t xml:space="preserve">Niniejsza oferta zostaje złożona przez: </w:t>
      </w:r>
      <w:r w:rsidRPr="000D35F5">
        <w:rPr>
          <w:rFonts w:ascii="Calibri" w:hAnsi="Calibri" w:cs="Calibri"/>
          <w:b/>
        </w:rPr>
        <w:tab/>
      </w:r>
      <w:r w:rsidRPr="000D35F5">
        <w:rPr>
          <w:rFonts w:ascii="Calibri" w:hAnsi="Calibri" w:cs="Calibri"/>
          <w:b/>
        </w:rPr>
        <w:tab/>
      </w:r>
      <w:r w:rsidRPr="000D35F5">
        <w:rPr>
          <w:rFonts w:ascii="Calibri" w:hAnsi="Calibri" w:cs="Calibri"/>
          <w:b/>
        </w:rPr>
        <w:tab/>
      </w:r>
      <w:r w:rsidRPr="000D35F5">
        <w:rPr>
          <w:rFonts w:ascii="Calibri" w:hAnsi="Calibri" w:cs="Calibri"/>
          <w:b/>
        </w:rPr>
        <w:tab/>
      </w:r>
      <w:r w:rsidRPr="000D35F5">
        <w:rPr>
          <w:rFonts w:ascii="Calibri" w:hAnsi="Calibri" w:cs="Calibri"/>
          <w:b/>
        </w:rPr>
        <w:tab/>
      </w:r>
      <w:r w:rsidRPr="000D35F5">
        <w:rPr>
          <w:rFonts w:ascii="Calibri" w:hAnsi="Calibri" w:cs="Calibri"/>
          <w:b/>
        </w:rPr>
        <w:tab/>
      </w:r>
    </w:p>
    <w:p w14:paraId="3368688A" w14:textId="77777777" w:rsidR="00284EEA" w:rsidRPr="000D35F5" w:rsidRDefault="00284EEA" w:rsidP="000D35F5">
      <w:pPr>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84EEA" w:rsidRPr="000D35F5" w14:paraId="376CC348" w14:textId="77777777" w:rsidTr="00284EEA">
        <w:trPr>
          <w:cantSplit/>
        </w:trPr>
        <w:tc>
          <w:tcPr>
            <w:tcW w:w="610" w:type="dxa"/>
            <w:tcBorders>
              <w:top w:val="single" w:sz="4" w:space="0" w:color="auto"/>
              <w:left w:val="single" w:sz="4" w:space="0" w:color="auto"/>
              <w:bottom w:val="single" w:sz="4" w:space="0" w:color="auto"/>
              <w:right w:val="single" w:sz="4" w:space="0" w:color="auto"/>
            </w:tcBorders>
            <w:hideMark/>
          </w:tcPr>
          <w:p w14:paraId="477F3E24" w14:textId="77777777" w:rsidR="00284EEA" w:rsidRPr="000D35F5" w:rsidRDefault="00284EEA" w:rsidP="000D35F5">
            <w:pPr>
              <w:jc w:val="both"/>
              <w:rPr>
                <w:rFonts w:ascii="Calibri" w:hAnsi="Calibri" w:cs="Calibri"/>
                <w:b/>
              </w:rPr>
            </w:pPr>
            <w:r w:rsidRPr="000D35F5">
              <w:rPr>
                <w:rFonts w:ascii="Calibri" w:hAnsi="Calibri" w:cs="Calibri"/>
                <w:b/>
              </w:rPr>
              <w:t>l.p.</w:t>
            </w:r>
          </w:p>
        </w:tc>
        <w:tc>
          <w:tcPr>
            <w:tcW w:w="6120" w:type="dxa"/>
            <w:tcBorders>
              <w:top w:val="single" w:sz="4" w:space="0" w:color="auto"/>
              <w:left w:val="single" w:sz="4" w:space="0" w:color="auto"/>
              <w:bottom w:val="single" w:sz="4" w:space="0" w:color="auto"/>
              <w:right w:val="single" w:sz="4" w:space="0" w:color="auto"/>
            </w:tcBorders>
            <w:hideMark/>
          </w:tcPr>
          <w:p w14:paraId="777FB3E8" w14:textId="77777777" w:rsidR="00284EEA" w:rsidRPr="000D35F5" w:rsidRDefault="00284EEA" w:rsidP="000D35F5">
            <w:pPr>
              <w:jc w:val="both"/>
              <w:rPr>
                <w:rFonts w:ascii="Calibri" w:hAnsi="Calibri" w:cs="Calibri"/>
                <w:b/>
              </w:rPr>
            </w:pPr>
            <w:r w:rsidRPr="000D35F5">
              <w:rPr>
                <w:rFonts w:ascii="Calibri" w:hAnsi="Calibri" w:cs="Calibr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7925BA66" w14:textId="77777777" w:rsidR="00284EEA" w:rsidRPr="000D35F5" w:rsidRDefault="00284EEA" w:rsidP="000D35F5">
            <w:pPr>
              <w:jc w:val="both"/>
              <w:rPr>
                <w:rFonts w:ascii="Calibri" w:hAnsi="Calibri" w:cs="Calibri"/>
                <w:b/>
              </w:rPr>
            </w:pPr>
            <w:r w:rsidRPr="000D35F5">
              <w:rPr>
                <w:rFonts w:ascii="Calibri" w:hAnsi="Calibri" w:cs="Calibri"/>
                <w:b/>
              </w:rPr>
              <w:t>Adres(y) Wykonawcy(ów)</w:t>
            </w:r>
          </w:p>
        </w:tc>
      </w:tr>
      <w:tr w:rsidR="00284EEA" w:rsidRPr="000D35F5" w14:paraId="1FE9F7B5"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628C6E1B" w14:textId="77777777" w:rsidR="00284EEA" w:rsidRPr="000D35F5" w:rsidRDefault="00284EEA" w:rsidP="000D35F5">
            <w:pPr>
              <w:keepNext/>
              <w:jc w:val="both"/>
              <w:outlineLvl w:val="2"/>
              <w:rPr>
                <w:rFonts w:ascii="Calibri" w:hAnsi="Calibri" w:cs="Calibri"/>
                <w:b/>
              </w:rPr>
            </w:pPr>
          </w:p>
        </w:tc>
        <w:tc>
          <w:tcPr>
            <w:tcW w:w="6120" w:type="dxa"/>
            <w:tcBorders>
              <w:top w:val="single" w:sz="4" w:space="0" w:color="auto"/>
              <w:left w:val="single" w:sz="4" w:space="0" w:color="auto"/>
              <w:bottom w:val="single" w:sz="4" w:space="0" w:color="auto"/>
              <w:right w:val="single" w:sz="4" w:space="0" w:color="auto"/>
            </w:tcBorders>
          </w:tcPr>
          <w:p w14:paraId="4068F08E" w14:textId="77777777" w:rsidR="00284EEA" w:rsidRPr="000D35F5" w:rsidRDefault="00284EEA" w:rsidP="000D35F5">
            <w:pPr>
              <w:keepNext/>
              <w:jc w:val="both"/>
              <w:outlineLvl w:val="2"/>
              <w:rPr>
                <w:rFonts w:ascii="Calibri" w:hAnsi="Calibri" w:cs="Calibri"/>
                <w:b/>
              </w:rPr>
            </w:pPr>
          </w:p>
        </w:tc>
        <w:tc>
          <w:tcPr>
            <w:tcW w:w="2482" w:type="dxa"/>
            <w:tcBorders>
              <w:top w:val="single" w:sz="4" w:space="0" w:color="auto"/>
              <w:left w:val="single" w:sz="4" w:space="0" w:color="auto"/>
              <w:bottom w:val="single" w:sz="4" w:space="0" w:color="auto"/>
              <w:right w:val="single" w:sz="4" w:space="0" w:color="auto"/>
            </w:tcBorders>
          </w:tcPr>
          <w:p w14:paraId="14E13CE6" w14:textId="77777777" w:rsidR="00284EEA" w:rsidRPr="000D35F5" w:rsidRDefault="00284EEA" w:rsidP="000D35F5">
            <w:pPr>
              <w:keepNext/>
              <w:jc w:val="both"/>
              <w:outlineLvl w:val="2"/>
              <w:rPr>
                <w:rFonts w:ascii="Calibri" w:hAnsi="Calibri" w:cs="Calibri"/>
                <w:b/>
              </w:rPr>
            </w:pPr>
          </w:p>
        </w:tc>
      </w:tr>
      <w:tr w:rsidR="00284EEA" w:rsidRPr="000D35F5" w14:paraId="3168865E"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6DD09E69" w14:textId="77777777" w:rsidR="00284EEA" w:rsidRPr="000D35F5" w:rsidRDefault="00284EEA" w:rsidP="000D35F5">
            <w:pPr>
              <w:keepNext/>
              <w:jc w:val="both"/>
              <w:outlineLvl w:val="2"/>
              <w:rPr>
                <w:rFonts w:ascii="Calibri" w:hAnsi="Calibri" w:cs="Calibri"/>
                <w:b/>
              </w:rPr>
            </w:pPr>
          </w:p>
        </w:tc>
        <w:tc>
          <w:tcPr>
            <w:tcW w:w="6120" w:type="dxa"/>
            <w:tcBorders>
              <w:top w:val="single" w:sz="4" w:space="0" w:color="auto"/>
              <w:left w:val="single" w:sz="4" w:space="0" w:color="auto"/>
              <w:bottom w:val="single" w:sz="4" w:space="0" w:color="auto"/>
              <w:right w:val="single" w:sz="4" w:space="0" w:color="auto"/>
            </w:tcBorders>
          </w:tcPr>
          <w:p w14:paraId="775A232B" w14:textId="77777777" w:rsidR="00284EEA" w:rsidRPr="000D35F5" w:rsidRDefault="00284EEA" w:rsidP="000D35F5">
            <w:pPr>
              <w:keepNext/>
              <w:jc w:val="both"/>
              <w:outlineLvl w:val="2"/>
              <w:rPr>
                <w:rFonts w:ascii="Calibri" w:hAnsi="Calibri" w:cs="Calibri"/>
                <w:b/>
              </w:rPr>
            </w:pPr>
          </w:p>
        </w:tc>
        <w:tc>
          <w:tcPr>
            <w:tcW w:w="2482" w:type="dxa"/>
            <w:tcBorders>
              <w:top w:val="single" w:sz="4" w:space="0" w:color="auto"/>
              <w:left w:val="single" w:sz="4" w:space="0" w:color="auto"/>
              <w:bottom w:val="single" w:sz="4" w:space="0" w:color="auto"/>
              <w:right w:val="single" w:sz="4" w:space="0" w:color="auto"/>
            </w:tcBorders>
          </w:tcPr>
          <w:p w14:paraId="580420BB" w14:textId="77777777" w:rsidR="00284EEA" w:rsidRPr="000D35F5" w:rsidRDefault="00284EEA" w:rsidP="000D35F5">
            <w:pPr>
              <w:keepNext/>
              <w:jc w:val="both"/>
              <w:outlineLvl w:val="2"/>
              <w:rPr>
                <w:rFonts w:ascii="Calibri" w:hAnsi="Calibri" w:cs="Calibri"/>
                <w:b/>
              </w:rPr>
            </w:pPr>
          </w:p>
        </w:tc>
      </w:tr>
    </w:tbl>
    <w:p w14:paraId="11F79539" w14:textId="77777777" w:rsidR="00284EEA" w:rsidRPr="000D35F5" w:rsidRDefault="00284EEA" w:rsidP="000D35F5">
      <w:pPr>
        <w:jc w:val="both"/>
        <w:rPr>
          <w:rFonts w:ascii="Calibri" w:hAnsi="Calibri" w:cs="Calibri"/>
          <w:b/>
        </w:rPr>
      </w:pPr>
    </w:p>
    <w:p w14:paraId="622473B6" w14:textId="77777777" w:rsidR="00284EEA" w:rsidRPr="000D35F5" w:rsidRDefault="00284EEA" w:rsidP="00150D48">
      <w:pPr>
        <w:numPr>
          <w:ilvl w:val="0"/>
          <w:numId w:val="50"/>
        </w:numPr>
        <w:tabs>
          <w:tab w:val="num" w:pos="360"/>
        </w:tabs>
        <w:ind w:left="360" w:hanging="360"/>
        <w:jc w:val="both"/>
        <w:rPr>
          <w:rFonts w:ascii="Calibri" w:hAnsi="Calibri" w:cs="Calibri"/>
          <w:b/>
        </w:rPr>
      </w:pPr>
      <w:r w:rsidRPr="000D35F5">
        <w:rPr>
          <w:rFonts w:ascii="Calibri" w:hAnsi="Calibri" w:cs="Calibri"/>
          <w:b/>
        </w:rPr>
        <w:t xml:space="preserve">OSOBA UPRAWNIONA DO KONTAKTÓW: </w:t>
      </w:r>
    </w:p>
    <w:p w14:paraId="2B77FC50" w14:textId="77777777" w:rsidR="00284EEA" w:rsidRPr="000D35F5" w:rsidRDefault="00284EEA" w:rsidP="000D35F5">
      <w:pPr>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6552"/>
      </w:tblGrid>
      <w:tr w:rsidR="00284EEA" w:rsidRPr="000D35F5" w14:paraId="5FD8702C"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351751D2" w14:textId="77777777" w:rsidR="00284EEA" w:rsidRPr="000D35F5" w:rsidRDefault="00284EEA" w:rsidP="000D35F5">
            <w:pPr>
              <w:jc w:val="both"/>
              <w:rPr>
                <w:rFonts w:ascii="Calibri" w:hAnsi="Calibri" w:cs="Calibri"/>
                <w:b/>
              </w:rPr>
            </w:pPr>
            <w:r w:rsidRPr="000D35F5">
              <w:rPr>
                <w:rFonts w:ascii="Calibri" w:hAnsi="Calibri" w:cs="Calibri"/>
                <w:b/>
              </w:rPr>
              <w:t>Imię i nazwisko</w:t>
            </w:r>
          </w:p>
        </w:tc>
        <w:tc>
          <w:tcPr>
            <w:tcW w:w="6552" w:type="dxa"/>
            <w:tcBorders>
              <w:top w:val="single" w:sz="4" w:space="0" w:color="auto"/>
              <w:left w:val="single" w:sz="4" w:space="0" w:color="auto"/>
              <w:bottom w:val="single" w:sz="4" w:space="0" w:color="auto"/>
              <w:right w:val="single" w:sz="4" w:space="0" w:color="auto"/>
            </w:tcBorders>
          </w:tcPr>
          <w:p w14:paraId="5AAAA713" w14:textId="77777777" w:rsidR="00284EEA" w:rsidRPr="000D35F5" w:rsidRDefault="00284EEA" w:rsidP="000D35F5">
            <w:pPr>
              <w:keepNext/>
              <w:jc w:val="both"/>
              <w:outlineLvl w:val="2"/>
              <w:rPr>
                <w:rFonts w:ascii="Calibri" w:hAnsi="Calibri" w:cs="Calibri"/>
                <w:b/>
              </w:rPr>
            </w:pPr>
          </w:p>
        </w:tc>
      </w:tr>
      <w:tr w:rsidR="00284EEA" w:rsidRPr="000D35F5" w14:paraId="15929232"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0D5433E2" w14:textId="77777777" w:rsidR="00284EEA" w:rsidRPr="000D35F5" w:rsidRDefault="00284EEA" w:rsidP="000D35F5">
            <w:pPr>
              <w:jc w:val="both"/>
              <w:rPr>
                <w:rFonts w:ascii="Calibri" w:hAnsi="Calibri" w:cs="Calibri"/>
                <w:b/>
                <w:lang w:val="de-DE"/>
              </w:rPr>
            </w:pPr>
            <w:r w:rsidRPr="000D35F5">
              <w:rPr>
                <w:rFonts w:ascii="Calibri" w:hAnsi="Calibri" w:cs="Calibri"/>
                <w:b/>
                <w:lang w:val="de-DE"/>
              </w:rPr>
              <w:t>Adres</w:t>
            </w:r>
          </w:p>
        </w:tc>
        <w:tc>
          <w:tcPr>
            <w:tcW w:w="6552" w:type="dxa"/>
            <w:tcBorders>
              <w:top w:val="single" w:sz="4" w:space="0" w:color="auto"/>
              <w:left w:val="single" w:sz="4" w:space="0" w:color="auto"/>
              <w:bottom w:val="single" w:sz="4" w:space="0" w:color="auto"/>
              <w:right w:val="single" w:sz="4" w:space="0" w:color="auto"/>
            </w:tcBorders>
          </w:tcPr>
          <w:p w14:paraId="72572E27" w14:textId="77777777" w:rsidR="00284EEA" w:rsidRPr="000D35F5" w:rsidRDefault="00284EEA" w:rsidP="000D35F5">
            <w:pPr>
              <w:keepNext/>
              <w:jc w:val="center"/>
              <w:outlineLvl w:val="2"/>
              <w:rPr>
                <w:rFonts w:ascii="Calibri" w:hAnsi="Calibri" w:cs="Calibri"/>
                <w:b/>
                <w:lang w:val="de-DE"/>
              </w:rPr>
            </w:pPr>
          </w:p>
        </w:tc>
      </w:tr>
      <w:tr w:rsidR="00284EEA" w:rsidRPr="000D35F5" w14:paraId="12520995"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32FF3DBD" w14:textId="77777777" w:rsidR="00284EEA" w:rsidRPr="000D35F5" w:rsidRDefault="00284EEA" w:rsidP="000D35F5">
            <w:pPr>
              <w:jc w:val="both"/>
              <w:rPr>
                <w:rFonts w:ascii="Calibri" w:hAnsi="Calibri" w:cs="Calibri"/>
                <w:b/>
                <w:lang w:val="de-DE"/>
              </w:rPr>
            </w:pPr>
            <w:r w:rsidRPr="000D35F5">
              <w:rPr>
                <w:rFonts w:ascii="Calibri" w:hAnsi="Calibri" w:cs="Calibri"/>
                <w:b/>
                <w:lang w:val="de-DE"/>
              </w:rPr>
              <w:t>Nr telefonu</w:t>
            </w:r>
          </w:p>
        </w:tc>
        <w:tc>
          <w:tcPr>
            <w:tcW w:w="6552" w:type="dxa"/>
            <w:tcBorders>
              <w:top w:val="single" w:sz="4" w:space="0" w:color="auto"/>
              <w:left w:val="single" w:sz="4" w:space="0" w:color="auto"/>
              <w:bottom w:val="single" w:sz="4" w:space="0" w:color="auto"/>
              <w:right w:val="single" w:sz="4" w:space="0" w:color="auto"/>
            </w:tcBorders>
          </w:tcPr>
          <w:p w14:paraId="04F050A2" w14:textId="77777777" w:rsidR="00284EEA" w:rsidRPr="000D35F5" w:rsidRDefault="00284EEA" w:rsidP="000D35F5">
            <w:pPr>
              <w:keepNext/>
              <w:jc w:val="both"/>
              <w:outlineLvl w:val="2"/>
              <w:rPr>
                <w:rFonts w:ascii="Calibri" w:hAnsi="Calibri" w:cs="Calibri"/>
                <w:b/>
                <w:lang w:val="de-DE"/>
              </w:rPr>
            </w:pPr>
          </w:p>
        </w:tc>
      </w:tr>
      <w:tr w:rsidR="00284EEA" w:rsidRPr="000D35F5" w14:paraId="1C19ED4A"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70464B7A" w14:textId="77777777" w:rsidR="00284EEA" w:rsidRPr="000D35F5" w:rsidRDefault="00284EEA" w:rsidP="000D35F5">
            <w:pPr>
              <w:jc w:val="both"/>
              <w:rPr>
                <w:rFonts w:ascii="Calibri" w:hAnsi="Calibri" w:cs="Calibri"/>
                <w:b/>
                <w:lang w:val="de-DE"/>
              </w:rPr>
            </w:pPr>
            <w:r w:rsidRPr="000D35F5">
              <w:rPr>
                <w:rFonts w:ascii="Calibri" w:hAnsi="Calibri" w:cs="Calibri"/>
                <w:b/>
                <w:lang w:val="de-DE"/>
              </w:rPr>
              <w:t>Nr faksu</w:t>
            </w:r>
          </w:p>
        </w:tc>
        <w:tc>
          <w:tcPr>
            <w:tcW w:w="6552" w:type="dxa"/>
            <w:tcBorders>
              <w:top w:val="single" w:sz="4" w:space="0" w:color="auto"/>
              <w:left w:val="single" w:sz="4" w:space="0" w:color="auto"/>
              <w:bottom w:val="single" w:sz="4" w:space="0" w:color="auto"/>
              <w:right w:val="single" w:sz="4" w:space="0" w:color="auto"/>
            </w:tcBorders>
          </w:tcPr>
          <w:p w14:paraId="53CA89EB" w14:textId="77777777" w:rsidR="00284EEA" w:rsidRPr="000D35F5" w:rsidRDefault="00284EEA" w:rsidP="000D35F5">
            <w:pPr>
              <w:keepNext/>
              <w:jc w:val="both"/>
              <w:outlineLvl w:val="2"/>
              <w:rPr>
                <w:rFonts w:ascii="Calibri" w:hAnsi="Calibri" w:cs="Calibri"/>
                <w:b/>
                <w:lang w:val="de-DE"/>
              </w:rPr>
            </w:pPr>
          </w:p>
        </w:tc>
      </w:tr>
      <w:tr w:rsidR="00284EEA" w:rsidRPr="000D35F5" w14:paraId="205B191C" w14:textId="77777777" w:rsidTr="00284EEA">
        <w:tc>
          <w:tcPr>
            <w:tcW w:w="2590" w:type="dxa"/>
            <w:tcBorders>
              <w:top w:val="single" w:sz="4" w:space="0" w:color="auto"/>
              <w:left w:val="single" w:sz="4" w:space="0" w:color="auto"/>
              <w:bottom w:val="single" w:sz="4" w:space="0" w:color="auto"/>
              <w:right w:val="single" w:sz="4" w:space="0" w:color="auto"/>
            </w:tcBorders>
            <w:hideMark/>
          </w:tcPr>
          <w:p w14:paraId="29B0FF75" w14:textId="77777777" w:rsidR="00284EEA" w:rsidRPr="000D35F5" w:rsidRDefault="00284EEA" w:rsidP="000D35F5">
            <w:pPr>
              <w:jc w:val="both"/>
              <w:rPr>
                <w:rFonts w:ascii="Calibri" w:hAnsi="Calibri" w:cs="Calibri"/>
                <w:b/>
                <w:lang w:val="de-DE"/>
              </w:rPr>
            </w:pPr>
            <w:r w:rsidRPr="000D35F5">
              <w:rPr>
                <w:rFonts w:ascii="Calibri" w:hAnsi="Calibri" w:cs="Calibri"/>
                <w:b/>
                <w:lang w:val="de-DE"/>
              </w:rPr>
              <w:t>Adres e-mail</w:t>
            </w:r>
          </w:p>
        </w:tc>
        <w:tc>
          <w:tcPr>
            <w:tcW w:w="6552" w:type="dxa"/>
            <w:tcBorders>
              <w:top w:val="single" w:sz="4" w:space="0" w:color="auto"/>
              <w:left w:val="single" w:sz="4" w:space="0" w:color="auto"/>
              <w:bottom w:val="single" w:sz="4" w:space="0" w:color="auto"/>
              <w:right w:val="single" w:sz="4" w:space="0" w:color="auto"/>
            </w:tcBorders>
          </w:tcPr>
          <w:p w14:paraId="0645019A" w14:textId="77777777" w:rsidR="00284EEA" w:rsidRPr="000D35F5" w:rsidRDefault="00284EEA" w:rsidP="000D35F5">
            <w:pPr>
              <w:keepNext/>
              <w:jc w:val="both"/>
              <w:outlineLvl w:val="2"/>
              <w:rPr>
                <w:rFonts w:ascii="Calibri" w:hAnsi="Calibri" w:cs="Calibri"/>
                <w:b/>
                <w:lang w:val="de-DE"/>
              </w:rPr>
            </w:pPr>
          </w:p>
        </w:tc>
      </w:tr>
    </w:tbl>
    <w:p w14:paraId="61DF086F" w14:textId="77777777" w:rsidR="00284EEA" w:rsidRPr="000D35F5" w:rsidRDefault="00284EEA" w:rsidP="000D35F5">
      <w:pPr>
        <w:jc w:val="both"/>
        <w:rPr>
          <w:rFonts w:ascii="Calibri" w:hAnsi="Calibri" w:cs="Calibri"/>
          <w:b/>
          <w:lang w:val="de-DE"/>
        </w:rPr>
      </w:pPr>
    </w:p>
    <w:p w14:paraId="44536C2E" w14:textId="77777777" w:rsidR="00284EEA" w:rsidRPr="000D35F5" w:rsidRDefault="00284EEA" w:rsidP="00150D48">
      <w:pPr>
        <w:numPr>
          <w:ilvl w:val="0"/>
          <w:numId w:val="50"/>
        </w:numPr>
        <w:tabs>
          <w:tab w:val="num" w:pos="360"/>
        </w:tabs>
        <w:ind w:left="360" w:hanging="360"/>
        <w:jc w:val="both"/>
        <w:rPr>
          <w:rFonts w:ascii="Calibri" w:hAnsi="Calibri" w:cs="Calibri"/>
        </w:rPr>
      </w:pPr>
      <w:r w:rsidRPr="000D35F5">
        <w:rPr>
          <w:rFonts w:ascii="Calibri" w:hAnsi="Calibri" w:cs="Calibri"/>
          <w:b/>
        </w:rPr>
        <w:t>Ja (my) niżej podpisany(i) oświadczam(y), że:</w:t>
      </w:r>
    </w:p>
    <w:p w14:paraId="4F6A0317" w14:textId="77777777" w:rsidR="00284EEA" w:rsidRPr="000D35F5" w:rsidRDefault="00284EEA" w:rsidP="000D35F5">
      <w:pPr>
        <w:ind w:left="360"/>
        <w:jc w:val="both"/>
        <w:rPr>
          <w:rFonts w:ascii="Calibri" w:hAnsi="Calibri" w:cs="Calibri"/>
        </w:rPr>
      </w:pPr>
    </w:p>
    <w:p w14:paraId="31057627" w14:textId="77777777" w:rsidR="00284EEA" w:rsidRPr="000D35F5" w:rsidRDefault="00284EEA" w:rsidP="00150D48">
      <w:pPr>
        <w:numPr>
          <w:ilvl w:val="1"/>
          <w:numId w:val="50"/>
        </w:numPr>
        <w:tabs>
          <w:tab w:val="clear" w:pos="-1080"/>
          <w:tab w:val="num" w:pos="360"/>
        </w:tabs>
        <w:ind w:left="720" w:hanging="360"/>
        <w:jc w:val="both"/>
        <w:rPr>
          <w:rFonts w:ascii="Calibri" w:hAnsi="Calibri" w:cs="Calibri"/>
        </w:rPr>
      </w:pPr>
      <w:r w:rsidRPr="000D35F5">
        <w:rPr>
          <w:rFonts w:ascii="Calibri" w:hAnsi="Calibri" w:cs="Calibri"/>
        </w:rPr>
        <w:t>zapoznałem się z treścią SIWZ dla niniejszego zamówienia,</w:t>
      </w:r>
    </w:p>
    <w:p w14:paraId="3992861E" w14:textId="77777777" w:rsidR="00284EEA" w:rsidRPr="000D35F5" w:rsidRDefault="00284EEA" w:rsidP="00150D48">
      <w:pPr>
        <w:numPr>
          <w:ilvl w:val="1"/>
          <w:numId w:val="50"/>
        </w:numPr>
        <w:tabs>
          <w:tab w:val="clear" w:pos="-1080"/>
          <w:tab w:val="num" w:pos="360"/>
        </w:tabs>
        <w:ind w:left="720" w:hanging="360"/>
        <w:jc w:val="both"/>
        <w:rPr>
          <w:rFonts w:ascii="Calibri" w:hAnsi="Calibri" w:cs="Calibri"/>
        </w:rPr>
      </w:pPr>
      <w:r w:rsidRPr="000D35F5">
        <w:rPr>
          <w:rFonts w:ascii="Calibri" w:hAnsi="Calibri" w:cs="Calibri"/>
        </w:rPr>
        <w:t xml:space="preserve">gwarantuję wykonanie całości niniejszego zamówienia zgodnie z treścią: SIWZ, wyjaśnień do SIWZ oraz jej modyfikacji, </w:t>
      </w:r>
    </w:p>
    <w:p w14:paraId="452FFF78" w14:textId="77777777" w:rsidR="00A52C6C" w:rsidRPr="000D35F5" w:rsidRDefault="00284EEA" w:rsidP="00150D48">
      <w:pPr>
        <w:numPr>
          <w:ilvl w:val="1"/>
          <w:numId w:val="50"/>
        </w:numPr>
        <w:tabs>
          <w:tab w:val="num" w:pos="360"/>
        </w:tabs>
        <w:ind w:left="720" w:hanging="360"/>
        <w:jc w:val="both"/>
        <w:rPr>
          <w:rFonts w:ascii="Calibri" w:hAnsi="Calibri" w:cs="Calibri"/>
        </w:rPr>
      </w:pPr>
      <w:r w:rsidRPr="000D35F5">
        <w:rPr>
          <w:rFonts w:ascii="Calibri" w:hAnsi="Calibri" w:cs="Calibri"/>
        </w:rPr>
        <w:t>cena brutto mojej (naszej) oferty za realizację</w:t>
      </w:r>
      <w:r w:rsidR="00BD4360" w:rsidRPr="000D35F5">
        <w:rPr>
          <w:rFonts w:ascii="Calibri" w:hAnsi="Calibri" w:cs="Calibri"/>
        </w:rPr>
        <w:t xml:space="preserve"> </w:t>
      </w:r>
      <w:r w:rsidRPr="000D35F5">
        <w:rPr>
          <w:rFonts w:ascii="Calibri" w:hAnsi="Calibri" w:cs="Calibri"/>
        </w:rPr>
        <w:t xml:space="preserve"> zamówienia</w:t>
      </w:r>
      <w:r w:rsidR="00192462" w:rsidRPr="000D35F5">
        <w:rPr>
          <w:rFonts w:ascii="Calibri" w:hAnsi="Calibri" w:cs="Calibri"/>
        </w:rPr>
        <w:t xml:space="preserve"> wynosi </w:t>
      </w:r>
      <w:r w:rsidRPr="000D35F5">
        <w:rPr>
          <w:rFonts w:ascii="Calibri" w:hAnsi="Calibri" w:cs="Calibri"/>
        </w:rPr>
        <w:t xml:space="preserve"> </w:t>
      </w:r>
    </w:p>
    <w:p w14:paraId="5D687EE0" w14:textId="77777777" w:rsidR="00A52C6C" w:rsidRPr="000D35F5" w:rsidRDefault="00A52C6C" w:rsidP="000D35F5">
      <w:pPr>
        <w:autoSpaceDE w:val="0"/>
        <w:autoSpaceDN w:val="0"/>
        <w:adjustRightInd w:val="0"/>
        <w:rPr>
          <w:rFonts w:ascii="Calibri" w:eastAsia="LiberationSerif" w:hAnsi="Calibri" w:cs="Calibri"/>
          <w:lang w:eastAsia="en-US"/>
        </w:rPr>
      </w:pPr>
      <w:r w:rsidRPr="000D35F5">
        <w:rPr>
          <w:rFonts w:ascii="Calibri" w:eastAsia="LiberationSerif" w:hAnsi="Calibri" w:cs="Calibri"/>
          <w:lang w:eastAsia="en-US"/>
        </w:rPr>
        <w:t xml:space="preserve">..........................PLN (słownie złotych ......................................................................./100), </w:t>
      </w:r>
    </w:p>
    <w:p w14:paraId="0CD840E1" w14:textId="77777777" w:rsidR="00A52C6C" w:rsidRPr="000D35F5" w:rsidRDefault="00A52C6C" w:rsidP="000D35F5">
      <w:pPr>
        <w:jc w:val="both"/>
        <w:rPr>
          <w:rFonts w:ascii="Calibri" w:hAnsi="Calibri" w:cs="Calibri"/>
        </w:rPr>
      </w:pPr>
      <w:r w:rsidRPr="000D35F5">
        <w:rPr>
          <w:rFonts w:ascii="Calibri" w:hAnsi="Calibri" w:cs="Calibri"/>
        </w:rPr>
        <w:t xml:space="preserve">w tym cena netto wynosi …………..……. PLN (słownie:…………………………………), </w:t>
      </w:r>
    </w:p>
    <w:p w14:paraId="5F3DA19F" w14:textId="77777777" w:rsidR="000F123E" w:rsidRPr="000D35F5" w:rsidRDefault="000F123E" w:rsidP="000D35F5">
      <w:pPr>
        <w:autoSpaceDE w:val="0"/>
        <w:autoSpaceDN w:val="0"/>
        <w:adjustRightInd w:val="0"/>
        <w:rPr>
          <w:rFonts w:ascii="Calibri" w:eastAsia="LiberationSerif" w:hAnsi="Calibri" w:cs="Calibri"/>
          <w:lang w:eastAsia="en-US"/>
        </w:rPr>
      </w:pPr>
      <w:r w:rsidRPr="000D35F5">
        <w:rPr>
          <w:rFonts w:ascii="Calibri" w:hAnsi="Calibri" w:cs="Calibri"/>
        </w:rPr>
        <w:t xml:space="preserve">podatek VAT wynosi </w:t>
      </w:r>
      <w:r w:rsidRPr="000D35F5">
        <w:rPr>
          <w:rFonts w:ascii="Calibri" w:eastAsia="LiberationSerif" w:hAnsi="Calibri" w:cs="Calibri"/>
          <w:lang w:eastAsia="en-US"/>
        </w:rPr>
        <w:t xml:space="preserve">..........................PLN (słownie złotych ...................................../100), </w:t>
      </w:r>
    </w:p>
    <w:p w14:paraId="5A6E3F34" w14:textId="77777777" w:rsidR="000F123E" w:rsidRPr="000D35F5" w:rsidRDefault="000F123E" w:rsidP="000D35F5">
      <w:pPr>
        <w:jc w:val="both"/>
        <w:rPr>
          <w:rFonts w:ascii="Calibri" w:hAnsi="Calibri" w:cs="Calibri"/>
        </w:rPr>
      </w:pPr>
    </w:p>
    <w:p w14:paraId="527BA40D" w14:textId="77777777" w:rsidR="00284EEA" w:rsidRPr="000D35F5" w:rsidRDefault="00284EEA">
      <w:pPr>
        <w:pStyle w:val="Akapitzlist"/>
        <w:numPr>
          <w:ilvl w:val="1"/>
          <w:numId w:val="50"/>
        </w:numPr>
        <w:ind w:left="426" w:hanging="568"/>
        <w:jc w:val="both"/>
        <w:rPr>
          <w:rFonts w:ascii="Calibri" w:hAnsi="Calibri" w:cs="Calibri"/>
        </w:rPr>
      </w:pPr>
      <w:r w:rsidRPr="000D35F5">
        <w:rPr>
          <w:rFonts w:ascii="Calibri" w:hAnsi="Calibri" w:cs="Calibri"/>
        </w:rPr>
        <w:t xml:space="preserve">niniejsza oferta jest ważna przez </w:t>
      </w:r>
      <w:r w:rsidR="000F123E" w:rsidRPr="000D35F5">
        <w:rPr>
          <w:rFonts w:ascii="Calibri" w:hAnsi="Calibri" w:cs="Calibri"/>
        </w:rPr>
        <w:t>3</w:t>
      </w:r>
      <w:r w:rsidRPr="000D35F5">
        <w:rPr>
          <w:rFonts w:ascii="Calibri" w:hAnsi="Calibri" w:cs="Calibri"/>
        </w:rPr>
        <w:t xml:space="preserve">0 dni od upływu terminu składania ofert , </w:t>
      </w:r>
    </w:p>
    <w:p w14:paraId="6C5171B8" w14:textId="77777777" w:rsidR="00284EEA" w:rsidRPr="000D35F5" w:rsidRDefault="00284EEA">
      <w:pPr>
        <w:numPr>
          <w:ilvl w:val="1"/>
          <w:numId w:val="50"/>
        </w:numPr>
        <w:ind w:left="426" w:hanging="568"/>
        <w:jc w:val="both"/>
        <w:rPr>
          <w:rFonts w:ascii="Calibri" w:hAnsi="Calibri" w:cs="Calibri"/>
        </w:rPr>
      </w:pPr>
      <w:r w:rsidRPr="000D35F5">
        <w:rPr>
          <w:rFonts w:ascii="Calibri" w:hAnsi="Calibri" w:cs="Calibri"/>
        </w:rPr>
        <w:t>akceptuję(emy) bez zastrzeżeń wzór umowy przedstawiony(e) w Części II SIWZ,</w:t>
      </w:r>
    </w:p>
    <w:p w14:paraId="0B84885F" w14:textId="77777777" w:rsidR="00284EEA" w:rsidRPr="000D35F5" w:rsidRDefault="00284EEA">
      <w:pPr>
        <w:numPr>
          <w:ilvl w:val="1"/>
          <w:numId w:val="50"/>
        </w:numPr>
        <w:ind w:left="426" w:hanging="568"/>
        <w:jc w:val="both"/>
        <w:rPr>
          <w:rFonts w:ascii="Calibri" w:hAnsi="Calibri" w:cs="Calibri"/>
        </w:rPr>
      </w:pPr>
      <w:r w:rsidRPr="000D35F5">
        <w:rPr>
          <w:rFonts w:ascii="Calibri" w:hAnsi="Calibri" w:cs="Calibri"/>
        </w:rPr>
        <w:t>w przypadku uznania mojej (naszej) oferty za najkorzystniejszą umowę zobowiązuję(emy)się zawrzeć w miejscu i terminie jakie zostaną wskazane przez Zamawiającego,</w:t>
      </w:r>
    </w:p>
    <w:p w14:paraId="767066F8" w14:textId="77777777" w:rsidR="00284EEA" w:rsidRPr="000D35F5" w:rsidRDefault="00284EEA" w:rsidP="000C1BF4">
      <w:pPr>
        <w:numPr>
          <w:ilvl w:val="1"/>
          <w:numId w:val="50"/>
        </w:numPr>
        <w:ind w:left="426" w:hanging="568"/>
        <w:jc w:val="both"/>
        <w:rPr>
          <w:rFonts w:ascii="Calibri" w:hAnsi="Calibri" w:cs="Calibri"/>
        </w:rPr>
      </w:pPr>
      <w:r w:rsidRPr="000D35F5">
        <w:rPr>
          <w:rFonts w:ascii="Calibri" w:hAnsi="Calibri" w:cs="Calibri"/>
          <w:color w:val="000000"/>
        </w:rPr>
        <w:t>składam(y) niniejszą ofertę</w:t>
      </w:r>
      <w:r w:rsidRPr="000D35F5">
        <w:rPr>
          <w:rFonts w:ascii="Calibri" w:hAnsi="Calibri" w:cs="Calibri"/>
          <w:i/>
          <w:color w:val="000000"/>
        </w:rPr>
        <w:t>[we własnym imieniu]</w:t>
      </w:r>
      <w:r w:rsidRPr="000D35F5">
        <w:rPr>
          <w:rFonts w:ascii="Calibri" w:hAnsi="Calibri" w:cs="Calibri"/>
          <w:i/>
        </w:rPr>
        <w:t xml:space="preserve"> / [jako Wykonawcy wspólnie ubiegający się  o udzielenie zamówienia], </w:t>
      </w:r>
    </w:p>
    <w:p w14:paraId="512B3CB7" w14:textId="77777777" w:rsidR="00284EEA" w:rsidRPr="000D35F5" w:rsidRDefault="00284EEA">
      <w:pPr>
        <w:numPr>
          <w:ilvl w:val="1"/>
          <w:numId w:val="50"/>
        </w:numPr>
        <w:ind w:left="426" w:hanging="568"/>
        <w:jc w:val="both"/>
        <w:rPr>
          <w:rFonts w:ascii="Calibri" w:hAnsi="Calibri" w:cs="Calibri"/>
        </w:rPr>
      </w:pPr>
      <w:r w:rsidRPr="000D35F5">
        <w:rPr>
          <w:rFonts w:ascii="Calibri" w:hAnsi="Calibri" w:cs="Calibri"/>
          <w:color w:val="000000"/>
        </w:rPr>
        <w:t xml:space="preserve"> nie uczestniczę(ymy) jako Wykonawca w jakiejkolwiek innej ofercie złożonej w celu udzielenie niniejszego zamówienia,</w:t>
      </w:r>
    </w:p>
    <w:p w14:paraId="02C525CE" w14:textId="5A110C30" w:rsidR="00284EEA" w:rsidRPr="000D35F5" w:rsidRDefault="00284EEA" w:rsidP="00150D48">
      <w:pPr>
        <w:numPr>
          <w:ilvl w:val="1"/>
          <w:numId w:val="50"/>
        </w:numPr>
        <w:ind w:left="426" w:hanging="568"/>
        <w:jc w:val="both"/>
        <w:rPr>
          <w:rFonts w:ascii="Calibri" w:hAnsi="Calibri" w:cs="Calibri"/>
          <w:i/>
          <w:color w:val="000000"/>
        </w:rPr>
      </w:pPr>
      <w:r w:rsidRPr="000D35F5">
        <w:rPr>
          <w:rFonts w:ascii="Calibri" w:hAnsi="Calibri" w:cs="Calibri"/>
          <w:color w:val="000000"/>
        </w:rPr>
        <w:t>na podstawie art. 96 ust. 4 ustawy z dnia 29 stycznia 2004 r. prawo zamówień publicznych (</w:t>
      </w:r>
      <w:r w:rsidRPr="000D35F5">
        <w:rPr>
          <w:rFonts w:ascii="Calibri" w:hAnsi="Calibri" w:cs="Calibri"/>
        </w:rPr>
        <w:t>Dz.U. z 2015 r. poz. 2164 z późniejszymi zmianami</w:t>
      </w:r>
      <w:r w:rsidRPr="000D35F5">
        <w:rPr>
          <w:rFonts w:ascii="Calibri" w:hAnsi="Calibri" w:cs="Calibri"/>
          <w:color w:val="000000"/>
        </w:rPr>
        <w:t xml:space="preserve">), </w:t>
      </w:r>
      <w:r w:rsidRPr="000D35F5">
        <w:rPr>
          <w:rFonts w:ascii="Calibri" w:hAnsi="Calibri" w:cs="Calibri"/>
          <w:i/>
          <w:color w:val="00000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604803D6" w14:textId="77777777" w:rsidR="00284EEA" w:rsidRPr="000D35F5" w:rsidRDefault="00284EEA" w:rsidP="000D35F5">
      <w:pPr>
        <w:ind w:left="426" w:hanging="568"/>
        <w:jc w:val="both"/>
        <w:rPr>
          <w:rFonts w:ascii="Calibri" w:hAnsi="Calibri" w:cs="Calibri"/>
          <w:b/>
          <w:i/>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284EEA" w:rsidRPr="000D35F5" w14:paraId="6225C8A9" w14:textId="77777777" w:rsidTr="00284EEA">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14:paraId="45C804D5" w14:textId="77777777" w:rsidR="00284EEA" w:rsidRPr="000D35F5" w:rsidRDefault="00284EEA" w:rsidP="000D35F5">
            <w:pPr>
              <w:pStyle w:val="Tekstpodstawowy2"/>
              <w:rPr>
                <w:rFonts w:ascii="Calibri" w:hAnsi="Calibri" w:cs="Calibri"/>
                <w:b/>
              </w:rPr>
            </w:pPr>
            <w:r w:rsidRPr="000D35F5">
              <w:rPr>
                <w:rFonts w:ascii="Calibri" w:hAnsi="Calibri" w:cs="Calibri"/>
                <w:b/>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14:paraId="256E32ED" w14:textId="77777777" w:rsidR="00284EEA" w:rsidRPr="000D35F5" w:rsidRDefault="00284EEA" w:rsidP="000D35F5">
            <w:pPr>
              <w:pStyle w:val="Tekstpodstawowy2"/>
              <w:rPr>
                <w:rFonts w:ascii="Calibri" w:hAnsi="Calibri" w:cs="Calibri"/>
                <w:b/>
              </w:rPr>
            </w:pPr>
            <w:r w:rsidRPr="000D35F5">
              <w:rPr>
                <w:rFonts w:ascii="Calibri" w:hAnsi="Calibri" w:cs="Calibri"/>
                <w:b/>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14:paraId="0FA475E2" w14:textId="77777777" w:rsidR="00284EEA" w:rsidRPr="000D35F5" w:rsidRDefault="00284EEA" w:rsidP="000D35F5">
            <w:pPr>
              <w:pStyle w:val="Tekstpodstawowy2"/>
              <w:jc w:val="center"/>
              <w:rPr>
                <w:rFonts w:ascii="Calibri" w:hAnsi="Calibri" w:cs="Calibri"/>
                <w:b/>
              </w:rPr>
            </w:pPr>
            <w:r w:rsidRPr="000D35F5">
              <w:rPr>
                <w:rFonts w:ascii="Calibri" w:hAnsi="Calibri" w:cs="Calibri"/>
                <w:b/>
              </w:rPr>
              <w:t>Strony w ofercie</w:t>
            </w:r>
          </w:p>
          <w:p w14:paraId="334B1307" w14:textId="77777777" w:rsidR="00284EEA" w:rsidRPr="000D35F5" w:rsidRDefault="00284EEA" w:rsidP="000D35F5">
            <w:pPr>
              <w:pStyle w:val="Tekstpodstawowy2"/>
              <w:jc w:val="center"/>
              <w:rPr>
                <w:rFonts w:ascii="Calibri" w:hAnsi="Calibri" w:cs="Calibri"/>
                <w:b/>
              </w:rPr>
            </w:pPr>
            <w:r w:rsidRPr="000D35F5">
              <w:rPr>
                <w:rFonts w:ascii="Calibri" w:hAnsi="Calibri" w:cs="Calibri"/>
                <w:b/>
              </w:rPr>
              <w:t>(wyrażone cyfrą)</w:t>
            </w:r>
          </w:p>
        </w:tc>
      </w:tr>
      <w:tr w:rsidR="00284EEA" w:rsidRPr="000D35F5" w14:paraId="26A099A1" w14:textId="77777777" w:rsidTr="00284EEA">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E8FE26B" w14:textId="77777777" w:rsidR="00284EEA" w:rsidRPr="000D35F5" w:rsidRDefault="00284EEA" w:rsidP="000D35F5">
            <w:pPr>
              <w:rPr>
                <w:rFonts w:ascii="Calibri" w:hAnsi="Calibri" w:cs="Calibri"/>
                <w:b/>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50EE19B5" w14:textId="77777777" w:rsidR="00284EEA" w:rsidRPr="000D35F5" w:rsidRDefault="00284EEA" w:rsidP="000D35F5">
            <w:pPr>
              <w:rPr>
                <w:rFonts w:ascii="Calibri" w:hAnsi="Calibri" w:cs="Calibri"/>
                <w:b/>
              </w:rPr>
            </w:pPr>
          </w:p>
        </w:tc>
        <w:tc>
          <w:tcPr>
            <w:tcW w:w="1815" w:type="dxa"/>
            <w:tcBorders>
              <w:top w:val="single" w:sz="4" w:space="0" w:color="auto"/>
              <w:left w:val="single" w:sz="4" w:space="0" w:color="auto"/>
              <w:bottom w:val="single" w:sz="4" w:space="0" w:color="auto"/>
              <w:right w:val="single" w:sz="4" w:space="0" w:color="auto"/>
            </w:tcBorders>
            <w:hideMark/>
          </w:tcPr>
          <w:p w14:paraId="595D11BD" w14:textId="77777777" w:rsidR="00284EEA" w:rsidRPr="000D35F5" w:rsidRDefault="00284EEA" w:rsidP="000D35F5">
            <w:pPr>
              <w:pStyle w:val="Tekstpodstawowy2"/>
              <w:jc w:val="center"/>
              <w:rPr>
                <w:rFonts w:ascii="Calibri" w:hAnsi="Calibri" w:cs="Calibri"/>
                <w:b/>
              </w:rPr>
            </w:pPr>
            <w:r w:rsidRPr="000D35F5">
              <w:rPr>
                <w:rFonts w:ascii="Calibri" w:hAnsi="Calibri" w:cs="Calibri"/>
                <w:b/>
              </w:rPr>
              <w:t>od</w:t>
            </w:r>
          </w:p>
        </w:tc>
        <w:tc>
          <w:tcPr>
            <w:tcW w:w="1425" w:type="dxa"/>
            <w:tcBorders>
              <w:top w:val="single" w:sz="4" w:space="0" w:color="auto"/>
              <w:left w:val="single" w:sz="4" w:space="0" w:color="auto"/>
              <w:bottom w:val="single" w:sz="4" w:space="0" w:color="auto"/>
              <w:right w:val="single" w:sz="4" w:space="0" w:color="auto"/>
            </w:tcBorders>
            <w:hideMark/>
          </w:tcPr>
          <w:p w14:paraId="627E6975" w14:textId="77777777" w:rsidR="00284EEA" w:rsidRPr="000D35F5" w:rsidRDefault="00284EEA" w:rsidP="000D35F5">
            <w:pPr>
              <w:pStyle w:val="Tekstpodstawowy2"/>
              <w:jc w:val="center"/>
              <w:rPr>
                <w:rFonts w:ascii="Calibri" w:hAnsi="Calibri" w:cs="Calibri"/>
                <w:b/>
              </w:rPr>
            </w:pPr>
            <w:r w:rsidRPr="000D35F5">
              <w:rPr>
                <w:rFonts w:ascii="Calibri" w:hAnsi="Calibri" w:cs="Calibri"/>
                <w:b/>
              </w:rPr>
              <w:t>do</w:t>
            </w:r>
          </w:p>
        </w:tc>
      </w:tr>
      <w:tr w:rsidR="00284EEA" w:rsidRPr="000D35F5" w14:paraId="48EEF068" w14:textId="77777777" w:rsidTr="00284EEA">
        <w:trPr>
          <w:cantSplit/>
        </w:trPr>
        <w:tc>
          <w:tcPr>
            <w:tcW w:w="900" w:type="dxa"/>
            <w:tcBorders>
              <w:top w:val="single" w:sz="4" w:space="0" w:color="auto"/>
              <w:left w:val="single" w:sz="4" w:space="0" w:color="auto"/>
              <w:bottom w:val="single" w:sz="4" w:space="0" w:color="auto"/>
              <w:right w:val="single" w:sz="4" w:space="0" w:color="auto"/>
            </w:tcBorders>
          </w:tcPr>
          <w:p w14:paraId="7A326D15" w14:textId="77777777" w:rsidR="00284EEA" w:rsidRPr="000D35F5" w:rsidRDefault="00284EEA" w:rsidP="00150D48">
            <w:pPr>
              <w:pStyle w:val="Tekstpodstawowy2"/>
              <w:keepNext/>
              <w:numPr>
                <w:ilvl w:val="0"/>
                <w:numId w:val="51"/>
              </w:numPr>
              <w:outlineLvl w:val="0"/>
              <w:rPr>
                <w:rFonts w:ascii="Calibri" w:hAnsi="Calibri" w:cs="Calibri"/>
                <w:b/>
              </w:rPr>
            </w:pPr>
          </w:p>
        </w:tc>
        <w:tc>
          <w:tcPr>
            <w:tcW w:w="4140" w:type="dxa"/>
            <w:tcBorders>
              <w:top w:val="single" w:sz="4" w:space="0" w:color="auto"/>
              <w:left w:val="single" w:sz="4" w:space="0" w:color="auto"/>
              <w:bottom w:val="single" w:sz="4" w:space="0" w:color="auto"/>
              <w:right w:val="single" w:sz="4" w:space="0" w:color="auto"/>
            </w:tcBorders>
          </w:tcPr>
          <w:p w14:paraId="7B8FB649" w14:textId="77777777" w:rsidR="00284EEA" w:rsidRPr="000D35F5" w:rsidRDefault="00284EEA" w:rsidP="000D35F5">
            <w:pPr>
              <w:pStyle w:val="Tekstpodstawowy2"/>
              <w:keepNext/>
              <w:ind w:left="360" w:hanging="360"/>
              <w:outlineLvl w:val="0"/>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14:paraId="535111DE" w14:textId="77777777" w:rsidR="00284EEA" w:rsidRPr="000D35F5" w:rsidRDefault="00284EEA" w:rsidP="000D35F5">
            <w:pPr>
              <w:pStyle w:val="Tekstpodstawowy2"/>
              <w:keepNext/>
              <w:ind w:left="360" w:hanging="360"/>
              <w:outlineLvl w:val="0"/>
              <w:rPr>
                <w:rFonts w:ascii="Calibri" w:hAnsi="Calibri" w:cs="Calibri"/>
              </w:rPr>
            </w:pPr>
          </w:p>
        </w:tc>
        <w:tc>
          <w:tcPr>
            <w:tcW w:w="1425" w:type="dxa"/>
            <w:tcBorders>
              <w:top w:val="single" w:sz="4" w:space="0" w:color="auto"/>
              <w:left w:val="single" w:sz="4" w:space="0" w:color="auto"/>
              <w:bottom w:val="single" w:sz="4" w:space="0" w:color="auto"/>
              <w:right w:val="single" w:sz="4" w:space="0" w:color="auto"/>
            </w:tcBorders>
          </w:tcPr>
          <w:p w14:paraId="68275B85" w14:textId="77777777" w:rsidR="00284EEA" w:rsidRPr="000D35F5" w:rsidRDefault="00284EEA" w:rsidP="000D35F5">
            <w:pPr>
              <w:pStyle w:val="Tekstpodstawowy2"/>
              <w:keepNext/>
              <w:ind w:left="360" w:hanging="360"/>
              <w:outlineLvl w:val="0"/>
              <w:rPr>
                <w:rFonts w:ascii="Calibri" w:hAnsi="Calibri" w:cs="Calibri"/>
              </w:rPr>
            </w:pPr>
          </w:p>
        </w:tc>
      </w:tr>
      <w:tr w:rsidR="00284EEA" w:rsidRPr="000D35F5" w14:paraId="7C489881" w14:textId="77777777" w:rsidTr="00284EEA">
        <w:trPr>
          <w:cantSplit/>
        </w:trPr>
        <w:tc>
          <w:tcPr>
            <w:tcW w:w="900" w:type="dxa"/>
            <w:tcBorders>
              <w:top w:val="single" w:sz="4" w:space="0" w:color="auto"/>
              <w:left w:val="single" w:sz="4" w:space="0" w:color="auto"/>
              <w:bottom w:val="single" w:sz="4" w:space="0" w:color="auto"/>
              <w:right w:val="single" w:sz="4" w:space="0" w:color="auto"/>
            </w:tcBorders>
          </w:tcPr>
          <w:p w14:paraId="11899FA0" w14:textId="77777777" w:rsidR="00284EEA" w:rsidRPr="000D35F5" w:rsidRDefault="00284EEA" w:rsidP="00150D48">
            <w:pPr>
              <w:pStyle w:val="Tekstpodstawowy2"/>
              <w:keepNext/>
              <w:numPr>
                <w:ilvl w:val="0"/>
                <w:numId w:val="51"/>
              </w:numPr>
              <w:outlineLvl w:val="0"/>
              <w:rPr>
                <w:rFonts w:ascii="Calibri" w:hAnsi="Calibri" w:cs="Calibri"/>
                <w:b/>
              </w:rPr>
            </w:pPr>
          </w:p>
        </w:tc>
        <w:tc>
          <w:tcPr>
            <w:tcW w:w="4140" w:type="dxa"/>
            <w:tcBorders>
              <w:top w:val="single" w:sz="4" w:space="0" w:color="auto"/>
              <w:left w:val="single" w:sz="4" w:space="0" w:color="auto"/>
              <w:bottom w:val="single" w:sz="4" w:space="0" w:color="auto"/>
              <w:right w:val="single" w:sz="4" w:space="0" w:color="auto"/>
            </w:tcBorders>
          </w:tcPr>
          <w:p w14:paraId="67BD686E" w14:textId="77777777" w:rsidR="00284EEA" w:rsidRPr="000D35F5" w:rsidRDefault="00284EEA" w:rsidP="000D35F5">
            <w:pPr>
              <w:pStyle w:val="Tekstpodstawowy2"/>
              <w:keepNext/>
              <w:ind w:left="360" w:hanging="360"/>
              <w:outlineLvl w:val="0"/>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14:paraId="685C43B6" w14:textId="77777777" w:rsidR="00284EEA" w:rsidRPr="000D35F5" w:rsidRDefault="00284EEA" w:rsidP="000D35F5">
            <w:pPr>
              <w:pStyle w:val="Tekstpodstawowy2"/>
              <w:keepNext/>
              <w:ind w:left="360" w:hanging="360"/>
              <w:outlineLvl w:val="0"/>
              <w:rPr>
                <w:rFonts w:ascii="Calibri" w:hAnsi="Calibri" w:cs="Calibri"/>
              </w:rPr>
            </w:pPr>
          </w:p>
        </w:tc>
        <w:tc>
          <w:tcPr>
            <w:tcW w:w="1425" w:type="dxa"/>
            <w:tcBorders>
              <w:top w:val="single" w:sz="4" w:space="0" w:color="auto"/>
              <w:left w:val="single" w:sz="4" w:space="0" w:color="auto"/>
              <w:bottom w:val="single" w:sz="4" w:space="0" w:color="auto"/>
              <w:right w:val="single" w:sz="4" w:space="0" w:color="auto"/>
            </w:tcBorders>
          </w:tcPr>
          <w:p w14:paraId="369E91B5" w14:textId="77777777" w:rsidR="00284EEA" w:rsidRPr="000D35F5" w:rsidRDefault="00284EEA" w:rsidP="000D35F5">
            <w:pPr>
              <w:pStyle w:val="Tekstpodstawowy2"/>
              <w:keepNext/>
              <w:ind w:left="360" w:hanging="360"/>
              <w:outlineLvl w:val="0"/>
              <w:rPr>
                <w:rFonts w:ascii="Calibri" w:hAnsi="Calibri" w:cs="Calibri"/>
              </w:rPr>
            </w:pPr>
          </w:p>
        </w:tc>
      </w:tr>
    </w:tbl>
    <w:p w14:paraId="080F7F35" w14:textId="77777777" w:rsidR="00284EEA" w:rsidRPr="000D35F5" w:rsidRDefault="00284EEA" w:rsidP="000D35F5">
      <w:pPr>
        <w:ind w:left="360"/>
        <w:jc w:val="both"/>
        <w:rPr>
          <w:rFonts w:ascii="Calibri" w:hAnsi="Calibri" w:cs="Calibri"/>
          <w:color w:val="000000"/>
        </w:rPr>
      </w:pPr>
    </w:p>
    <w:p w14:paraId="558FCEEC" w14:textId="77777777" w:rsidR="00284EEA" w:rsidRPr="000D35F5" w:rsidRDefault="00284EEA" w:rsidP="00150D48">
      <w:pPr>
        <w:numPr>
          <w:ilvl w:val="1"/>
          <w:numId w:val="50"/>
        </w:numPr>
        <w:ind w:left="426" w:hanging="426"/>
        <w:jc w:val="both"/>
        <w:rPr>
          <w:rFonts w:ascii="Calibri" w:hAnsi="Calibri" w:cs="Calibri"/>
          <w:color w:val="000000"/>
        </w:rPr>
      </w:pPr>
      <w:r w:rsidRPr="000D35F5">
        <w:rPr>
          <w:rFonts w:ascii="Calibri" w:hAnsi="Calibri" w:cs="Calibri"/>
          <w:color w:val="000000"/>
        </w:rPr>
        <w:t xml:space="preserve">[nie zamierzam(y) powierzać do podwykonania żadnej części niniejszego zamówienia / następujące części niniejszego zamówienia zamierzam(y) powierzyć podwykonawcom]: </w:t>
      </w:r>
    </w:p>
    <w:p w14:paraId="09021632" w14:textId="77777777" w:rsidR="00284EEA" w:rsidRPr="000D35F5" w:rsidRDefault="00284EEA" w:rsidP="000D35F5">
      <w:pPr>
        <w:ind w:left="426" w:hanging="426"/>
        <w:jc w:val="both"/>
        <w:rPr>
          <w:rFonts w:ascii="Calibri" w:hAnsi="Calibri" w:cs="Calibri"/>
          <w:color w:val="000000"/>
        </w:rPr>
      </w:pPr>
    </w:p>
    <w:tbl>
      <w:tblPr>
        <w:tblpPr w:leftFromText="141" w:rightFromText="141" w:vertAnchor="text" w:horzAnchor="margin" w:tblpXSpec="right" w:tblpY="31"/>
        <w:tblOverlap w:val="neve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7755"/>
      </w:tblGrid>
      <w:tr w:rsidR="00284EEA" w:rsidRPr="000D35F5" w14:paraId="2D435ECA" w14:textId="77777777" w:rsidTr="00284EEA">
        <w:tc>
          <w:tcPr>
            <w:tcW w:w="540" w:type="dxa"/>
            <w:tcBorders>
              <w:top w:val="single" w:sz="4" w:space="0" w:color="auto"/>
              <w:left w:val="single" w:sz="4" w:space="0" w:color="auto"/>
              <w:bottom w:val="single" w:sz="4" w:space="0" w:color="auto"/>
              <w:right w:val="single" w:sz="4" w:space="0" w:color="auto"/>
            </w:tcBorders>
            <w:vAlign w:val="center"/>
            <w:hideMark/>
          </w:tcPr>
          <w:p w14:paraId="301A2334" w14:textId="77777777" w:rsidR="00284EEA" w:rsidRPr="000D35F5" w:rsidRDefault="00284EEA" w:rsidP="000D35F5">
            <w:pPr>
              <w:pStyle w:val="Tekstpodstawowy2"/>
              <w:rPr>
                <w:rFonts w:ascii="Calibri" w:hAnsi="Calibri" w:cs="Calibri"/>
                <w:b/>
              </w:rPr>
            </w:pPr>
            <w:r w:rsidRPr="000D35F5">
              <w:rPr>
                <w:rFonts w:ascii="Calibri" w:hAnsi="Calibri" w:cs="Calibri"/>
                <w:b/>
              </w:rPr>
              <w:t>l.p.</w:t>
            </w:r>
          </w:p>
        </w:tc>
        <w:tc>
          <w:tcPr>
            <w:tcW w:w="7752" w:type="dxa"/>
            <w:tcBorders>
              <w:top w:val="single" w:sz="4" w:space="0" w:color="auto"/>
              <w:left w:val="single" w:sz="4" w:space="0" w:color="auto"/>
              <w:bottom w:val="single" w:sz="4" w:space="0" w:color="auto"/>
              <w:right w:val="single" w:sz="4" w:space="0" w:color="auto"/>
            </w:tcBorders>
            <w:vAlign w:val="center"/>
            <w:hideMark/>
          </w:tcPr>
          <w:p w14:paraId="75C54DB7" w14:textId="77777777" w:rsidR="00284EEA" w:rsidRPr="000D35F5" w:rsidRDefault="00284EEA" w:rsidP="000D35F5">
            <w:pPr>
              <w:pStyle w:val="Tekstpodstawowy2"/>
              <w:rPr>
                <w:rFonts w:ascii="Calibri" w:hAnsi="Calibri" w:cs="Calibri"/>
                <w:b/>
              </w:rPr>
            </w:pPr>
            <w:r w:rsidRPr="000D35F5">
              <w:rPr>
                <w:rFonts w:ascii="Calibri" w:hAnsi="Calibri" w:cs="Calibri"/>
                <w:b/>
              </w:rPr>
              <w:t>Nazwa części zamówienia</w:t>
            </w:r>
          </w:p>
        </w:tc>
      </w:tr>
      <w:tr w:rsidR="00284EEA" w:rsidRPr="000D35F5" w14:paraId="22058742" w14:textId="77777777" w:rsidTr="00284EEA">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14:paraId="0C984839" w14:textId="77777777" w:rsidR="00284EEA" w:rsidRPr="000D35F5" w:rsidRDefault="00284EEA" w:rsidP="000D35F5">
            <w:pPr>
              <w:pStyle w:val="Tekstpodstawowy2"/>
              <w:rPr>
                <w:rFonts w:ascii="Calibri" w:hAnsi="Calibri" w:cs="Calibri"/>
                <w:b/>
              </w:rPr>
            </w:pPr>
            <w:r w:rsidRPr="000D35F5">
              <w:rPr>
                <w:rFonts w:ascii="Calibri" w:hAnsi="Calibri" w:cs="Calibri"/>
                <w:b/>
              </w:rPr>
              <w:t>a)</w:t>
            </w:r>
          </w:p>
        </w:tc>
        <w:tc>
          <w:tcPr>
            <w:tcW w:w="7752" w:type="dxa"/>
            <w:tcBorders>
              <w:top w:val="single" w:sz="4" w:space="0" w:color="auto"/>
              <w:left w:val="single" w:sz="4" w:space="0" w:color="auto"/>
              <w:bottom w:val="single" w:sz="4" w:space="0" w:color="auto"/>
              <w:right w:val="single" w:sz="4" w:space="0" w:color="auto"/>
            </w:tcBorders>
          </w:tcPr>
          <w:p w14:paraId="49176835" w14:textId="77777777" w:rsidR="00284EEA" w:rsidRPr="000D35F5" w:rsidRDefault="00284EEA" w:rsidP="000D35F5">
            <w:pPr>
              <w:pStyle w:val="Tekstpodstawowy2"/>
              <w:keepNext/>
              <w:outlineLvl w:val="2"/>
              <w:rPr>
                <w:rFonts w:ascii="Calibri" w:hAnsi="Calibri" w:cs="Calibri"/>
              </w:rPr>
            </w:pPr>
          </w:p>
        </w:tc>
      </w:tr>
      <w:tr w:rsidR="00284EEA" w:rsidRPr="000D35F5" w14:paraId="2EE25B08" w14:textId="77777777" w:rsidTr="00284EEA">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14:paraId="4922A5D3" w14:textId="77777777" w:rsidR="00284EEA" w:rsidRPr="000D35F5" w:rsidRDefault="00284EEA" w:rsidP="000D35F5">
            <w:pPr>
              <w:pStyle w:val="Tekstpodstawowy2"/>
              <w:rPr>
                <w:rFonts w:ascii="Calibri" w:hAnsi="Calibri" w:cs="Calibri"/>
                <w:b/>
              </w:rPr>
            </w:pPr>
            <w:r w:rsidRPr="000D35F5">
              <w:rPr>
                <w:rFonts w:ascii="Calibri" w:hAnsi="Calibri" w:cs="Calibri"/>
                <w:b/>
              </w:rPr>
              <w:t>b)</w:t>
            </w:r>
          </w:p>
        </w:tc>
        <w:tc>
          <w:tcPr>
            <w:tcW w:w="7752" w:type="dxa"/>
            <w:tcBorders>
              <w:top w:val="single" w:sz="4" w:space="0" w:color="auto"/>
              <w:left w:val="single" w:sz="4" w:space="0" w:color="auto"/>
              <w:bottom w:val="single" w:sz="4" w:space="0" w:color="auto"/>
              <w:right w:val="single" w:sz="4" w:space="0" w:color="auto"/>
            </w:tcBorders>
          </w:tcPr>
          <w:p w14:paraId="514067FE" w14:textId="77777777" w:rsidR="00284EEA" w:rsidRPr="000D35F5" w:rsidRDefault="00284EEA" w:rsidP="000D35F5">
            <w:pPr>
              <w:pStyle w:val="Tekstpodstawowy2"/>
              <w:keepNext/>
              <w:outlineLvl w:val="2"/>
              <w:rPr>
                <w:rFonts w:ascii="Calibri" w:hAnsi="Calibri" w:cs="Calibri"/>
              </w:rPr>
            </w:pPr>
          </w:p>
        </w:tc>
      </w:tr>
    </w:tbl>
    <w:p w14:paraId="3CCB20FE" w14:textId="77777777" w:rsidR="00284EEA" w:rsidRPr="000D35F5" w:rsidRDefault="00284EEA" w:rsidP="000D35F5">
      <w:pPr>
        <w:ind w:left="720"/>
        <w:jc w:val="both"/>
        <w:rPr>
          <w:rFonts w:ascii="Calibri" w:hAnsi="Calibri" w:cs="Calibri"/>
          <w:b/>
        </w:rPr>
      </w:pPr>
      <w:r w:rsidRPr="000D35F5">
        <w:rPr>
          <w:rFonts w:ascii="Calibri" w:hAnsi="Calibri" w:cs="Calibri"/>
          <w:b/>
        </w:rPr>
        <w:br w:type="textWrapping" w:clear="all"/>
      </w:r>
    </w:p>
    <w:p w14:paraId="57BD7701" w14:textId="77777777" w:rsidR="00284EEA" w:rsidRPr="000D35F5" w:rsidRDefault="00284EEA" w:rsidP="000D35F5">
      <w:pPr>
        <w:jc w:val="both"/>
        <w:rPr>
          <w:rFonts w:ascii="Calibri" w:hAnsi="Calibri" w:cs="Calibri"/>
        </w:rPr>
      </w:pPr>
      <w:r w:rsidRPr="000D35F5">
        <w:rPr>
          <w:rFonts w:ascii="Calibri" w:hAnsi="Calibri" w:cs="Calibri"/>
          <w:b/>
          <w:bCs/>
        </w:rPr>
        <w:t>UWAGA:</w:t>
      </w:r>
      <w:r w:rsidRPr="000D35F5">
        <w:rPr>
          <w:rFonts w:ascii="Calibri" w:hAnsi="Calibri" w:cs="Calibri"/>
        </w:rPr>
        <w:t xml:space="preserve"> Wypełnić w przypadku udziału podwykonawców w realizacji przedmiotu zamówienia</w:t>
      </w:r>
    </w:p>
    <w:p w14:paraId="1A8B4D30" w14:textId="77777777" w:rsidR="00284EEA" w:rsidRPr="000D35F5" w:rsidRDefault="00284EEA" w:rsidP="000D35F5">
      <w:pPr>
        <w:jc w:val="both"/>
        <w:rPr>
          <w:rFonts w:ascii="Calibri" w:hAnsi="Calibri" w:cs="Calibri"/>
          <w:color w:val="000000"/>
        </w:rPr>
      </w:pPr>
      <w:r w:rsidRPr="000D35F5">
        <w:rPr>
          <w:rFonts w:ascii="Calibri" w:hAnsi="Calibri" w:cs="Calibri"/>
        </w:rPr>
        <w:t>Gdy nie dotyczy – wówczas wpisać: „NIE DOTYCZY”</w:t>
      </w:r>
    </w:p>
    <w:p w14:paraId="6D1CEC86" w14:textId="77777777" w:rsidR="00284EEA" w:rsidRPr="000D35F5" w:rsidRDefault="00284EEA" w:rsidP="000D35F5">
      <w:pPr>
        <w:ind w:left="360"/>
        <w:jc w:val="both"/>
        <w:rPr>
          <w:rFonts w:ascii="Calibri" w:hAnsi="Calibri" w:cs="Calibri"/>
          <w:color w:val="000000"/>
        </w:rPr>
      </w:pPr>
    </w:p>
    <w:p w14:paraId="09AAB277" w14:textId="77777777" w:rsidR="00284EEA" w:rsidRPr="000D35F5" w:rsidRDefault="00284EEA" w:rsidP="00150D48">
      <w:pPr>
        <w:pStyle w:val="Akapitzlist"/>
        <w:numPr>
          <w:ilvl w:val="1"/>
          <w:numId w:val="50"/>
        </w:numPr>
        <w:ind w:left="-142" w:hanging="284"/>
        <w:jc w:val="both"/>
        <w:rPr>
          <w:rFonts w:ascii="Calibri" w:hAnsi="Calibri" w:cs="Calibri"/>
        </w:rPr>
      </w:pPr>
      <w:r w:rsidRPr="000D35F5">
        <w:rPr>
          <w:rFonts w:ascii="Calibri" w:hAnsi="Calibri" w:cs="Calibri"/>
          <w:color w:val="000000"/>
        </w:rPr>
        <w:t>Wybór mojej/naszej oferty nie będzie/będzie*  prowadził do powstania u zamawiającego obowiązku podatkowego zgodnie z przepisami o podatku od towarów i usług.</w:t>
      </w:r>
    </w:p>
    <w:p w14:paraId="748D345A" w14:textId="77777777" w:rsidR="00284EEA" w:rsidRPr="000D35F5" w:rsidRDefault="00284EEA" w:rsidP="000D35F5">
      <w:pPr>
        <w:ind w:left="-142" w:hanging="284"/>
        <w:jc w:val="both"/>
        <w:rPr>
          <w:rFonts w:ascii="Calibri" w:hAnsi="Calibri" w:cs="Calibri"/>
          <w:i/>
        </w:rPr>
      </w:pPr>
      <w:r w:rsidRPr="000D35F5">
        <w:rPr>
          <w:rFonts w:ascii="Calibri" w:hAnsi="Calibri" w:cs="Calibri"/>
          <w:i/>
        </w:rPr>
        <w:t>* w przypadku potwierdzenia, iż wybór oferty będzie prowadził do powstania u zamawiającego obowiązku podatkowego zgodnie z przepisami o podatku od towarów i usług, Wykonawca winien złożyć dodatkowe oświadczenie dotyczące:</w:t>
      </w:r>
    </w:p>
    <w:p w14:paraId="681E5894" w14:textId="77777777" w:rsidR="00284EEA" w:rsidRPr="000D35F5" w:rsidRDefault="00284EEA" w:rsidP="000D35F5">
      <w:pPr>
        <w:ind w:left="-142" w:hanging="284"/>
        <w:jc w:val="both"/>
        <w:rPr>
          <w:rFonts w:ascii="Calibri" w:hAnsi="Calibri" w:cs="Calibri"/>
          <w:i/>
        </w:rPr>
      </w:pPr>
      <w:r w:rsidRPr="000D35F5">
        <w:rPr>
          <w:rFonts w:ascii="Calibri" w:hAnsi="Calibri" w:cs="Calibri"/>
          <w:i/>
        </w:rPr>
        <w:t>- wskazania nazwy (rodzaju) towaru lub usługi, których dostawa lub świadczenie będzie prowadzić do powstania takiego obowiązku podatkowego (należy wskazać nazwę, która znajdzie się później na fakturze),</w:t>
      </w:r>
    </w:p>
    <w:p w14:paraId="6F391794" w14:textId="77777777" w:rsidR="00284EEA" w:rsidRPr="000D35F5" w:rsidRDefault="00284EEA" w:rsidP="000D35F5">
      <w:pPr>
        <w:ind w:left="-142" w:hanging="284"/>
        <w:jc w:val="both"/>
        <w:rPr>
          <w:rFonts w:ascii="Calibri" w:hAnsi="Calibri" w:cs="Calibri"/>
          <w:i/>
        </w:rPr>
      </w:pPr>
      <w:r w:rsidRPr="000D35F5">
        <w:rPr>
          <w:rFonts w:ascii="Calibri" w:hAnsi="Calibri" w:cs="Calibri"/>
          <w:i/>
        </w:rPr>
        <w:t>- wskazanie wartości tego towaru lub usług bez kwoty podatku</w:t>
      </w:r>
    </w:p>
    <w:p w14:paraId="7C4A8598" w14:textId="77777777" w:rsidR="00284EEA" w:rsidRPr="000D35F5" w:rsidRDefault="00284EEA" w:rsidP="00150D48">
      <w:pPr>
        <w:pStyle w:val="Akapitzlist"/>
        <w:numPr>
          <w:ilvl w:val="1"/>
          <w:numId w:val="50"/>
        </w:numPr>
        <w:ind w:left="-142" w:hanging="284"/>
        <w:jc w:val="both"/>
        <w:rPr>
          <w:rFonts w:ascii="Calibri" w:hAnsi="Calibri" w:cs="Calibri"/>
        </w:rPr>
      </w:pPr>
      <w:r w:rsidRPr="000D35F5">
        <w:rPr>
          <w:rFonts w:ascii="Calibri" w:hAnsi="Calibri" w:cs="Calibri"/>
        </w:rPr>
        <w:t>otrzymałem(liśmy) konieczne informacje do przygotowania oferty</w:t>
      </w:r>
    </w:p>
    <w:p w14:paraId="51F409BC" w14:textId="77777777" w:rsidR="00284EEA" w:rsidRPr="000D35F5" w:rsidRDefault="00284EEA" w:rsidP="000D35F5">
      <w:pPr>
        <w:ind w:left="-142" w:hanging="284"/>
        <w:jc w:val="both"/>
        <w:rPr>
          <w:rFonts w:ascii="Calibri" w:hAnsi="Calibri" w:cs="Calibri"/>
          <w:b/>
        </w:rPr>
      </w:pPr>
    </w:p>
    <w:p w14:paraId="1A265255" w14:textId="77777777" w:rsidR="00284EEA" w:rsidRPr="000D35F5" w:rsidRDefault="00284EEA" w:rsidP="00150D48">
      <w:pPr>
        <w:numPr>
          <w:ilvl w:val="2"/>
          <w:numId w:val="50"/>
        </w:numPr>
        <w:jc w:val="both"/>
        <w:rPr>
          <w:rFonts w:ascii="Calibri" w:hAnsi="Calibri" w:cs="Calibri"/>
          <w:b/>
        </w:rPr>
      </w:pPr>
      <w:r w:rsidRPr="000D35F5">
        <w:rPr>
          <w:rFonts w:ascii="Calibri" w:hAnsi="Calibri" w:cs="Calibri"/>
          <w:b/>
        </w:rPr>
        <w:t>Podpis(y):</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1594"/>
        <w:gridCol w:w="2245"/>
        <w:gridCol w:w="2209"/>
        <w:gridCol w:w="1510"/>
        <w:gridCol w:w="1251"/>
      </w:tblGrid>
      <w:tr w:rsidR="00284EEA" w:rsidRPr="000D35F5" w14:paraId="2E86BA07" w14:textId="77777777" w:rsidTr="00284EEA">
        <w:tc>
          <w:tcPr>
            <w:tcW w:w="401" w:type="dxa"/>
            <w:tcBorders>
              <w:top w:val="single" w:sz="4" w:space="0" w:color="auto"/>
              <w:left w:val="single" w:sz="4" w:space="0" w:color="auto"/>
              <w:bottom w:val="single" w:sz="4" w:space="0" w:color="auto"/>
              <w:right w:val="single" w:sz="4" w:space="0" w:color="auto"/>
            </w:tcBorders>
            <w:hideMark/>
          </w:tcPr>
          <w:p w14:paraId="4B3142F9" w14:textId="77777777" w:rsidR="00284EEA" w:rsidRPr="000D35F5" w:rsidRDefault="00284EEA" w:rsidP="000D35F5">
            <w:pPr>
              <w:jc w:val="both"/>
              <w:rPr>
                <w:rFonts w:ascii="Calibri" w:hAnsi="Calibri" w:cs="Calibri"/>
                <w:b/>
                <w:sz w:val="16"/>
                <w:szCs w:val="16"/>
              </w:rPr>
            </w:pPr>
            <w:r w:rsidRPr="000D35F5">
              <w:rPr>
                <w:rFonts w:ascii="Calibri" w:hAnsi="Calibri" w:cs="Calibri"/>
                <w:b/>
                <w:sz w:val="16"/>
                <w:szCs w:val="16"/>
              </w:rPr>
              <w:t>l.p.</w:t>
            </w:r>
          </w:p>
        </w:tc>
        <w:tc>
          <w:tcPr>
            <w:tcW w:w="1594" w:type="dxa"/>
            <w:tcBorders>
              <w:top w:val="single" w:sz="4" w:space="0" w:color="auto"/>
              <w:left w:val="single" w:sz="4" w:space="0" w:color="auto"/>
              <w:bottom w:val="single" w:sz="4" w:space="0" w:color="auto"/>
              <w:right w:val="single" w:sz="4" w:space="0" w:color="auto"/>
            </w:tcBorders>
            <w:hideMark/>
          </w:tcPr>
          <w:p w14:paraId="3BE317DC" w14:textId="77777777" w:rsidR="00284EEA" w:rsidRPr="000D35F5" w:rsidRDefault="00284EEA" w:rsidP="000D35F5">
            <w:pPr>
              <w:jc w:val="both"/>
              <w:rPr>
                <w:rFonts w:ascii="Calibri" w:hAnsi="Calibri" w:cs="Calibri"/>
                <w:b/>
                <w:sz w:val="16"/>
                <w:szCs w:val="16"/>
              </w:rPr>
            </w:pPr>
            <w:r w:rsidRPr="000D35F5">
              <w:rPr>
                <w:rFonts w:ascii="Calibri" w:hAnsi="Calibri" w:cs="Calibri"/>
                <w:b/>
                <w:sz w:val="16"/>
                <w:szCs w:val="16"/>
              </w:rPr>
              <w:t>Nazwa(y) Wykonawcy(ów)</w:t>
            </w:r>
          </w:p>
        </w:tc>
        <w:tc>
          <w:tcPr>
            <w:tcW w:w="2245" w:type="dxa"/>
            <w:tcBorders>
              <w:top w:val="single" w:sz="4" w:space="0" w:color="auto"/>
              <w:left w:val="single" w:sz="4" w:space="0" w:color="auto"/>
              <w:bottom w:val="single" w:sz="4" w:space="0" w:color="auto"/>
              <w:right w:val="single" w:sz="4" w:space="0" w:color="auto"/>
            </w:tcBorders>
            <w:hideMark/>
          </w:tcPr>
          <w:p w14:paraId="12171EC1" w14:textId="77777777" w:rsidR="00284EEA" w:rsidRPr="000D35F5" w:rsidRDefault="00284EEA" w:rsidP="000D35F5">
            <w:pPr>
              <w:rPr>
                <w:rFonts w:ascii="Calibri" w:hAnsi="Calibri" w:cs="Calibri"/>
                <w:b/>
                <w:sz w:val="16"/>
                <w:szCs w:val="16"/>
              </w:rPr>
            </w:pPr>
            <w:r w:rsidRPr="000D35F5">
              <w:rPr>
                <w:rFonts w:ascii="Calibri" w:hAnsi="Calibri" w:cs="Calibri"/>
                <w:b/>
                <w:sz w:val="16"/>
                <w:szCs w:val="16"/>
              </w:rPr>
              <w:t xml:space="preserve">Nazwisko i imię osoby (osób) upoważnionej(ych) do podpisania niniejszej oferty w imieniu Wykonawcy(ów) </w:t>
            </w:r>
          </w:p>
        </w:tc>
        <w:tc>
          <w:tcPr>
            <w:tcW w:w="2209" w:type="dxa"/>
            <w:tcBorders>
              <w:top w:val="single" w:sz="4" w:space="0" w:color="auto"/>
              <w:left w:val="single" w:sz="4" w:space="0" w:color="auto"/>
              <w:bottom w:val="single" w:sz="4" w:space="0" w:color="auto"/>
              <w:right w:val="single" w:sz="4" w:space="0" w:color="auto"/>
            </w:tcBorders>
            <w:hideMark/>
          </w:tcPr>
          <w:p w14:paraId="1C037EB3" w14:textId="77777777" w:rsidR="00284EEA" w:rsidRPr="000D35F5" w:rsidRDefault="00284EEA" w:rsidP="000D35F5">
            <w:pPr>
              <w:rPr>
                <w:rFonts w:ascii="Calibri" w:hAnsi="Calibri" w:cs="Calibri"/>
                <w:b/>
                <w:sz w:val="16"/>
                <w:szCs w:val="16"/>
              </w:rPr>
            </w:pPr>
            <w:r w:rsidRPr="000D35F5">
              <w:rPr>
                <w:rFonts w:ascii="Calibri" w:hAnsi="Calibri" w:cs="Calibri"/>
                <w:b/>
                <w:sz w:val="16"/>
                <w:szCs w:val="16"/>
              </w:rPr>
              <w:t xml:space="preserve">Podpis(y) osoby(osób) upoważnionej(ych) do podpisania niniejszej oferty w imieniu Wykonawcy(ów) </w:t>
            </w:r>
          </w:p>
        </w:tc>
        <w:tc>
          <w:tcPr>
            <w:tcW w:w="1510" w:type="dxa"/>
            <w:tcBorders>
              <w:top w:val="single" w:sz="4" w:space="0" w:color="auto"/>
              <w:left w:val="single" w:sz="4" w:space="0" w:color="auto"/>
              <w:bottom w:val="single" w:sz="4" w:space="0" w:color="auto"/>
              <w:right w:val="single" w:sz="4" w:space="0" w:color="auto"/>
            </w:tcBorders>
            <w:hideMark/>
          </w:tcPr>
          <w:p w14:paraId="4D204F6D" w14:textId="77777777" w:rsidR="00284EEA" w:rsidRPr="000D35F5" w:rsidRDefault="00284EEA" w:rsidP="000D35F5">
            <w:pPr>
              <w:rPr>
                <w:rFonts w:ascii="Calibri" w:hAnsi="Calibri" w:cs="Calibri"/>
                <w:b/>
                <w:sz w:val="16"/>
                <w:szCs w:val="16"/>
              </w:rPr>
            </w:pPr>
            <w:r w:rsidRPr="000D35F5">
              <w:rPr>
                <w:rFonts w:ascii="Calibri" w:hAnsi="Calibri" w:cs="Calibri"/>
                <w:b/>
                <w:sz w:val="16"/>
                <w:szCs w:val="16"/>
              </w:rPr>
              <w:t xml:space="preserve">Pieczęć(cie) Wykonawc(ów) </w:t>
            </w:r>
          </w:p>
        </w:tc>
        <w:tc>
          <w:tcPr>
            <w:tcW w:w="1251" w:type="dxa"/>
            <w:tcBorders>
              <w:top w:val="single" w:sz="4" w:space="0" w:color="auto"/>
              <w:left w:val="single" w:sz="4" w:space="0" w:color="auto"/>
              <w:bottom w:val="single" w:sz="4" w:space="0" w:color="auto"/>
              <w:right w:val="single" w:sz="4" w:space="0" w:color="auto"/>
            </w:tcBorders>
            <w:hideMark/>
          </w:tcPr>
          <w:p w14:paraId="6B93DD7D" w14:textId="77777777" w:rsidR="00284EEA" w:rsidRPr="000D35F5" w:rsidRDefault="00284EEA" w:rsidP="000D35F5">
            <w:pPr>
              <w:rPr>
                <w:rFonts w:ascii="Calibri" w:hAnsi="Calibri" w:cs="Calibri"/>
                <w:b/>
                <w:sz w:val="16"/>
                <w:szCs w:val="16"/>
              </w:rPr>
            </w:pPr>
            <w:r w:rsidRPr="000D35F5">
              <w:rPr>
                <w:rFonts w:ascii="Calibri" w:hAnsi="Calibri" w:cs="Calibri"/>
                <w:b/>
                <w:sz w:val="16"/>
                <w:szCs w:val="16"/>
              </w:rPr>
              <w:t xml:space="preserve">Miejscowość </w:t>
            </w:r>
          </w:p>
          <w:p w14:paraId="22A4FCE6" w14:textId="77777777" w:rsidR="00284EEA" w:rsidRPr="000D35F5" w:rsidRDefault="00284EEA" w:rsidP="000D35F5">
            <w:pPr>
              <w:rPr>
                <w:rFonts w:ascii="Calibri" w:hAnsi="Calibri" w:cs="Calibri"/>
                <w:b/>
                <w:sz w:val="16"/>
                <w:szCs w:val="16"/>
              </w:rPr>
            </w:pPr>
            <w:r w:rsidRPr="000D35F5">
              <w:rPr>
                <w:rFonts w:ascii="Calibri" w:hAnsi="Calibri" w:cs="Calibri"/>
                <w:b/>
                <w:sz w:val="16"/>
                <w:szCs w:val="16"/>
              </w:rPr>
              <w:t>I data</w:t>
            </w:r>
          </w:p>
        </w:tc>
      </w:tr>
      <w:tr w:rsidR="00284EEA" w:rsidRPr="000D35F5" w14:paraId="3C8A7CE1" w14:textId="77777777" w:rsidTr="00284EEA">
        <w:tc>
          <w:tcPr>
            <w:tcW w:w="401" w:type="dxa"/>
            <w:tcBorders>
              <w:top w:val="single" w:sz="4" w:space="0" w:color="auto"/>
              <w:left w:val="single" w:sz="4" w:space="0" w:color="auto"/>
              <w:bottom w:val="single" w:sz="4" w:space="0" w:color="auto"/>
              <w:right w:val="single" w:sz="4" w:space="0" w:color="auto"/>
            </w:tcBorders>
          </w:tcPr>
          <w:p w14:paraId="019B7A69" w14:textId="77777777" w:rsidR="00284EEA" w:rsidRPr="000D35F5" w:rsidRDefault="00284EEA" w:rsidP="00150D48">
            <w:pPr>
              <w:numPr>
                <w:ilvl w:val="0"/>
                <w:numId w:val="52"/>
              </w:numPr>
              <w:jc w:val="both"/>
              <w:rPr>
                <w:rFonts w:ascii="Calibri" w:hAnsi="Calibri" w:cs="Calibri"/>
                <w:b/>
              </w:rPr>
            </w:pPr>
          </w:p>
        </w:tc>
        <w:tc>
          <w:tcPr>
            <w:tcW w:w="1594" w:type="dxa"/>
            <w:tcBorders>
              <w:top w:val="single" w:sz="4" w:space="0" w:color="auto"/>
              <w:left w:val="single" w:sz="4" w:space="0" w:color="auto"/>
              <w:bottom w:val="single" w:sz="4" w:space="0" w:color="auto"/>
              <w:right w:val="single" w:sz="4" w:space="0" w:color="auto"/>
            </w:tcBorders>
          </w:tcPr>
          <w:p w14:paraId="44B3B5C8" w14:textId="77777777" w:rsidR="00284EEA" w:rsidRPr="000D35F5" w:rsidRDefault="00284EEA" w:rsidP="000D35F5">
            <w:pPr>
              <w:jc w:val="both"/>
              <w:rPr>
                <w:rFonts w:ascii="Calibri" w:hAnsi="Calibri" w:cs="Calibri"/>
                <w:b/>
              </w:rPr>
            </w:pPr>
          </w:p>
        </w:tc>
        <w:tc>
          <w:tcPr>
            <w:tcW w:w="2245" w:type="dxa"/>
            <w:tcBorders>
              <w:top w:val="single" w:sz="4" w:space="0" w:color="auto"/>
              <w:left w:val="single" w:sz="4" w:space="0" w:color="auto"/>
              <w:bottom w:val="single" w:sz="4" w:space="0" w:color="auto"/>
              <w:right w:val="single" w:sz="4" w:space="0" w:color="auto"/>
            </w:tcBorders>
          </w:tcPr>
          <w:p w14:paraId="3D5196DE" w14:textId="77777777" w:rsidR="00284EEA" w:rsidRPr="000D35F5" w:rsidRDefault="00284EEA" w:rsidP="000D35F5">
            <w:pPr>
              <w:ind w:firstLine="708"/>
              <w:jc w:val="both"/>
              <w:rPr>
                <w:rFonts w:ascii="Calibri" w:hAnsi="Calibri" w:cs="Calibri"/>
                <w:b/>
              </w:rPr>
            </w:pPr>
          </w:p>
        </w:tc>
        <w:tc>
          <w:tcPr>
            <w:tcW w:w="2209" w:type="dxa"/>
            <w:tcBorders>
              <w:top w:val="single" w:sz="4" w:space="0" w:color="auto"/>
              <w:left w:val="single" w:sz="4" w:space="0" w:color="auto"/>
              <w:bottom w:val="single" w:sz="4" w:space="0" w:color="auto"/>
              <w:right w:val="single" w:sz="4" w:space="0" w:color="auto"/>
            </w:tcBorders>
          </w:tcPr>
          <w:p w14:paraId="7E15A673" w14:textId="77777777" w:rsidR="00284EEA" w:rsidRPr="000D35F5" w:rsidRDefault="00284EEA" w:rsidP="000D35F5">
            <w:pPr>
              <w:jc w:val="both"/>
              <w:rPr>
                <w:rFonts w:ascii="Calibri" w:hAnsi="Calibri" w:cs="Calibri"/>
                <w:b/>
              </w:rPr>
            </w:pPr>
          </w:p>
        </w:tc>
        <w:tc>
          <w:tcPr>
            <w:tcW w:w="1510" w:type="dxa"/>
            <w:tcBorders>
              <w:top w:val="single" w:sz="4" w:space="0" w:color="auto"/>
              <w:left w:val="single" w:sz="4" w:space="0" w:color="auto"/>
              <w:bottom w:val="single" w:sz="4" w:space="0" w:color="auto"/>
              <w:right w:val="single" w:sz="4" w:space="0" w:color="auto"/>
            </w:tcBorders>
          </w:tcPr>
          <w:p w14:paraId="1F9F87E2" w14:textId="77777777" w:rsidR="00284EEA" w:rsidRPr="000D35F5" w:rsidRDefault="00284EEA" w:rsidP="000D35F5">
            <w:pPr>
              <w:jc w:val="both"/>
              <w:rPr>
                <w:rFonts w:ascii="Calibri" w:hAnsi="Calibri" w:cs="Calibri"/>
                <w:b/>
              </w:rPr>
            </w:pPr>
          </w:p>
        </w:tc>
        <w:tc>
          <w:tcPr>
            <w:tcW w:w="1251" w:type="dxa"/>
            <w:tcBorders>
              <w:top w:val="single" w:sz="4" w:space="0" w:color="auto"/>
              <w:left w:val="single" w:sz="4" w:space="0" w:color="auto"/>
              <w:bottom w:val="single" w:sz="4" w:space="0" w:color="auto"/>
              <w:right w:val="single" w:sz="4" w:space="0" w:color="auto"/>
            </w:tcBorders>
          </w:tcPr>
          <w:p w14:paraId="462CB78D" w14:textId="77777777" w:rsidR="00284EEA" w:rsidRPr="000D35F5" w:rsidRDefault="00284EEA" w:rsidP="000D35F5">
            <w:pPr>
              <w:jc w:val="both"/>
              <w:rPr>
                <w:rFonts w:ascii="Calibri" w:hAnsi="Calibri" w:cs="Calibri"/>
                <w:b/>
              </w:rPr>
            </w:pPr>
          </w:p>
        </w:tc>
      </w:tr>
      <w:tr w:rsidR="00284EEA" w:rsidRPr="000D35F5" w14:paraId="2EDA1881" w14:textId="77777777" w:rsidTr="00284EEA">
        <w:tc>
          <w:tcPr>
            <w:tcW w:w="401" w:type="dxa"/>
            <w:tcBorders>
              <w:top w:val="single" w:sz="4" w:space="0" w:color="auto"/>
              <w:left w:val="single" w:sz="4" w:space="0" w:color="auto"/>
              <w:bottom w:val="single" w:sz="4" w:space="0" w:color="auto"/>
              <w:right w:val="single" w:sz="4" w:space="0" w:color="auto"/>
            </w:tcBorders>
          </w:tcPr>
          <w:p w14:paraId="27E5A9B8" w14:textId="77777777" w:rsidR="00284EEA" w:rsidRPr="000D35F5" w:rsidRDefault="00284EEA" w:rsidP="00150D48">
            <w:pPr>
              <w:numPr>
                <w:ilvl w:val="0"/>
                <w:numId w:val="52"/>
              </w:numPr>
              <w:jc w:val="both"/>
              <w:rPr>
                <w:rFonts w:ascii="Calibri" w:hAnsi="Calibri" w:cs="Calibri"/>
                <w:b/>
              </w:rPr>
            </w:pPr>
          </w:p>
        </w:tc>
        <w:tc>
          <w:tcPr>
            <w:tcW w:w="1594" w:type="dxa"/>
            <w:tcBorders>
              <w:top w:val="single" w:sz="4" w:space="0" w:color="auto"/>
              <w:left w:val="single" w:sz="4" w:space="0" w:color="auto"/>
              <w:bottom w:val="single" w:sz="4" w:space="0" w:color="auto"/>
              <w:right w:val="single" w:sz="4" w:space="0" w:color="auto"/>
            </w:tcBorders>
          </w:tcPr>
          <w:p w14:paraId="30ACB37D" w14:textId="77777777" w:rsidR="00284EEA" w:rsidRPr="000D35F5" w:rsidRDefault="00284EEA" w:rsidP="000D35F5">
            <w:pPr>
              <w:jc w:val="both"/>
              <w:rPr>
                <w:rFonts w:ascii="Calibri" w:hAnsi="Calibri" w:cs="Calibri"/>
                <w:b/>
              </w:rPr>
            </w:pPr>
          </w:p>
        </w:tc>
        <w:tc>
          <w:tcPr>
            <w:tcW w:w="2245" w:type="dxa"/>
            <w:tcBorders>
              <w:top w:val="single" w:sz="4" w:space="0" w:color="auto"/>
              <w:left w:val="single" w:sz="4" w:space="0" w:color="auto"/>
              <w:bottom w:val="single" w:sz="4" w:space="0" w:color="auto"/>
              <w:right w:val="single" w:sz="4" w:space="0" w:color="auto"/>
            </w:tcBorders>
          </w:tcPr>
          <w:p w14:paraId="6C6E8C5D" w14:textId="77777777" w:rsidR="00284EEA" w:rsidRPr="000D35F5" w:rsidRDefault="00284EEA" w:rsidP="000D35F5">
            <w:pPr>
              <w:jc w:val="both"/>
              <w:rPr>
                <w:rFonts w:ascii="Calibri" w:hAnsi="Calibri" w:cs="Calibri"/>
                <w:b/>
              </w:rPr>
            </w:pPr>
          </w:p>
        </w:tc>
        <w:tc>
          <w:tcPr>
            <w:tcW w:w="2209" w:type="dxa"/>
            <w:tcBorders>
              <w:top w:val="single" w:sz="4" w:space="0" w:color="auto"/>
              <w:left w:val="single" w:sz="4" w:space="0" w:color="auto"/>
              <w:bottom w:val="single" w:sz="4" w:space="0" w:color="auto"/>
              <w:right w:val="single" w:sz="4" w:space="0" w:color="auto"/>
            </w:tcBorders>
          </w:tcPr>
          <w:p w14:paraId="680BB056" w14:textId="77777777" w:rsidR="00284EEA" w:rsidRPr="000D35F5" w:rsidRDefault="00284EEA" w:rsidP="000D35F5">
            <w:pPr>
              <w:jc w:val="both"/>
              <w:rPr>
                <w:rFonts w:ascii="Calibri" w:hAnsi="Calibri" w:cs="Calibri"/>
                <w:b/>
              </w:rPr>
            </w:pPr>
          </w:p>
        </w:tc>
        <w:tc>
          <w:tcPr>
            <w:tcW w:w="1510" w:type="dxa"/>
            <w:tcBorders>
              <w:top w:val="single" w:sz="4" w:space="0" w:color="auto"/>
              <w:left w:val="single" w:sz="4" w:space="0" w:color="auto"/>
              <w:bottom w:val="single" w:sz="4" w:space="0" w:color="auto"/>
              <w:right w:val="single" w:sz="4" w:space="0" w:color="auto"/>
            </w:tcBorders>
          </w:tcPr>
          <w:p w14:paraId="2378CA75" w14:textId="77777777" w:rsidR="00284EEA" w:rsidRPr="000D35F5" w:rsidRDefault="00284EEA" w:rsidP="000D35F5">
            <w:pPr>
              <w:jc w:val="both"/>
              <w:rPr>
                <w:rFonts w:ascii="Calibri" w:hAnsi="Calibri" w:cs="Calibri"/>
                <w:b/>
              </w:rPr>
            </w:pPr>
          </w:p>
        </w:tc>
        <w:tc>
          <w:tcPr>
            <w:tcW w:w="1251" w:type="dxa"/>
            <w:tcBorders>
              <w:top w:val="single" w:sz="4" w:space="0" w:color="auto"/>
              <w:left w:val="single" w:sz="4" w:space="0" w:color="auto"/>
              <w:bottom w:val="single" w:sz="4" w:space="0" w:color="auto"/>
              <w:right w:val="single" w:sz="4" w:space="0" w:color="auto"/>
            </w:tcBorders>
          </w:tcPr>
          <w:p w14:paraId="6BFB9D9A" w14:textId="77777777" w:rsidR="00284EEA" w:rsidRPr="000D35F5" w:rsidRDefault="00284EEA" w:rsidP="000D35F5">
            <w:pPr>
              <w:jc w:val="both"/>
              <w:rPr>
                <w:rFonts w:ascii="Calibri" w:hAnsi="Calibri" w:cs="Calibri"/>
                <w:b/>
              </w:rPr>
            </w:pPr>
          </w:p>
        </w:tc>
      </w:tr>
      <w:tr w:rsidR="00284EEA" w:rsidRPr="000D35F5" w14:paraId="7A687AA5" w14:textId="77777777" w:rsidTr="00284EEA">
        <w:tc>
          <w:tcPr>
            <w:tcW w:w="401" w:type="dxa"/>
            <w:tcBorders>
              <w:top w:val="single" w:sz="4" w:space="0" w:color="auto"/>
              <w:left w:val="single" w:sz="4" w:space="0" w:color="auto"/>
              <w:bottom w:val="single" w:sz="4" w:space="0" w:color="auto"/>
              <w:right w:val="single" w:sz="4" w:space="0" w:color="auto"/>
            </w:tcBorders>
          </w:tcPr>
          <w:p w14:paraId="7FEAD491" w14:textId="77777777" w:rsidR="00284EEA" w:rsidRPr="000D35F5" w:rsidRDefault="00284EEA" w:rsidP="00150D48">
            <w:pPr>
              <w:numPr>
                <w:ilvl w:val="0"/>
                <w:numId w:val="52"/>
              </w:numPr>
              <w:jc w:val="both"/>
              <w:rPr>
                <w:rFonts w:ascii="Calibri" w:hAnsi="Calibri" w:cs="Calibri"/>
                <w:b/>
              </w:rPr>
            </w:pPr>
          </w:p>
        </w:tc>
        <w:tc>
          <w:tcPr>
            <w:tcW w:w="1594" w:type="dxa"/>
            <w:tcBorders>
              <w:top w:val="single" w:sz="4" w:space="0" w:color="auto"/>
              <w:left w:val="single" w:sz="4" w:space="0" w:color="auto"/>
              <w:bottom w:val="single" w:sz="4" w:space="0" w:color="auto"/>
              <w:right w:val="single" w:sz="4" w:space="0" w:color="auto"/>
            </w:tcBorders>
          </w:tcPr>
          <w:p w14:paraId="6EE9B85B" w14:textId="77777777" w:rsidR="00284EEA" w:rsidRPr="000D35F5" w:rsidRDefault="00284EEA" w:rsidP="000D35F5">
            <w:pPr>
              <w:jc w:val="both"/>
              <w:rPr>
                <w:rFonts w:ascii="Calibri" w:hAnsi="Calibri" w:cs="Calibri"/>
                <w:b/>
              </w:rPr>
            </w:pPr>
          </w:p>
        </w:tc>
        <w:tc>
          <w:tcPr>
            <w:tcW w:w="2245" w:type="dxa"/>
            <w:tcBorders>
              <w:top w:val="single" w:sz="4" w:space="0" w:color="auto"/>
              <w:left w:val="single" w:sz="4" w:space="0" w:color="auto"/>
              <w:bottom w:val="single" w:sz="4" w:space="0" w:color="auto"/>
              <w:right w:val="single" w:sz="4" w:space="0" w:color="auto"/>
            </w:tcBorders>
          </w:tcPr>
          <w:p w14:paraId="17527AAA" w14:textId="77777777" w:rsidR="00284EEA" w:rsidRPr="000D35F5" w:rsidRDefault="00284EEA" w:rsidP="000D35F5">
            <w:pPr>
              <w:jc w:val="both"/>
              <w:rPr>
                <w:rFonts w:ascii="Calibri" w:hAnsi="Calibri" w:cs="Calibri"/>
                <w:b/>
              </w:rPr>
            </w:pPr>
          </w:p>
        </w:tc>
        <w:tc>
          <w:tcPr>
            <w:tcW w:w="2209" w:type="dxa"/>
            <w:tcBorders>
              <w:top w:val="single" w:sz="4" w:space="0" w:color="auto"/>
              <w:left w:val="single" w:sz="4" w:space="0" w:color="auto"/>
              <w:bottom w:val="single" w:sz="4" w:space="0" w:color="auto"/>
              <w:right w:val="single" w:sz="4" w:space="0" w:color="auto"/>
            </w:tcBorders>
          </w:tcPr>
          <w:p w14:paraId="52388C1F" w14:textId="77777777" w:rsidR="00284EEA" w:rsidRPr="000D35F5" w:rsidRDefault="00284EEA" w:rsidP="000D35F5">
            <w:pPr>
              <w:jc w:val="both"/>
              <w:rPr>
                <w:rFonts w:ascii="Calibri" w:hAnsi="Calibri" w:cs="Calibri"/>
                <w:b/>
              </w:rPr>
            </w:pPr>
          </w:p>
        </w:tc>
        <w:tc>
          <w:tcPr>
            <w:tcW w:w="1510" w:type="dxa"/>
            <w:tcBorders>
              <w:top w:val="single" w:sz="4" w:space="0" w:color="auto"/>
              <w:left w:val="single" w:sz="4" w:space="0" w:color="auto"/>
              <w:bottom w:val="single" w:sz="4" w:space="0" w:color="auto"/>
              <w:right w:val="single" w:sz="4" w:space="0" w:color="auto"/>
            </w:tcBorders>
          </w:tcPr>
          <w:p w14:paraId="5E645C39" w14:textId="77777777" w:rsidR="00284EEA" w:rsidRPr="000D35F5" w:rsidRDefault="00284EEA" w:rsidP="000D35F5">
            <w:pPr>
              <w:jc w:val="both"/>
              <w:rPr>
                <w:rFonts w:ascii="Calibri" w:hAnsi="Calibri" w:cs="Calibri"/>
                <w:b/>
              </w:rPr>
            </w:pPr>
          </w:p>
        </w:tc>
        <w:tc>
          <w:tcPr>
            <w:tcW w:w="1251" w:type="dxa"/>
            <w:tcBorders>
              <w:top w:val="single" w:sz="4" w:space="0" w:color="auto"/>
              <w:left w:val="single" w:sz="4" w:space="0" w:color="auto"/>
              <w:bottom w:val="single" w:sz="4" w:space="0" w:color="auto"/>
              <w:right w:val="single" w:sz="4" w:space="0" w:color="auto"/>
            </w:tcBorders>
          </w:tcPr>
          <w:p w14:paraId="4B32E42D" w14:textId="77777777" w:rsidR="00284EEA" w:rsidRPr="000D35F5" w:rsidRDefault="00284EEA" w:rsidP="000D35F5">
            <w:pPr>
              <w:jc w:val="both"/>
              <w:rPr>
                <w:rFonts w:ascii="Calibri" w:hAnsi="Calibri" w:cs="Calibri"/>
                <w:b/>
              </w:rPr>
            </w:pPr>
          </w:p>
        </w:tc>
      </w:tr>
    </w:tbl>
    <w:p w14:paraId="15360627" w14:textId="77777777" w:rsidR="00444F5F" w:rsidRDefault="00444F5F" w:rsidP="000D35F5">
      <w:pPr>
        <w:ind w:left="20" w:right="20"/>
        <w:jc w:val="both"/>
        <w:rPr>
          <w:rStyle w:val="Teksttreci30"/>
          <w:rFonts w:ascii="Calibri" w:hAnsi="Calibri" w:cs="Calibri"/>
          <w:sz w:val="24"/>
          <w:szCs w:val="24"/>
        </w:rPr>
      </w:pPr>
    </w:p>
    <w:p w14:paraId="5496C389" w14:textId="77777777" w:rsidR="00444F5F" w:rsidRPr="000D35F5" w:rsidRDefault="00444F5F" w:rsidP="000D35F5">
      <w:pPr>
        <w:ind w:left="20" w:right="20"/>
        <w:jc w:val="both"/>
        <w:rPr>
          <w:rStyle w:val="Teksttreci30"/>
          <w:rFonts w:ascii="Calibri" w:hAnsi="Calibri" w:cs="Calibri"/>
          <w:sz w:val="24"/>
          <w:szCs w:val="24"/>
        </w:rPr>
      </w:pPr>
    </w:p>
    <w:p w14:paraId="36D82F8B" w14:textId="77777777" w:rsidR="00284EEA" w:rsidRPr="0021579D" w:rsidRDefault="00284EEA" w:rsidP="000D35F5">
      <w:pPr>
        <w:rPr>
          <w:rFonts w:ascii="Calibri" w:hAnsi="Calibri" w:cs="Calibri"/>
          <w:b/>
        </w:rPr>
      </w:pPr>
      <w:r w:rsidRPr="0021579D">
        <w:rPr>
          <w:rFonts w:ascii="Calibri" w:hAnsi="Calibri" w:cs="Calibri"/>
          <w:b/>
        </w:rPr>
        <w:t>Załącznik nr 2– Wzór Formularza Cenowego</w:t>
      </w:r>
    </w:p>
    <w:p w14:paraId="1EA4B9FF" w14:textId="77777777" w:rsidR="00284EEA" w:rsidRPr="0021579D" w:rsidRDefault="00284EEA" w:rsidP="000D35F5">
      <w:pPr>
        <w:pStyle w:val="Nagwek5"/>
        <w:jc w:val="both"/>
        <w:rPr>
          <w:rFonts w:ascii="Calibri" w:hAnsi="Calibri" w:cs="Calibri"/>
          <w:sz w:val="24"/>
        </w:rPr>
      </w:pPr>
      <w:r w:rsidRPr="0021579D">
        <w:rPr>
          <w:rFonts w:ascii="Calibri" w:hAnsi="Calibri" w:cs="Calibri"/>
          <w:sz w:val="24"/>
        </w:rPr>
        <w:t>DLA PRZETARGU NIEOGRANICZONEGO</w:t>
      </w:r>
    </w:p>
    <w:p w14:paraId="30801E97" w14:textId="77777777" w:rsidR="00B25B35" w:rsidRPr="0021579D" w:rsidRDefault="00B25B35" w:rsidP="000D35F5">
      <w:pPr>
        <w:jc w:val="both"/>
        <w:rPr>
          <w:rFonts w:ascii="Calibri" w:hAnsi="Calibri" w:cs="Calibri"/>
        </w:rPr>
      </w:pPr>
    </w:p>
    <w:tbl>
      <w:tblPr>
        <w:tblW w:w="9070" w:type="dxa"/>
        <w:tblInd w:w="637" w:type="dxa"/>
        <w:tblLayout w:type="fixed"/>
        <w:tblCellMar>
          <w:left w:w="70" w:type="dxa"/>
          <w:right w:w="70" w:type="dxa"/>
        </w:tblCellMar>
        <w:tblLook w:val="04A0" w:firstRow="1" w:lastRow="0" w:firstColumn="1" w:lastColumn="0" w:noHBand="0" w:noVBand="1"/>
      </w:tblPr>
      <w:tblGrid>
        <w:gridCol w:w="6550"/>
        <w:gridCol w:w="1530"/>
        <w:gridCol w:w="990"/>
      </w:tblGrid>
      <w:tr w:rsidR="006F2CE3" w:rsidRPr="0021579D" w14:paraId="451B7E69" w14:textId="77777777" w:rsidTr="006F2CE3">
        <w:trPr>
          <w:gridAfter w:val="1"/>
          <w:wAfter w:w="990" w:type="dxa"/>
          <w:cantSplit/>
        </w:trPr>
        <w:tc>
          <w:tcPr>
            <w:tcW w:w="8080" w:type="dxa"/>
            <w:gridSpan w:val="2"/>
          </w:tcPr>
          <w:p w14:paraId="3E224E1D" w14:textId="639EBE19" w:rsidR="006F2CE3" w:rsidRPr="0021579D" w:rsidRDefault="006F2CE3" w:rsidP="006F2CE3">
            <w:pPr>
              <w:keepNext/>
              <w:jc w:val="center"/>
              <w:outlineLvl w:val="2"/>
              <w:rPr>
                <w:rFonts w:ascii="Calibri" w:hAnsi="Calibri" w:cs="Calibri"/>
                <w:bCs/>
              </w:rPr>
            </w:pPr>
            <w:r w:rsidRPr="0021579D">
              <w:rPr>
                <w:rFonts w:ascii="Calibri" w:hAnsi="Calibri" w:cs="Calibri"/>
              </w:rPr>
              <w:t>na świadczenie usług usuwania i transportu ścieków przemysłowych z Zakładu Utylizacyjnego Sp. z o.o. w Gdańsku</w:t>
            </w:r>
          </w:p>
        </w:tc>
      </w:tr>
      <w:tr w:rsidR="006F2CE3" w:rsidRPr="0021579D" w14:paraId="62BC3A81" w14:textId="77777777" w:rsidTr="006F2CE3">
        <w:tc>
          <w:tcPr>
            <w:tcW w:w="6550" w:type="dxa"/>
            <w:hideMark/>
          </w:tcPr>
          <w:p w14:paraId="4ACD4DBF" w14:textId="17BE1B36" w:rsidR="006F2CE3" w:rsidRPr="0021579D" w:rsidRDefault="006F2CE3" w:rsidP="006F2CE3">
            <w:pPr>
              <w:pStyle w:val="Nagwek6"/>
              <w:jc w:val="both"/>
              <w:rPr>
                <w:rFonts w:ascii="Calibri" w:hAnsi="Calibri" w:cs="Calibri"/>
              </w:rPr>
            </w:pPr>
            <w:r w:rsidRPr="0021579D">
              <w:rPr>
                <w:rFonts w:ascii="Calibri" w:hAnsi="Calibri" w:cs="Calibri"/>
              </w:rPr>
              <w:t xml:space="preserve">Nr referencyjny nadany sprawie przez Zamawiającego </w:t>
            </w:r>
          </w:p>
        </w:tc>
        <w:tc>
          <w:tcPr>
            <w:tcW w:w="2520" w:type="dxa"/>
            <w:gridSpan w:val="2"/>
            <w:hideMark/>
          </w:tcPr>
          <w:p w14:paraId="412C7CCA" w14:textId="7326B2F7" w:rsidR="006F2CE3" w:rsidRPr="0021579D" w:rsidRDefault="006F2CE3" w:rsidP="006F2CE3">
            <w:pPr>
              <w:jc w:val="both"/>
              <w:rPr>
                <w:rFonts w:ascii="Calibri" w:hAnsi="Calibri" w:cs="Calibri"/>
                <w:b/>
                <w:i/>
              </w:rPr>
            </w:pPr>
            <w:r w:rsidRPr="0021579D">
              <w:rPr>
                <w:rFonts w:ascii="Calibri" w:hAnsi="Calibri" w:cs="Calibri"/>
                <w:b/>
                <w:bCs/>
                <w:color w:val="000000"/>
              </w:rPr>
              <w:t>12/PN/2017</w:t>
            </w:r>
          </w:p>
        </w:tc>
      </w:tr>
    </w:tbl>
    <w:p w14:paraId="6A1D60FF" w14:textId="77777777" w:rsidR="00284EEA" w:rsidRPr="0021579D" w:rsidRDefault="00284EEA" w:rsidP="00150D48">
      <w:pPr>
        <w:numPr>
          <w:ilvl w:val="0"/>
          <w:numId w:val="53"/>
        </w:numPr>
        <w:rPr>
          <w:rFonts w:ascii="Calibri" w:hAnsi="Calibri" w:cs="Calibri"/>
        </w:rPr>
      </w:pPr>
      <w:r w:rsidRPr="0021579D">
        <w:rPr>
          <w:rFonts w:ascii="Calibri" w:hAnsi="Calibri" w:cs="Calibri"/>
          <w:b/>
          <w:bCs/>
        </w:rPr>
        <w:t>ZAMAWIAJĄCY:</w:t>
      </w:r>
    </w:p>
    <w:p w14:paraId="041EF354" w14:textId="77777777" w:rsidR="00284EEA" w:rsidRPr="0021579D" w:rsidRDefault="00284EEA" w:rsidP="000D35F5">
      <w:pPr>
        <w:rPr>
          <w:rFonts w:ascii="Calibri" w:hAnsi="Calibri" w:cs="Calibri"/>
        </w:rPr>
      </w:pPr>
      <w:r w:rsidRPr="0021579D">
        <w:rPr>
          <w:rFonts w:ascii="Calibri" w:hAnsi="Calibri" w:cs="Calibri"/>
          <w:b/>
          <w:bCs/>
        </w:rPr>
        <w:t>Zakład Utylizacyjny Spółka z o.o., 80-180 Gdańsk, ul. Jabłoniowa 55, POLSKA</w:t>
      </w:r>
    </w:p>
    <w:p w14:paraId="32698514" w14:textId="77777777" w:rsidR="00284EEA" w:rsidRPr="0021579D" w:rsidRDefault="00284EEA" w:rsidP="000D35F5">
      <w:pPr>
        <w:rPr>
          <w:rFonts w:ascii="Calibri" w:hAnsi="Calibri" w:cs="Calibri"/>
          <w:b/>
          <w:bCs/>
        </w:rPr>
      </w:pPr>
    </w:p>
    <w:p w14:paraId="15232683" w14:textId="77777777" w:rsidR="00284EEA" w:rsidRPr="0021579D" w:rsidRDefault="00284EEA" w:rsidP="00150D48">
      <w:pPr>
        <w:numPr>
          <w:ilvl w:val="0"/>
          <w:numId w:val="53"/>
        </w:numPr>
        <w:rPr>
          <w:rFonts w:ascii="Calibri" w:hAnsi="Calibri" w:cs="Calibri"/>
        </w:rPr>
      </w:pPr>
      <w:r w:rsidRPr="0021579D">
        <w:rPr>
          <w:rFonts w:ascii="Calibri" w:hAnsi="Calibri" w:cs="Calibri"/>
          <w:b/>
          <w:bCs/>
        </w:rPr>
        <w:t>WYKONAWCA:</w:t>
      </w:r>
    </w:p>
    <w:p w14:paraId="008925B1" w14:textId="77777777" w:rsidR="00284EEA" w:rsidRPr="0021579D" w:rsidRDefault="00284EEA" w:rsidP="000D35F5">
      <w:pPr>
        <w:ind w:firstLine="720"/>
        <w:rPr>
          <w:rFonts w:ascii="Calibri" w:hAnsi="Calibri" w:cs="Calibri"/>
          <w:b/>
          <w:bCs/>
        </w:rPr>
      </w:pPr>
      <w:r w:rsidRPr="0021579D">
        <w:rPr>
          <w:rFonts w:ascii="Calibri" w:hAnsi="Calibri" w:cs="Calibri"/>
          <w:b/>
          <w:bCs/>
        </w:rPr>
        <w:t>Niniejsza oferta zostaje złożona przez</w:t>
      </w:r>
      <w:r w:rsidRPr="0021579D">
        <w:rPr>
          <w:rFonts w:ascii="Calibri" w:hAnsi="Calibri" w:cs="Calibri"/>
          <w:vertAlign w:val="superscript"/>
        </w:rPr>
        <w:t>1</w:t>
      </w:r>
      <w:r w:rsidRPr="0021579D">
        <w:rPr>
          <w:rFonts w:ascii="Calibri" w:hAnsi="Calibri" w:cs="Calibri"/>
          <w:b/>
          <w:bCs/>
        </w:rPr>
        <w:t>:</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09"/>
        <w:gridCol w:w="6251"/>
        <w:gridCol w:w="2450"/>
      </w:tblGrid>
      <w:tr w:rsidR="00284EEA" w:rsidRPr="0021579D" w14:paraId="29BC74A4" w14:textId="77777777" w:rsidTr="00284EEA">
        <w:trPr>
          <w:tblCellSpacing w:w="0" w:type="dxa"/>
        </w:trPr>
        <w:tc>
          <w:tcPr>
            <w:tcW w:w="465" w:type="dxa"/>
            <w:tcBorders>
              <w:top w:val="single" w:sz="4" w:space="0" w:color="auto"/>
              <w:left w:val="single" w:sz="4" w:space="0" w:color="auto"/>
              <w:bottom w:val="single" w:sz="4" w:space="0" w:color="auto"/>
              <w:right w:val="single" w:sz="4" w:space="0" w:color="auto"/>
            </w:tcBorders>
            <w:hideMark/>
          </w:tcPr>
          <w:p w14:paraId="2877B053" w14:textId="77777777" w:rsidR="00284EEA" w:rsidRPr="0021579D" w:rsidRDefault="00284EEA" w:rsidP="000D35F5">
            <w:pPr>
              <w:rPr>
                <w:rFonts w:ascii="Calibri" w:eastAsia="Arial Unicode MS" w:hAnsi="Calibri" w:cs="Calibri"/>
                <w:b/>
                <w:bCs/>
              </w:rPr>
            </w:pPr>
            <w:r w:rsidRPr="0021579D">
              <w:rPr>
                <w:rFonts w:ascii="Calibri" w:hAnsi="Calibri" w:cs="Calibri"/>
                <w:b/>
                <w:bCs/>
              </w:rPr>
              <w:t>l.p.</w:t>
            </w:r>
          </w:p>
        </w:tc>
        <w:tc>
          <w:tcPr>
            <w:tcW w:w="5970" w:type="dxa"/>
            <w:tcBorders>
              <w:top w:val="single" w:sz="4" w:space="0" w:color="auto"/>
              <w:left w:val="single" w:sz="4" w:space="0" w:color="auto"/>
              <w:bottom w:val="single" w:sz="4" w:space="0" w:color="auto"/>
              <w:right w:val="single" w:sz="4" w:space="0" w:color="auto"/>
            </w:tcBorders>
            <w:hideMark/>
          </w:tcPr>
          <w:p w14:paraId="12B41C66" w14:textId="77777777" w:rsidR="00284EEA" w:rsidRPr="0021579D" w:rsidRDefault="00284EEA" w:rsidP="000D35F5">
            <w:pPr>
              <w:rPr>
                <w:rFonts w:ascii="Calibri" w:eastAsia="Arial Unicode MS" w:hAnsi="Calibri" w:cs="Calibri"/>
                <w:b/>
                <w:bCs/>
              </w:rPr>
            </w:pPr>
            <w:r w:rsidRPr="0021579D">
              <w:rPr>
                <w:rFonts w:ascii="Calibri" w:hAnsi="Calibri" w:cs="Calibri"/>
                <w:b/>
                <w:bCs/>
              </w:rPr>
              <w:t>Nazwa(y) Wykonawcy(ów)</w:t>
            </w:r>
          </w:p>
        </w:tc>
        <w:tc>
          <w:tcPr>
            <w:tcW w:w="2340" w:type="dxa"/>
            <w:tcBorders>
              <w:top w:val="single" w:sz="4" w:space="0" w:color="auto"/>
              <w:left w:val="single" w:sz="4" w:space="0" w:color="auto"/>
              <w:bottom w:val="single" w:sz="4" w:space="0" w:color="auto"/>
              <w:right w:val="single" w:sz="4" w:space="0" w:color="auto"/>
            </w:tcBorders>
            <w:hideMark/>
          </w:tcPr>
          <w:p w14:paraId="22B23588" w14:textId="77777777" w:rsidR="00284EEA" w:rsidRPr="0021579D" w:rsidRDefault="00284EEA" w:rsidP="000D35F5">
            <w:pPr>
              <w:rPr>
                <w:rFonts w:ascii="Calibri" w:eastAsia="Arial Unicode MS" w:hAnsi="Calibri" w:cs="Calibri"/>
                <w:b/>
                <w:bCs/>
              </w:rPr>
            </w:pPr>
            <w:r w:rsidRPr="0021579D">
              <w:rPr>
                <w:rFonts w:ascii="Calibri" w:hAnsi="Calibri" w:cs="Calibri"/>
                <w:b/>
                <w:bCs/>
              </w:rPr>
              <w:t>Adres(y) Wykonawcy(ów)</w:t>
            </w:r>
          </w:p>
        </w:tc>
      </w:tr>
      <w:tr w:rsidR="00284EEA" w:rsidRPr="0021579D" w14:paraId="77CC433D" w14:textId="77777777" w:rsidTr="00284EEA">
        <w:trPr>
          <w:tblCellSpacing w:w="0" w:type="dxa"/>
        </w:trPr>
        <w:tc>
          <w:tcPr>
            <w:tcW w:w="465" w:type="dxa"/>
            <w:tcBorders>
              <w:top w:val="single" w:sz="4" w:space="0" w:color="auto"/>
              <w:left w:val="single" w:sz="4" w:space="0" w:color="auto"/>
              <w:bottom w:val="single" w:sz="4" w:space="0" w:color="auto"/>
              <w:right w:val="single" w:sz="4" w:space="0" w:color="auto"/>
            </w:tcBorders>
          </w:tcPr>
          <w:p w14:paraId="3DD38BB0" w14:textId="77777777" w:rsidR="00284EEA" w:rsidRPr="0021579D" w:rsidRDefault="00284EEA" w:rsidP="000D35F5">
            <w:pPr>
              <w:rPr>
                <w:rFonts w:ascii="Calibri" w:eastAsia="Arial Unicode MS" w:hAnsi="Calibri" w:cs="Calibri"/>
              </w:rPr>
            </w:pPr>
          </w:p>
        </w:tc>
        <w:tc>
          <w:tcPr>
            <w:tcW w:w="5970" w:type="dxa"/>
            <w:tcBorders>
              <w:top w:val="single" w:sz="4" w:space="0" w:color="auto"/>
              <w:left w:val="single" w:sz="4" w:space="0" w:color="auto"/>
              <w:bottom w:val="single" w:sz="4" w:space="0" w:color="auto"/>
              <w:right w:val="single" w:sz="4" w:space="0" w:color="auto"/>
            </w:tcBorders>
          </w:tcPr>
          <w:p w14:paraId="77A2A16F" w14:textId="77777777" w:rsidR="00284EEA" w:rsidRPr="0021579D" w:rsidRDefault="00284EEA" w:rsidP="000D35F5">
            <w:pPr>
              <w:rPr>
                <w:rFonts w:ascii="Calibri" w:eastAsia="Arial Unicode MS" w:hAnsi="Calibri" w:cs="Calibri"/>
              </w:rPr>
            </w:pPr>
          </w:p>
        </w:tc>
        <w:tc>
          <w:tcPr>
            <w:tcW w:w="2340" w:type="dxa"/>
            <w:tcBorders>
              <w:top w:val="single" w:sz="4" w:space="0" w:color="auto"/>
              <w:left w:val="single" w:sz="4" w:space="0" w:color="auto"/>
              <w:bottom w:val="single" w:sz="4" w:space="0" w:color="auto"/>
              <w:right w:val="single" w:sz="4" w:space="0" w:color="auto"/>
            </w:tcBorders>
          </w:tcPr>
          <w:p w14:paraId="35181437" w14:textId="77777777" w:rsidR="00284EEA" w:rsidRPr="0021579D" w:rsidRDefault="00284EEA" w:rsidP="000D35F5">
            <w:pPr>
              <w:rPr>
                <w:rFonts w:ascii="Calibri" w:eastAsia="Arial Unicode MS" w:hAnsi="Calibri" w:cs="Calibri"/>
              </w:rPr>
            </w:pPr>
          </w:p>
        </w:tc>
      </w:tr>
      <w:tr w:rsidR="00284EEA" w:rsidRPr="0021579D" w14:paraId="18D885C4" w14:textId="77777777" w:rsidTr="00284EEA">
        <w:trPr>
          <w:tblCellSpacing w:w="0" w:type="dxa"/>
        </w:trPr>
        <w:tc>
          <w:tcPr>
            <w:tcW w:w="465" w:type="dxa"/>
            <w:tcBorders>
              <w:top w:val="single" w:sz="4" w:space="0" w:color="auto"/>
              <w:left w:val="single" w:sz="4" w:space="0" w:color="auto"/>
              <w:bottom w:val="single" w:sz="4" w:space="0" w:color="auto"/>
              <w:right w:val="single" w:sz="4" w:space="0" w:color="auto"/>
            </w:tcBorders>
          </w:tcPr>
          <w:p w14:paraId="723C8361" w14:textId="77777777" w:rsidR="00284EEA" w:rsidRPr="0021579D" w:rsidRDefault="00284EEA" w:rsidP="000D35F5">
            <w:pPr>
              <w:rPr>
                <w:rFonts w:ascii="Calibri" w:eastAsia="Arial Unicode MS" w:hAnsi="Calibri" w:cs="Calibri"/>
              </w:rPr>
            </w:pPr>
          </w:p>
        </w:tc>
        <w:tc>
          <w:tcPr>
            <w:tcW w:w="5970" w:type="dxa"/>
            <w:tcBorders>
              <w:top w:val="single" w:sz="4" w:space="0" w:color="auto"/>
              <w:left w:val="single" w:sz="4" w:space="0" w:color="auto"/>
              <w:bottom w:val="single" w:sz="4" w:space="0" w:color="auto"/>
              <w:right w:val="single" w:sz="4" w:space="0" w:color="auto"/>
            </w:tcBorders>
          </w:tcPr>
          <w:p w14:paraId="168902C6" w14:textId="77777777" w:rsidR="00284EEA" w:rsidRPr="0021579D" w:rsidRDefault="00284EEA" w:rsidP="000D35F5">
            <w:pPr>
              <w:rPr>
                <w:rFonts w:ascii="Calibri" w:eastAsia="Arial Unicode MS" w:hAnsi="Calibri" w:cs="Calibri"/>
              </w:rPr>
            </w:pPr>
          </w:p>
        </w:tc>
        <w:tc>
          <w:tcPr>
            <w:tcW w:w="2340" w:type="dxa"/>
            <w:tcBorders>
              <w:top w:val="single" w:sz="4" w:space="0" w:color="auto"/>
              <w:left w:val="single" w:sz="4" w:space="0" w:color="auto"/>
              <w:bottom w:val="single" w:sz="4" w:space="0" w:color="auto"/>
              <w:right w:val="single" w:sz="4" w:space="0" w:color="auto"/>
            </w:tcBorders>
          </w:tcPr>
          <w:p w14:paraId="213C1403" w14:textId="77777777" w:rsidR="00284EEA" w:rsidRPr="0021579D" w:rsidRDefault="00284EEA" w:rsidP="000D35F5">
            <w:pPr>
              <w:rPr>
                <w:rFonts w:ascii="Calibri" w:eastAsia="Arial Unicode MS" w:hAnsi="Calibri" w:cs="Calibri"/>
              </w:rPr>
            </w:pPr>
          </w:p>
        </w:tc>
      </w:tr>
    </w:tbl>
    <w:p w14:paraId="45907F67" w14:textId="77777777" w:rsidR="00284EEA" w:rsidRPr="0021579D" w:rsidRDefault="00284EEA" w:rsidP="00150D48">
      <w:pPr>
        <w:numPr>
          <w:ilvl w:val="0"/>
          <w:numId w:val="53"/>
        </w:numPr>
        <w:rPr>
          <w:rFonts w:ascii="Calibri" w:eastAsia="Arial Unicode MS" w:hAnsi="Calibri" w:cs="Calibri"/>
        </w:rPr>
      </w:pPr>
      <w:r w:rsidRPr="0021579D">
        <w:rPr>
          <w:rFonts w:ascii="Calibri" w:hAnsi="Calibri" w:cs="Calibri"/>
          <w:b/>
          <w:bCs/>
        </w:rPr>
        <w:t xml:space="preserve">Zestawienie cenowe dla oferowanego przedmiotu zamówienia </w:t>
      </w:r>
      <w:r w:rsidR="00BD4360" w:rsidRPr="0021579D">
        <w:rPr>
          <w:rFonts w:ascii="Calibri" w:hAnsi="Calibri" w:cs="Calibri"/>
          <w:b/>
          <w:bCs/>
        </w:rPr>
        <w:t xml:space="preserve">zadanie nr 1 </w:t>
      </w:r>
    </w:p>
    <w:p w14:paraId="6DDF6504" w14:textId="77777777" w:rsidR="00284EEA" w:rsidRPr="0021579D" w:rsidRDefault="00284EEA" w:rsidP="000D35F5">
      <w:pPr>
        <w:rPr>
          <w:rFonts w:ascii="Calibri" w:hAnsi="Calibri" w:cs="Calibri"/>
          <w:b/>
          <w:bCs/>
        </w:rPr>
      </w:pPr>
    </w:p>
    <w:tbl>
      <w:tblPr>
        <w:tblW w:w="8949" w:type="dxa"/>
        <w:tblCellMar>
          <w:top w:w="15" w:type="dxa"/>
          <w:left w:w="70" w:type="dxa"/>
          <w:bottom w:w="15" w:type="dxa"/>
          <w:right w:w="70" w:type="dxa"/>
        </w:tblCellMar>
        <w:tblLook w:val="04A0" w:firstRow="1" w:lastRow="0" w:firstColumn="1" w:lastColumn="0" w:noHBand="0" w:noVBand="1"/>
      </w:tblPr>
      <w:tblGrid>
        <w:gridCol w:w="960"/>
        <w:gridCol w:w="960"/>
        <w:gridCol w:w="960"/>
        <w:gridCol w:w="1226"/>
        <w:gridCol w:w="936"/>
        <w:gridCol w:w="1054"/>
        <w:gridCol w:w="960"/>
        <w:gridCol w:w="954"/>
        <w:gridCol w:w="939"/>
      </w:tblGrid>
      <w:tr w:rsidR="00DA285A" w:rsidRPr="0021579D" w14:paraId="57484C39" w14:textId="3DADFFAA" w:rsidTr="0021579D">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C6837AE" w14:textId="77777777" w:rsidR="00DA285A" w:rsidRPr="0021579D" w:rsidRDefault="00DA285A" w:rsidP="006F2CE3">
            <w:pPr>
              <w:rPr>
                <w:rFonts w:ascii="Calibri" w:hAnsi="Calibri" w:cs="Calibri"/>
                <w:b/>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2CED5F" w14:textId="77777777" w:rsidR="00DA285A" w:rsidRPr="0021579D" w:rsidRDefault="00DA285A" w:rsidP="006F2CE3">
            <w:pPr>
              <w:rPr>
                <w:rFonts w:ascii="Calibri" w:hAnsi="Calibri" w:cs="Calibri"/>
                <w:b/>
                <w:sz w:val="22"/>
                <w:szCs w:val="22"/>
              </w:rPr>
            </w:pPr>
            <w:r w:rsidRPr="0021579D">
              <w:rPr>
                <w:rFonts w:ascii="Calibri" w:hAnsi="Calibri" w:cs="Calibri"/>
                <w:b/>
                <w:sz w:val="22"/>
                <w:szCs w:val="22"/>
              </w:rPr>
              <w:t>ilość m3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9B2336" w14:textId="77777777" w:rsidR="00DA285A" w:rsidRPr="0021579D" w:rsidRDefault="00DA285A" w:rsidP="006F2CE3">
            <w:pPr>
              <w:rPr>
                <w:rFonts w:ascii="Calibri" w:hAnsi="Calibri" w:cs="Calibri"/>
                <w:b/>
                <w:sz w:val="22"/>
                <w:szCs w:val="22"/>
              </w:rPr>
            </w:pPr>
            <w:r w:rsidRPr="0021579D">
              <w:rPr>
                <w:rFonts w:ascii="Calibri" w:hAnsi="Calibri" w:cs="Calibri"/>
                <w:b/>
                <w:sz w:val="22"/>
                <w:szCs w:val="22"/>
              </w:rPr>
              <w:t>m</w:t>
            </w:r>
            <w:r w:rsidRPr="0021579D">
              <w:rPr>
                <w:rFonts w:ascii="Calibri" w:hAnsi="Calibri" w:cs="Calibri"/>
                <w:b/>
                <w:sz w:val="22"/>
                <w:szCs w:val="22"/>
                <w:vertAlign w:val="superscript"/>
              </w:rPr>
              <w:t>3</w:t>
            </w:r>
            <w:r w:rsidRPr="0021579D">
              <w:rPr>
                <w:rFonts w:ascii="Calibri" w:hAnsi="Calibri" w:cs="Calibri"/>
                <w:b/>
                <w:sz w:val="22"/>
                <w:szCs w:val="22"/>
              </w:rPr>
              <w:t>/kurs</w:t>
            </w:r>
          </w:p>
        </w:tc>
        <w:tc>
          <w:tcPr>
            <w:tcW w:w="1226" w:type="dxa"/>
            <w:tcBorders>
              <w:top w:val="single" w:sz="4" w:space="0" w:color="auto"/>
              <w:left w:val="single" w:sz="4" w:space="0" w:color="auto"/>
              <w:bottom w:val="single" w:sz="4" w:space="0" w:color="auto"/>
              <w:right w:val="single" w:sz="4" w:space="0" w:color="auto"/>
            </w:tcBorders>
            <w:noWrap/>
            <w:vAlign w:val="bottom"/>
            <w:hideMark/>
          </w:tcPr>
          <w:p w14:paraId="25A2B652" w14:textId="77777777" w:rsidR="00DA285A" w:rsidRPr="0021579D" w:rsidRDefault="00DA285A" w:rsidP="006F2CE3">
            <w:pPr>
              <w:rPr>
                <w:rFonts w:ascii="Calibri" w:hAnsi="Calibri" w:cs="Calibri"/>
                <w:b/>
                <w:sz w:val="22"/>
                <w:szCs w:val="22"/>
              </w:rPr>
            </w:pPr>
            <w:r w:rsidRPr="0021579D">
              <w:rPr>
                <w:rFonts w:ascii="Calibri" w:hAnsi="Calibri" w:cs="Calibri"/>
                <w:b/>
                <w:sz w:val="22"/>
                <w:szCs w:val="22"/>
              </w:rPr>
              <w:t>ilość kursów</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6E392A3F" w14:textId="77777777" w:rsidR="00DA285A" w:rsidRPr="0021579D" w:rsidRDefault="00DA285A" w:rsidP="006F2CE3">
            <w:pPr>
              <w:rPr>
                <w:rFonts w:ascii="Calibri" w:hAnsi="Calibri" w:cs="Calibri"/>
                <w:b/>
                <w:sz w:val="22"/>
                <w:szCs w:val="22"/>
              </w:rPr>
            </w:pPr>
            <w:r w:rsidRPr="0021579D">
              <w:rPr>
                <w:rFonts w:ascii="Calibri" w:hAnsi="Calibri" w:cs="Calibri"/>
                <w:b/>
                <w:sz w:val="22"/>
                <w:szCs w:val="22"/>
              </w:rPr>
              <w:t>cena/m</w:t>
            </w:r>
            <w:r w:rsidRPr="0021579D">
              <w:rPr>
                <w:rFonts w:ascii="Calibri" w:hAnsi="Calibri" w:cs="Calibri"/>
                <w:b/>
                <w:sz w:val="22"/>
                <w:szCs w:val="22"/>
                <w:vertAlign w:val="superscript"/>
              </w:rPr>
              <w:t>3</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2216B783" w14:textId="77777777" w:rsidR="00DA285A" w:rsidRPr="0021579D" w:rsidRDefault="00DA285A" w:rsidP="006F2CE3">
            <w:pPr>
              <w:rPr>
                <w:rFonts w:ascii="Calibri" w:hAnsi="Calibri" w:cs="Calibri"/>
                <w:b/>
                <w:sz w:val="22"/>
                <w:szCs w:val="22"/>
              </w:rPr>
            </w:pPr>
            <w:r w:rsidRPr="0021579D">
              <w:rPr>
                <w:rFonts w:ascii="Calibri" w:hAnsi="Calibri" w:cs="Calibri"/>
                <w:b/>
                <w:sz w:val="22"/>
                <w:szCs w:val="22"/>
              </w:rPr>
              <w:t>cena/kurs</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C8AE38C" w14:textId="25D18641" w:rsidR="00DA285A" w:rsidRPr="0021579D" w:rsidRDefault="00DA285A" w:rsidP="006F2CE3">
            <w:pPr>
              <w:rPr>
                <w:rFonts w:ascii="Calibri" w:hAnsi="Calibri" w:cs="Calibri"/>
                <w:b/>
                <w:sz w:val="22"/>
                <w:szCs w:val="22"/>
              </w:rPr>
            </w:pPr>
            <w:r w:rsidRPr="0021579D">
              <w:rPr>
                <w:rFonts w:ascii="Calibri" w:hAnsi="Calibri" w:cs="Calibri"/>
                <w:b/>
                <w:sz w:val="22"/>
                <w:szCs w:val="22"/>
              </w:rPr>
              <w:t>Cena netto</w:t>
            </w:r>
          </w:p>
        </w:tc>
        <w:tc>
          <w:tcPr>
            <w:tcW w:w="954" w:type="dxa"/>
            <w:tcBorders>
              <w:top w:val="single" w:sz="4" w:space="0" w:color="auto"/>
              <w:left w:val="single" w:sz="4" w:space="0" w:color="auto"/>
              <w:bottom w:val="single" w:sz="4" w:space="0" w:color="auto"/>
              <w:right w:val="single" w:sz="4" w:space="0" w:color="auto"/>
            </w:tcBorders>
          </w:tcPr>
          <w:p w14:paraId="76209751" w14:textId="2DDDB6A4" w:rsidR="00DA285A" w:rsidRPr="0021579D" w:rsidRDefault="00DA285A" w:rsidP="006F2CE3">
            <w:pPr>
              <w:rPr>
                <w:rFonts w:ascii="Calibri" w:hAnsi="Calibri" w:cs="Calibri"/>
                <w:b/>
                <w:sz w:val="22"/>
                <w:szCs w:val="22"/>
              </w:rPr>
            </w:pPr>
            <w:r w:rsidRPr="0021579D">
              <w:rPr>
                <w:rFonts w:ascii="Calibri" w:hAnsi="Calibri" w:cs="Calibri"/>
                <w:b/>
                <w:sz w:val="22"/>
                <w:szCs w:val="22"/>
              </w:rPr>
              <w:t>Podatek VAT</w:t>
            </w:r>
          </w:p>
        </w:tc>
        <w:tc>
          <w:tcPr>
            <w:tcW w:w="939" w:type="dxa"/>
            <w:tcBorders>
              <w:top w:val="single" w:sz="4" w:space="0" w:color="auto"/>
              <w:left w:val="single" w:sz="4" w:space="0" w:color="auto"/>
              <w:bottom w:val="single" w:sz="4" w:space="0" w:color="auto"/>
              <w:right w:val="single" w:sz="4" w:space="0" w:color="auto"/>
            </w:tcBorders>
          </w:tcPr>
          <w:p w14:paraId="5735E31D" w14:textId="36F44672" w:rsidR="00DA285A" w:rsidRPr="0021579D" w:rsidRDefault="00DA285A" w:rsidP="006F2CE3">
            <w:pPr>
              <w:rPr>
                <w:rFonts w:ascii="Calibri" w:hAnsi="Calibri" w:cs="Calibri"/>
                <w:b/>
                <w:sz w:val="22"/>
                <w:szCs w:val="22"/>
              </w:rPr>
            </w:pPr>
            <w:r w:rsidRPr="0021579D">
              <w:rPr>
                <w:rFonts w:ascii="Calibri" w:hAnsi="Calibri" w:cs="Calibri"/>
                <w:b/>
                <w:sz w:val="22"/>
                <w:szCs w:val="22"/>
              </w:rPr>
              <w:t>Cena brutto</w:t>
            </w:r>
          </w:p>
        </w:tc>
      </w:tr>
      <w:tr w:rsidR="00DA285A" w:rsidRPr="0021579D" w14:paraId="7B26B094" w14:textId="4956BEE1" w:rsidTr="0021579D">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BA102CC" w14:textId="77777777" w:rsidR="00DA285A" w:rsidRPr="0021579D" w:rsidRDefault="00DA285A" w:rsidP="0021579D">
            <w:pPr>
              <w:jc w:val="center"/>
              <w:rPr>
                <w:rFonts w:ascii="Calibri" w:hAnsi="Calibri" w:cs="Calibri"/>
                <w:b/>
                <w:sz w:val="18"/>
                <w:szCs w:val="18"/>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F508A7" w14:textId="77777777" w:rsidR="00DA285A" w:rsidRPr="0021579D" w:rsidRDefault="00DA285A" w:rsidP="0021579D">
            <w:pPr>
              <w:jc w:val="center"/>
              <w:rPr>
                <w:rFonts w:ascii="Calibri" w:hAnsi="Calibri" w:cs="Calibri"/>
                <w:b/>
                <w:sz w:val="18"/>
                <w:szCs w:val="18"/>
              </w:rPr>
            </w:pPr>
            <w:r w:rsidRPr="0021579D">
              <w:rPr>
                <w:rFonts w:ascii="Calibri" w:hAnsi="Calibri" w:cs="Calibri"/>
                <w:b/>
                <w:sz w:val="18"/>
                <w:szCs w:val="18"/>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59BF83" w14:textId="77777777" w:rsidR="00DA285A" w:rsidRPr="0021579D" w:rsidRDefault="00DA285A" w:rsidP="0021579D">
            <w:pPr>
              <w:jc w:val="center"/>
              <w:rPr>
                <w:rFonts w:ascii="Calibri" w:hAnsi="Calibri" w:cs="Calibri"/>
                <w:b/>
                <w:sz w:val="18"/>
                <w:szCs w:val="18"/>
              </w:rPr>
            </w:pPr>
            <w:r w:rsidRPr="0021579D">
              <w:rPr>
                <w:rFonts w:ascii="Calibri" w:hAnsi="Calibri" w:cs="Calibri"/>
                <w:b/>
                <w:sz w:val="18"/>
                <w:szCs w:val="18"/>
              </w:rPr>
              <w:t>2</w:t>
            </w:r>
          </w:p>
        </w:tc>
        <w:tc>
          <w:tcPr>
            <w:tcW w:w="1226" w:type="dxa"/>
            <w:tcBorders>
              <w:top w:val="single" w:sz="4" w:space="0" w:color="auto"/>
              <w:left w:val="single" w:sz="4" w:space="0" w:color="auto"/>
              <w:bottom w:val="single" w:sz="4" w:space="0" w:color="auto"/>
              <w:right w:val="single" w:sz="4" w:space="0" w:color="auto"/>
            </w:tcBorders>
            <w:noWrap/>
            <w:vAlign w:val="bottom"/>
            <w:hideMark/>
          </w:tcPr>
          <w:p w14:paraId="73A9654F" w14:textId="77777777" w:rsidR="00DA285A" w:rsidRPr="0021579D" w:rsidRDefault="00DA285A" w:rsidP="0021579D">
            <w:pPr>
              <w:jc w:val="center"/>
              <w:rPr>
                <w:rFonts w:ascii="Calibri" w:hAnsi="Calibri" w:cs="Calibri"/>
                <w:b/>
                <w:sz w:val="18"/>
                <w:szCs w:val="18"/>
              </w:rPr>
            </w:pPr>
            <w:r w:rsidRPr="0021579D">
              <w:rPr>
                <w:rFonts w:ascii="Calibri" w:hAnsi="Calibri" w:cs="Calibri"/>
                <w:b/>
                <w:sz w:val="18"/>
                <w:szCs w:val="18"/>
              </w:rPr>
              <w:t>3</w:t>
            </w:r>
          </w:p>
          <w:p w14:paraId="3F15046B" w14:textId="221DFE16" w:rsidR="00DA285A" w:rsidRPr="0021579D" w:rsidRDefault="00DA285A" w:rsidP="0021579D">
            <w:pPr>
              <w:jc w:val="center"/>
              <w:rPr>
                <w:rFonts w:ascii="Calibri" w:hAnsi="Calibri" w:cs="Calibri"/>
                <w:b/>
                <w:sz w:val="18"/>
                <w:szCs w:val="18"/>
              </w:rPr>
            </w:pPr>
            <w:r w:rsidRPr="0021579D">
              <w:rPr>
                <w:rFonts w:ascii="Calibri" w:hAnsi="Calibri" w:cs="Calibri"/>
                <w:b/>
                <w:sz w:val="18"/>
                <w:szCs w:val="18"/>
              </w:rPr>
              <w:t>1/2</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24575211" w14:textId="28A80C6B" w:rsidR="00DA285A" w:rsidRPr="0021579D" w:rsidRDefault="00DA285A" w:rsidP="0021579D">
            <w:pPr>
              <w:jc w:val="center"/>
              <w:rPr>
                <w:rFonts w:ascii="Calibri" w:hAnsi="Calibri" w:cs="Calibri"/>
                <w:b/>
                <w:sz w:val="18"/>
                <w:szCs w:val="18"/>
              </w:rPr>
            </w:pPr>
            <w:r w:rsidRPr="0021579D">
              <w:rPr>
                <w:rFonts w:ascii="Calibri" w:hAnsi="Calibri" w:cs="Calibri"/>
                <w:b/>
                <w:sz w:val="18"/>
                <w:szCs w:val="18"/>
              </w:rPr>
              <w:t>4</w:t>
            </w: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73D04969" w14:textId="77777777" w:rsidR="00DA285A" w:rsidRPr="0021579D" w:rsidRDefault="00DA285A" w:rsidP="0021579D">
            <w:pPr>
              <w:jc w:val="center"/>
              <w:rPr>
                <w:rFonts w:ascii="Calibri" w:hAnsi="Calibri" w:cs="Calibri"/>
                <w:b/>
                <w:sz w:val="18"/>
                <w:szCs w:val="18"/>
              </w:rPr>
            </w:pPr>
            <w:r w:rsidRPr="0021579D">
              <w:rPr>
                <w:rFonts w:ascii="Calibri" w:hAnsi="Calibri" w:cs="Calibri"/>
                <w:b/>
                <w:sz w:val="18"/>
                <w:szCs w:val="18"/>
              </w:rPr>
              <w:t>5</w:t>
            </w:r>
          </w:p>
          <w:p w14:paraId="44F41DCF" w14:textId="1F5E4DF3" w:rsidR="00DA285A" w:rsidRPr="0021579D" w:rsidRDefault="00DA285A" w:rsidP="0021579D">
            <w:pPr>
              <w:jc w:val="center"/>
              <w:rPr>
                <w:rFonts w:ascii="Calibri" w:hAnsi="Calibri" w:cs="Calibri"/>
                <w:b/>
                <w:sz w:val="18"/>
                <w:szCs w:val="18"/>
              </w:rPr>
            </w:pPr>
            <w:r w:rsidRPr="0021579D">
              <w:rPr>
                <w:rFonts w:ascii="Calibri" w:hAnsi="Calibri" w:cs="Calibri"/>
                <w:b/>
                <w:sz w:val="18"/>
                <w:szCs w:val="18"/>
              </w:rPr>
              <w:t>2x4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2CB3B0D" w14:textId="77777777" w:rsidR="00DA285A" w:rsidRPr="0021579D" w:rsidRDefault="00DA285A" w:rsidP="0021579D">
            <w:pPr>
              <w:jc w:val="center"/>
              <w:rPr>
                <w:rFonts w:ascii="Calibri" w:hAnsi="Calibri" w:cs="Calibri"/>
                <w:b/>
                <w:sz w:val="18"/>
                <w:szCs w:val="18"/>
              </w:rPr>
            </w:pPr>
            <w:r w:rsidRPr="0021579D">
              <w:rPr>
                <w:rFonts w:ascii="Calibri" w:hAnsi="Calibri" w:cs="Calibri"/>
                <w:b/>
                <w:sz w:val="18"/>
                <w:szCs w:val="18"/>
              </w:rPr>
              <w:t>6</w:t>
            </w:r>
          </w:p>
          <w:p w14:paraId="64285A8D" w14:textId="3A2B9781" w:rsidR="00DA285A" w:rsidRPr="0021579D" w:rsidRDefault="00DA285A" w:rsidP="0021579D">
            <w:pPr>
              <w:jc w:val="center"/>
              <w:rPr>
                <w:rFonts w:ascii="Calibri" w:hAnsi="Calibri" w:cs="Calibri"/>
                <w:b/>
                <w:sz w:val="18"/>
                <w:szCs w:val="18"/>
              </w:rPr>
            </w:pPr>
            <w:r w:rsidRPr="0021579D">
              <w:rPr>
                <w:rFonts w:ascii="Calibri" w:hAnsi="Calibri" w:cs="Calibri"/>
                <w:b/>
                <w:sz w:val="18"/>
                <w:szCs w:val="18"/>
              </w:rPr>
              <w:t>1x4</w:t>
            </w:r>
          </w:p>
        </w:tc>
        <w:tc>
          <w:tcPr>
            <w:tcW w:w="954" w:type="dxa"/>
            <w:tcBorders>
              <w:top w:val="single" w:sz="4" w:space="0" w:color="auto"/>
              <w:left w:val="single" w:sz="4" w:space="0" w:color="auto"/>
              <w:bottom w:val="single" w:sz="4" w:space="0" w:color="auto"/>
              <w:right w:val="single" w:sz="4" w:space="0" w:color="auto"/>
            </w:tcBorders>
          </w:tcPr>
          <w:p w14:paraId="586368D8" w14:textId="77777777" w:rsidR="00DA285A" w:rsidRPr="0021579D" w:rsidRDefault="00DA285A" w:rsidP="0021579D">
            <w:pPr>
              <w:jc w:val="center"/>
              <w:rPr>
                <w:rFonts w:ascii="Calibri" w:hAnsi="Calibri" w:cs="Calibri"/>
                <w:b/>
                <w:sz w:val="18"/>
                <w:szCs w:val="18"/>
              </w:rPr>
            </w:pPr>
            <w:r w:rsidRPr="0021579D">
              <w:rPr>
                <w:rFonts w:ascii="Calibri" w:hAnsi="Calibri" w:cs="Calibri"/>
                <w:b/>
                <w:sz w:val="18"/>
                <w:szCs w:val="18"/>
              </w:rPr>
              <w:t>7</w:t>
            </w:r>
          </w:p>
          <w:p w14:paraId="272B30FF" w14:textId="1A1AB1B9" w:rsidR="00DA285A" w:rsidRPr="0021579D" w:rsidRDefault="00DA285A" w:rsidP="0021579D">
            <w:pPr>
              <w:jc w:val="center"/>
              <w:rPr>
                <w:rFonts w:ascii="Calibri" w:hAnsi="Calibri" w:cs="Calibri"/>
                <w:b/>
                <w:sz w:val="18"/>
                <w:szCs w:val="18"/>
              </w:rPr>
            </w:pPr>
            <w:r w:rsidRPr="0021579D">
              <w:rPr>
                <w:rFonts w:ascii="Calibri" w:hAnsi="Calibri" w:cs="Calibri"/>
                <w:b/>
                <w:sz w:val="18"/>
                <w:szCs w:val="18"/>
              </w:rPr>
              <w:t>6x8%</w:t>
            </w:r>
          </w:p>
        </w:tc>
        <w:tc>
          <w:tcPr>
            <w:tcW w:w="939" w:type="dxa"/>
            <w:tcBorders>
              <w:top w:val="single" w:sz="4" w:space="0" w:color="auto"/>
              <w:left w:val="single" w:sz="4" w:space="0" w:color="auto"/>
              <w:bottom w:val="single" w:sz="4" w:space="0" w:color="auto"/>
              <w:right w:val="single" w:sz="4" w:space="0" w:color="auto"/>
            </w:tcBorders>
          </w:tcPr>
          <w:p w14:paraId="0B565182" w14:textId="77777777" w:rsidR="00DA285A" w:rsidRPr="0021579D" w:rsidRDefault="00DA285A" w:rsidP="0021579D">
            <w:pPr>
              <w:jc w:val="center"/>
              <w:rPr>
                <w:rFonts w:ascii="Calibri" w:hAnsi="Calibri" w:cs="Calibri"/>
                <w:b/>
                <w:sz w:val="18"/>
                <w:szCs w:val="18"/>
              </w:rPr>
            </w:pPr>
            <w:r w:rsidRPr="0021579D">
              <w:rPr>
                <w:rFonts w:ascii="Calibri" w:hAnsi="Calibri" w:cs="Calibri"/>
                <w:b/>
                <w:sz w:val="18"/>
                <w:szCs w:val="18"/>
              </w:rPr>
              <w:t>8</w:t>
            </w:r>
          </w:p>
          <w:p w14:paraId="1FE5946F" w14:textId="2016E704" w:rsidR="00DA285A" w:rsidRPr="0021579D" w:rsidRDefault="00DA285A" w:rsidP="0021579D">
            <w:pPr>
              <w:jc w:val="center"/>
              <w:rPr>
                <w:rFonts w:ascii="Calibri" w:hAnsi="Calibri" w:cs="Calibri"/>
                <w:b/>
                <w:sz w:val="18"/>
                <w:szCs w:val="18"/>
              </w:rPr>
            </w:pPr>
            <w:r w:rsidRPr="0021579D">
              <w:rPr>
                <w:rFonts w:ascii="Calibri" w:hAnsi="Calibri" w:cs="Calibri"/>
                <w:b/>
                <w:sz w:val="18"/>
                <w:szCs w:val="18"/>
              </w:rPr>
              <w:t>6+7</w:t>
            </w:r>
          </w:p>
        </w:tc>
      </w:tr>
      <w:tr w:rsidR="00DA285A" w:rsidRPr="0021579D" w14:paraId="15625C58" w14:textId="457C1FDF" w:rsidTr="0021579D">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512A69" w14:textId="77777777" w:rsidR="00DA285A" w:rsidRPr="0021579D" w:rsidRDefault="00DA285A" w:rsidP="006F2CE3">
            <w:pPr>
              <w:rPr>
                <w:rFonts w:ascii="Calibri" w:hAnsi="Calibri" w:cs="Calibri"/>
                <w:b/>
                <w:sz w:val="22"/>
                <w:szCs w:val="22"/>
              </w:rPr>
            </w:pPr>
            <w:r w:rsidRPr="0021579D">
              <w:rPr>
                <w:rFonts w:ascii="Calibri" w:hAnsi="Calibri" w:cs="Calibri"/>
                <w:b/>
                <w:sz w:val="22"/>
                <w:szCs w:val="22"/>
              </w:rPr>
              <w:t>Lotos</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D4AF5F" w14:textId="77777777" w:rsidR="00DA285A" w:rsidRPr="0021579D" w:rsidRDefault="00DA285A" w:rsidP="0021579D">
            <w:pPr>
              <w:jc w:val="center"/>
              <w:rPr>
                <w:rFonts w:ascii="Calibri" w:hAnsi="Calibri" w:cs="Calibri"/>
                <w:sz w:val="22"/>
                <w:szCs w:val="22"/>
              </w:rPr>
            </w:pPr>
            <w:r w:rsidRPr="0021579D">
              <w:rPr>
                <w:rFonts w:ascii="Calibri" w:hAnsi="Calibri" w:cs="Calibri"/>
                <w:sz w:val="22"/>
                <w:szCs w:val="22"/>
              </w:rPr>
              <w:t>6000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58B64F" w14:textId="77777777" w:rsidR="00DA285A" w:rsidRPr="0021579D" w:rsidRDefault="00DA285A" w:rsidP="0021579D">
            <w:pPr>
              <w:jc w:val="center"/>
              <w:rPr>
                <w:rFonts w:ascii="Calibri" w:hAnsi="Calibri" w:cs="Calibri"/>
                <w:sz w:val="22"/>
                <w:szCs w:val="22"/>
              </w:rPr>
            </w:pPr>
            <w:r w:rsidRPr="0021579D">
              <w:rPr>
                <w:rFonts w:ascii="Calibri" w:hAnsi="Calibri" w:cs="Calibri"/>
                <w:sz w:val="22"/>
                <w:szCs w:val="22"/>
              </w:rPr>
              <w:t>20</w:t>
            </w:r>
          </w:p>
        </w:tc>
        <w:tc>
          <w:tcPr>
            <w:tcW w:w="1226" w:type="dxa"/>
            <w:tcBorders>
              <w:top w:val="single" w:sz="4" w:space="0" w:color="auto"/>
              <w:left w:val="single" w:sz="4" w:space="0" w:color="auto"/>
              <w:bottom w:val="single" w:sz="4" w:space="0" w:color="auto"/>
              <w:right w:val="single" w:sz="4" w:space="0" w:color="auto"/>
            </w:tcBorders>
            <w:noWrap/>
            <w:vAlign w:val="bottom"/>
            <w:hideMark/>
          </w:tcPr>
          <w:p w14:paraId="0A56FCFF" w14:textId="77777777" w:rsidR="00DA285A" w:rsidRPr="0021579D" w:rsidRDefault="00DA285A" w:rsidP="0021579D">
            <w:pPr>
              <w:jc w:val="center"/>
              <w:rPr>
                <w:rFonts w:ascii="Calibri" w:hAnsi="Calibri" w:cs="Calibri"/>
                <w:sz w:val="22"/>
                <w:szCs w:val="22"/>
              </w:rPr>
            </w:pPr>
            <w:r w:rsidRPr="0021579D">
              <w:rPr>
                <w:rFonts w:ascii="Calibri" w:hAnsi="Calibri" w:cs="Calibri"/>
                <w:sz w:val="22"/>
                <w:szCs w:val="22"/>
              </w:rPr>
              <w:t>300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463485B3" w14:textId="77777777" w:rsidR="00DA285A" w:rsidRPr="0021579D" w:rsidRDefault="00DA285A" w:rsidP="006F2CE3">
            <w:pPr>
              <w:jc w:val="right"/>
              <w:rPr>
                <w:rFonts w:ascii="Calibri" w:hAnsi="Calibri" w:cs="Calibri"/>
                <w:sz w:val="22"/>
                <w:szCs w:val="22"/>
              </w:rPr>
            </w:pP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67F9ED4E" w14:textId="77777777" w:rsidR="00DA285A" w:rsidRPr="0021579D" w:rsidRDefault="00DA285A" w:rsidP="006F2CE3">
            <w:pPr>
              <w:rPr>
                <w:rFonts w:ascii="Calibri" w:hAnsi="Calibri" w:cs="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A11BBE6" w14:textId="77777777" w:rsidR="00DA285A" w:rsidRPr="0021579D" w:rsidRDefault="00DA285A" w:rsidP="006F2CE3">
            <w:pPr>
              <w:rPr>
                <w:rFonts w:ascii="Calibri" w:hAnsi="Calibri" w:cs="Calibri"/>
                <w:sz w:val="20"/>
                <w:szCs w:val="20"/>
              </w:rPr>
            </w:pPr>
          </w:p>
        </w:tc>
        <w:tc>
          <w:tcPr>
            <w:tcW w:w="954" w:type="dxa"/>
            <w:tcBorders>
              <w:top w:val="single" w:sz="4" w:space="0" w:color="auto"/>
              <w:left w:val="single" w:sz="4" w:space="0" w:color="auto"/>
              <w:bottom w:val="single" w:sz="4" w:space="0" w:color="auto"/>
              <w:right w:val="single" w:sz="4" w:space="0" w:color="auto"/>
            </w:tcBorders>
          </w:tcPr>
          <w:p w14:paraId="7F87F1FD" w14:textId="77777777" w:rsidR="00DA285A" w:rsidRPr="0021579D" w:rsidRDefault="00DA285A" w:rsidP="006F2CE3">
            <w:pPr>
              <w:rPr>
                <w:rFonts w:ascii="Calibri" w:hAnsi="Calibri" w:cs="Calibri"/>
                <w:sz w:val="20"/>
                <w:szCs w:val="20"/>
              </w:rPr>
            </w:pPr>
          </w:p>
        </w:tc>
        <w:tc>
          <w:tcPr>
            <w:tcW w:w="939" w:type="dxa"/>
            <w:tcBorders>
              <w:top w:val="single" w:sz="4" w:space="0" w:color="auto"/>
              <w:left w:val="single" w:sz="4" w:space="0" w:color="auto"/>
              <w:bottom w:val="single" w:sz="4" w:space="0" w:color="auto"/>
              <w:right w:val="single" w:sz="4" w:space="0" w:color="auto"/>
            </w:tcBorders>
          </w:tcPr>
          <w:p w14:paraId="45DF74AB" w14:textId="77777777" w:rsidR="00DA285A" w:rsidRPr="0021579D" w:rsidRDefault="00DA285A" w:rsidP="006F2CE3">
            <w:pPr>
              <w:rPr>
                <w:rFonts w:ascii="Calibri" w:hAnsi="Calibri" w:cs="Calibri"/>
                <w:sz w:val="20"/>
                <w:szCs w:val="20"/>
              </w:rPr>
            </w:pPr>
          </w:p>
        </w:tc>
      </w:tr>
      <w:tr w:rsidR="00DA285A" w:rsidRPr="0021579D" w14:paraId="15BF60CA" w14:textId="3A0AFEF3" w:rsidTr="0021579D">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B217BD5" w14:textId="77777777" w:rsidR="00DA285A" w:rsidRPr="0021579D" w:rsidRDefault="00DA285A" w:rsidP="006F2CE3">
            <w:pPr>
              <w:rPr>
                <w:rFonts w:ascii="Calibri" w:hAnsi="Calibri" w:cs="Calibri"/>
                <w:b/>
                <w:sz w:val="22"/>
                <w:szCs w:val="22"/>
              </w:rPr>
            </w:pPr>
            <w:r w:rsidRPr="0021579D">
              <w:rPr>
                <w:rFonts w:ascii="Calibri" w:hAnsi="Calibri" w:cs="Calibri"/>
                <w:b/>
                <w:sz w:val="22"/>
                <w:szCs w:val="22"/>
              </w:rPr>
              <w:t>SNG</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9873C6" w14:textId="77777777" w:rsidR="00DA285A" w:rsidRPr="0021579D" w:rsidRDefault="00DA285A" w:rsidP="0021579D">
            <w:pPr>
              <w:jc w:val="center"/>
              <w:rPr>
                <w:rFonts w:ascii="Calibri" w:hAnsi="Calibri" w:cs="Calibri"/>
                <w:sz w:val="22"/>
                <w:szCs w:val="22"/>
              </w:rPr>
            </w:pPr>
            <w:r w:rsidRPr="0021579D">
              <w:rPr>
                <w:rFonts w:ascii="Calibri" w:hAnsi="Calibri" w:cs="Calibri"/>
                <w:sz w:val="22"/>
                <w:szCs w:val="22"/>
              </w:rPr>
              <w:t>8000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9E1ACC" w14:textId="77777777" w:rsidR="00DA285A" w:rsidRPr="0021579D" w:rsidRDefault="00DA285A" w:rsidP="0021579D">
            <w:pPr>
              <w:jc w:val="center"/>
              <w:rPr>
                <w:rFonts w:ascii="Calibri" w:hAnsi="Calibri" w:cs="Calibri"/>
                <w:sz w:val="22"/>
                <w:szCs w:val="22"/>
              </w:rPr>
            </w:pPr>
            <w:r w:rsidRPr="0021579D">
              <w:rPr>
                <w:rFonts w:ascii="Calibri" w:hAnsi="Calibri" w:cs="Calibri"/>
                <w:sz w:val="22"/>
                <w:szCs w:val="22"/>
              </w:rPr>
              <w:t>20</w:t>
            </w:r>
          </w:p>
        </w:tc>
        <w:tc>
          <w:tcPr>
            <w:tcW w:w="1226" w:type="dxa"/>
            <w:tcBorders>
              <w:top w:val="single" w:sz="4" w:space="0" w:color="auto"/>
              <w:left w:val="single" w:sz="4" w:space="0" w:color="auto"/>
              <w:bottom w:val="single" w:sz="4" w:space="0" w:color="auto"/>
              <w:right w:val="single" w:sz="4" w:space="0" w:color="auto"/>
            </w:tcBorders>
            <w:noWrap/>
            <w:vAlign w:val="bottom"/>
            <w:hideMark/>
          </w:tcPr>
          <w:p w14:paraId="1176A980" w14:textId="77777777" w:rsidR="00DA285A" w:rsidRPr="0021579D" w:rsidRDefault="00DA285A" w:rsidP="0021579D">
            <w:pPr>
              <w:jc w:val="center"/>
              <w:rPr>
                <w:rFonts w:ascii="Calibri" w:hAnsi="Calibri" w:cs="Calibri"/>
                <w:sz w:val="22"/>
                <w:szCs w:val="22"/>
              </w:rPr>
            </w:pPr>
            <w:r w:rsidRPr="0021579D">
              <w:rPr>
                <w:rFonts w:ascii="Calibri" w:hAnsi="Calibri" w:cs="Calibri"/>
                <w:sz w:val="22"/>
                <w:szCs w:val="22"/>
              </w:rPr>
              <w:t>400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10515F7B" w14:textId="77777777" w:rsidR="00DA285A" w:rsidRPr="0021579D" w:rsidRDefault="00DA285A" w:rsidP="006F2CE3">
            <w:pPr>
              <w:jc w:val="right"/>
              <w:rPr>
                <w:rFonts w:ascii="Calibri" w:hAnsi="Calibri" w:cs="Calibri"/>
                <w:sz w:val="22"/>
                <w:szCs w:val="22"/>
              </w:rPr>
            </w:pP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1CC8AC34" w14:textId="77777777" w:rsidR="00DA285A" w:rsidRPr="0021579D" w:rsidRDefault="00DA285A" w:rsidP="006F2CE3">
            <w:pPr>
              <w:rPr>
                <w:rFonts w:ascii="Calibri" w:hAnsi="Calibri" w:cs="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831B69" w14:textId="77777777" w:rsidR="00DA285A" w:rsidRPr="0021579D" w:rsidRDefault="00DA285A" w:rsidP="006F2CE3">
            <w:pPr>
              <w:rPr>
                <w:rFonts w:ascii="Calibri" w:hAnsi="Calibri" w:cs="Calibri"/>
                <w:sz w:val="20"/>
                <w:szCs w:val="20"/>
              </w:rPr>
            </w:pPr>
          </w:p>
        </w:tc>
        <w:tc>
          <w:tcPr>
            <w:tcW w:w="954" w:type="dxa"/>
            <w:tcBorders>
              <w:top w:val="single" w:sz="4" w:space="0" w:color="auto"/>
              <w:left w:val="single" w:sz="4" w:space="0" w:color="auto"/>
              <w:bottom w:val="single" w:sz="4" w:space="0" w:color="auto"/>
              <w:right w:val="single" w:sz="4" w:space="0" w:color="auto"/>
            </w:tcBorders>
          </w:tcPr>
          <w:p w14:paraId="1DE85377" w14:textId="77777777" w:rsidR="00DA285A" w:rsidRPr="0021579D" w:rsidRDefault="00DA285A" w:rsidP="006F2CE3">
            <w:pPr>
              <w:rPr>
                <w:rFonts w:ascii="Calibri" w:hAnsi="Calibri" w:cs="Calibri"/>
                <w:sz w:val="20"/>
                <w:szCs w:val="20"/>
              </w:rPr>
            </w:pPr>
          </w:p>
        </w:tc>
        <w:tc>
          <w:tcPr>
            <w:tcW w:w="939" w:type="dxa"/>
            <w:tcBorders>
              <w:top w:val="single" w:sz="4" w:space="0" w:color="auto"/>
              <w:left w:val="single" w:sz="4" w:space="0" w:color="auto"/>
              <w:bottom w:val="single" w:sz="4" w:space="0" w:color="auto"/>
              <w:right w:val="single" w:sz="4" w:space="0" w:color="auto"/>
            </w:tcBorders>
          </w:tcPr>
          <w:p w14:paraId="52E38F36" w14:textId="77777777" w:rsidR="00DA285A" w:rsidRPr="0021579D" w:rsidRDefault="00DA285A" w:rsidP="006F2CE3">
            <w:pPr>
              <w:rPr>
                <w:rFonts w:ascii="Calibri" w:hAnsi="Calibri" w:cs="Calibri"/>
                <w:sz w:val="20"/>
                <w:szCs w:val="20"/>
              </w:rPr>
            </w:pPr>
          </w:p>
        </w:tc>
      </w:tr>
      <w:tr w:rsidR="00DA285A" w:rsidRPr="0021579D" w14:paraId="34029D61" w14:textId="5785AC0C" w:rsidTr="0021579D">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8478919" w14:textId="77777777" w:rsidR="00DA285A" w:rsidRPr="0021579D" w:rsidRDefault="00DA285A" w:rsidP="006F2CE3">
            <w:pPr>
              <w:rPr>
                <w:rFonts w:ascii="Calibri" w:hAnsi="Calibri" w:cs="Calibri"/>
                <w:b/>
                <w:sz w:val="22"/>
                <w:szCs w:val="22"/>
              </w:rPr>
            </w:pPr>
            <w:r w:rsidRPr="0021579D">
              <w:rPr>
                <w:rFonts w:ascii="Calibri" w:hAnsi="Calibri" w:cs="Calibri"/>
                <w:b/>
                <w:sz w:val="22"/>
                <w:szCs w:val="22"/>
              </w:rPr>
              <w:t>Tczew</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6371D9" w14:textId="77777777" w:rsidR="00DA285A" w:rsidRPr="0021579D" w:rsidRDefault="00DA285A" w:rsidP="0021579D">
            <w:pPr>
              <w:jc w:val="center"/>
              <w:rPr>
                <w:rFonts w:ascii="Calibri" w:hAnsi="Calibri" w:cs="Calibri"/>
                <w:sz w:val="22"/>
                <w:szCs w:val="22"/>
              </w:rPr>
            </w:pPr>
            <w:r w:rsidRPr="0021579D">
              <w:rPr>
                <w:rFonts w:ascii="Calibri" w:hAnsi="Calibri" w:cs="Calibri"/>
                <w:sz w:val="22"/>
                <w:szCs w:val="22"/>
              </w:rPr>
              <w:t>5200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1139602" w14:textId="77777777" w:rsidR="00DA285A" w:rsidRPr="0021579D" w:rsidRDefault="00DA285A" w:rsidP="0021579D">
            <w:pPr>
              <w:jc w:val="center"/>
              <w:rPr>
                <w:rFonts w:ascii="Calibri" w:hAnsi="Calibri" w:cs="Calibri"/>
                <w:sz w:val="22"/>
                <w:szCs w:val="22"/>
              </w:rPr>
            </w:pPr>
            <w:r w:rsidRPr="0021579D">
              <w:rPr>
                <w:rFonts w:ascii="Calibri" w:hAnsi="Calibri" w:cs="Calibri"/>
                <w:sz w:val="22"/>
                <w:szCs w:val="22"/>
              </w:rPr>
              <w:t>20</w:t>
            </w:r>
          </w:p>
        </w:tc>
        <w:tc>
          <w:tcPr>
            <w:tcW w:w="1226" w:type="dxa"/>
            <w:tcBorders>
              <w:top w:val="single" w:sz="4" w:space="0" w:color="auto"/>
              <w:left w:val="single" w:sz="4" w:space="0" w:color="auto"/>
              <w:bottom w:val="single" w:sz="4" w:space="0" w:color="auto"/>
              <w:right w:val="single" w:sz="4" w:space="0" w:color="auto"/>
            </w:tcBorders>
            <w:noWrap/>
            <w:vAlign w:val="bottom"/>
            <w:hideMark/>
          </w:tcPr>
          <w:p w14:paraId="576E8E16" w14:textId="77777777" w:rsidR="00DA285A" w:rsidRPr="0021579D" w:rsidRDefault="00DA285A" w:rsidP="0021579D">
            <w:pPr>
              <w:jc w:val="center"/>
              <w:rPr>
                <w:rFonts w:ascii="Calibri" w:hAnsi="Calibri" w:cs="Calibri"/>
                <w:sz w:val="22"/>
                <w:szCs w:val="22"/>
              </w:rPr>
            </w:pPr>
            <w:r w:rsidRPr="0021579D">
              <w:rPr>
                <w:rFonts w:ascii="Calibri" w:hAnsi="Calibri" w:cs="Calibri"/>
                <w:sz w:val="22"/>
                <w:szCs w:val="22"/>
              </w:rPr>
              <w:t>260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474DC725" w14:textId="77777777" w:rsidR="00DA285A" w:rsidRPr="0021579D" w:rsidRDefault="00DA285A" w:rsidP="006F2CE3">
            <w:pPr>
              <w:jc w:val="right"/>
              <w:rPr>
                <w:rFonts w:ascii="Calibri" w:hAnsi="Calibri" w:cs="Calibri"/>
                <w:sz w:val="22"/>
                <w:szCs w:val="22"/>
              </w:rPr>
            </w:pPr>
          </w:p>
        </w:tc>
        <w:tc>
          <w:tcPr>
            <w:tcW w:w="1054" w:type="dxa"/>
            <w:tcBorders>
              <w:top w:val="single" w:sz="4" w:space="0" w:color="auto"/>
              <w:left w:val="single" w:sz="4" w:space="0" w:color="auto"/>
              <w:bottom w:val="single" w:sz="4" w:space="0" w:color="auto"/>
              <w:right w:val="single" w:sz="4" w:space="0" w:color="auto"/>
            </w:tcBorders>
            <w:noWrap/>
            <w:vAlign w:val="bottom"/>
            <w:hideMark/>
          </w:tcPr>
          <w:p w14:paraId="0DDDB887" w14:textId="77777777" w:rsidR="00DA285A" w:rsidRPr="0021579D" w:rsidRDefault="00DA285A" w:rsidP="006F2CE3">
            <w:pPr>
              <w:rPr>
                <w:rFonts w:ascii="Calibri" w:hAnsi="Calibri" w:cs="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FCBD9B" w14:textId="77777777" w:rsidR="00DA285A" w:rsidRPr="0021579D" w:rsidRDefault="00DA285A" w:rsidP="006F2CE3">
            <w:pPr>
              <w:rPr>
                <w:rFonts w:ascii="Calibri" w:hAnsi="Calibri" w:cs="Calibri"/>
                <w:sz w:val="20"/>
                <w:szCs w:val="20"/>
              </w:rPr>
            </w:pPr>
          </w:p>
        </w:tc>
        <w:tc>
          <w:tcPr>
            <w:tcW w:w="954" w:type="dxa"/>
            <w:tcBorders>
              <w:top w:val="single" w:sz="4" w:space="0" w:color="auto"/>
              <w:left w:val="single" w:sz="4" w:space="0" w:color="auto"/>
              <w:bottom w:val="single" w:sz="4" w:space="0" w:color="auto"/>
              <w:right w:val="single" w:sz="4" w:space="0" w:color="auto"/>
            </w:tcBorders>
          </w:tcPr>
          <w:p w14:paraId="0A52747F" w14:textId="77777777" w:rsidR="00DA285A" w:rsidRPr="0021579D" w:rsidRDefault="00DA285A" w:rsidP="006F2CE3">
            <w:pPr>
              <w:rPr>
                <w:rFonts w:ascii="Calibri" w:hAnsi="Calibri" w:cs="Calibri"/>
                <w:sz w:val="20"/>
                <w:szCs w:val="20"/>
              </w:rPr>
            </w:pPr>
          </w:p>
        </w:tc>
        <w:tc>
          <w:tcPr>
            <w:tcW w:w="939" w:type="dxa"/>
            <w:tcBorders>
              <w:top w:val="single" w:sz="4" w:space="0" w:color="auto"/>
              <w:left w:val="single" w:sz="4" w:space="0" w:color="auto"/>
              <w:bottom w:val="single" w:sz="4" w:space="0" w:color="auto"/>
              <w:right w:val="single" w:sz="4" w:space="0" w:color="auto"/>
            </w:tcBorders>
          </w:tcPr>
          <w:p w14:paraId="3E263827" w14:textId="77777777" w:rsidR="00DA285A" w:rsidRPr="0021579D" w:rsidRDefault="00DA285A" w:rsidP="006F2CE3">
            <w:pPr>
              <w:rPr>
                <w:rFonts w:ascii="Calibri" w:hAnsi="Calibri" w:cs="Calibri"/>
                <w:sz w:val="20"/>
                <w:szCs w:val="20"/>
              </w:rPr>
            </w:pPr>
          </w:p>
        </w:tc>
      </w:tr>
      <w:tr w:rsidR="00DA285A" w:rsidRPr="0021579D" w14:paraId="2218D5AF" w14:textId="77777777" w:rsidTr="0021579D">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14:paraId="2D058668" w14:textId="3B25ABA4" w:rsidR="00DA285A" w:rsidRPr="0021579D" w:rsidRDefault="00DA285A" w:rsidP="006F2CE3">
            <w:pPr>
              <w:rPr>
                <w:rFonts w:ascii="Calibri" w:hAnsi="Calibri" w:cs="Calibri"/>
                <w:sz w:val="22"/>
                <w:szCs w:val="22"/>
              </w:rPr>
            </w:pPr>
            <w:r w:rsidRPr="0021579D">
              <w:rPr>
                <w:rFonts w:ascii="Calibri" w:hAnsi="Calibri" w:cs="Calibri"/>
                <w:sz w:val="22"/>
                <w:szCs w:val="22"/>
              </w:rPr>
              <w:t>Razem</w:t>
            </w:r>
          </w:p>
        </w:tc>
        <w:tc>
          <w:tcPr>
            <w:tcW w:w="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480214A1" w14:textId="77777777" w:rsidR="00DA285A" w:rsidRPr="0021579D" w:rsidRDefault="00DA285A" w:rsidP="006F2CE3">
            <w:pPr>
              <w:jc w:val="right"/>
              <w:rPr>
                <w:rFonts w:ascii="Calibri" w:hAnsi="Calibri" w:cs="Calibri"/>
                <w:sz w:val="22"/>
                <w:szCs w:val="22"/>
                <w:highlight w:val="lightGray"/>
              </w:rPr>
            </w:pPr>
          </w:p>
        </w:tc>
        <w:tc>
          <w:tcPr>
            <w:tcW w:w="960"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12DE3DF5" w14:textId="77777777" w:rsidR="00DA285A" w:rsidRPr="0021579D" w:rsidRDefault="00DA285A" w:rsidP="006F2CE3">
            <w:pPr>
              <w:jc w:val="right"/>
              <w:rPr>
                <w:rFonts w:ascii="Calibri" w:hAnsi="Calibri" w:cs="Calibri"/>
                <w:sz w:val="22"/>
                <w:szCs w:val="22"/>
                <w:highlight w:val="lightGray"/>
              </w:rPr>
            </w:pPr>
          </w:p>
        </w:tc>
        <w:tc>
          <w:tcPr>
            <w:tcW w:w="122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72FB8ED5" w14:textId="77777777" w:rsidR="00DA285A" w:rsidRPr="0021579D" w:rsidRDefault="00DA285A" w:rsidP="006F2CE3">
            <w:pPr>
              <w:jc w:val="right"/>
              <w:rPr>
                <w:rFonts w:ascii="Calibri" w:hAnsi="Calibri" w:cs="Calibri"/>
                <w:sz w:val="22"/>
                <w:szCs w:val="22"/>
                <w:highlight w:val="lightGray"/>
              </w:rPr>
            </w:pPr>
          </w:p>
        </w:tc>
        <w:tc>
          <w:tcPr>
            <w:tcW w:w="93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37A36F60" w14:textId="77777777" w:rsidR="00DA285A" w:rsidRPr="0021579D" w:rsidRDefault="00DA285A" w:rsidP="006F2CE3">
            <w:pPr>
              <w:jc w:val="right"/>
              <w:rPr>
                <w:rFonts w:ascii="Calibri" w:hAnsi="Calibri" w:cs="Calibri"/>
                <w:sz w:val="22"/>
                <w:szCs w:val="22"/>
                <w:highlight w:val="lightGray"/>
              </w:rPr>
            </w:pPr>
          </w:p>
        </w:tc>
        <w:tc>
          <w:tcPr>
            <w:tcW w:w="1054"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13F4823B" w14:textId="77777777" w:rsidR="00DA285A" w:rsidRPr="0021579D" w:rsidRDefault="00DA285A" w:rsidP="006F2CE3">
            <w:pPr>
              <w:rPr>
                <w:rFonts w:ascii="Calibri" w:hAnsi="Calibri" w:cs="Calibri"/>
                <w:sz w:val="20"/>
                <w:szCs w:val="20"/>
                <w:highlight w:val="lightGray"/>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2634C86F" w14:textId="77777777" w:rsidR="00DA285A" w:rsidRPr="0021579D" w:rsidRDefault="00DA285A" w:rsidP="006F2CE3">
            <w:pPr>
              <w:rPr>
                <w:rFonts w:ascii="Calibri" w:hAnsi="Calibri" w:cs="Calibri"/>
                <w:sz w:val="20"/>
                <w:szCs w:val="20"/>
              </w:rPr>
            </w:pPr>
          </w:p>
        </w:tc>
        <w:tc>
          <w:tcPr>
            <w:tcW w:w="954" w:type="dxa"/>
            <w:tcBorders>
              <w:top w:val="single" w:sz="4" w:space="0" w:color="auto"/>
              <w:left w:val="single" w:sz="4" w:space="0" w:color="auto"/>
              <w:bottom w:val="single" w:sz="4" w:space="0" w:color="auto"/>
              <w:right w:val="single" w:sz="4" w:space="0" w:color="auto"/>
            </w:tcBorders>
          </w:tcPr>
          <w:p w14:paraId="51FA0A3D" w14:textId="77777777" w:rsidR="00DA285A" w:rsidRPr="0021579D" w:rsidRDefault="00DA285A" w:rsidP="006F2CE3">
            <w:pPr>
              <w:rPr>
                <w:rFonts w:ascii="Calibri" w:hAnsi="Calibri" w:cs="Calibri"/>
                <w:sz w:val="20"/>
                <w:szCs w:val="20"/>
              </w:rPr>
            </w:pPr>
          </w:p>
        </w:tc>
        <w:tc>
          <w:tcPr>
            <w:tcW w:w="939" w:type="dxa"/>
            <w:tcBorders>
              <w:top w:val="single" w:sz="4" w:space="0" w:color="auto"/>
              <w:left w:val="single" w:sz="4" w:space="0" w:color="auto"/>
              <w:bottom w:val="single" w:sz="4" w:space="0" w:color="auto"/>
              <w:right w:val="single" w:sz="4" w:space="0" w:color="auto"/>
            </w:tcBorders>
          </w:tcPr>
          <w:p w14:paraId="00679DAE" w14:textId="77777777" w:rsidR="00DA285A" w:rsidRPr="0021579D" w:rsidRDefault="00DA285A" w:rsidP="006F2CE3">
            <w:pPr>
              <w:rPr>
                <w:rFonts w:ascii="Calibri" w:hAnsi="Calibri" w:cs="Calibri"/>
                <w:sz w:val="20"/>
                <w:szCs w:val="20"/>
              </w:rPr>
            </w:pPr>
          </w:p>
        </w:tc>
      </w:tr>
    </w:tbl>
    <w:p w14:paraId="2E333860" w14:textId="77777777" w:rsidR="00BD4360" w:rsidRPr="0021579D" w:rsidRDefault="00BD4360" w:rsidP="000D35F5">
      <w:pPr>
        <w:rPr>
          <w:rFonts w:ascii="Calibri" w:hAnsi="Calibri" w:cs="Calibri"/>
          <w:b/>
          <w:bCs/>
        </w:rPr>
      </w:pPr>
    </w:p>
    <w:p w14:paraId="7E068054" w14:textId="77777777" w:rsidR="00284EEA" w:rsidRPr="0021579D" w:rsidRDefault="00284EEA" w:rsidP="00150D48">
      <w:pPr>
        <w:numPr>
          <w:ilvl w:val="0"/>
          <w:numId w:val="53"/>
        </w:numPr>
        <w:rPr>
          <w:rFonts w:ascii="Calibri" w:hAnsi="Calibri" w:cs="Calibri"/>
        </w:rPr>
      </w:pPr>
      <w:r w:rsidRPr="0021579D">
        <w:rPr>
          <w:rFonts w:ascii="Calibri" w:hAnsi="Calibri" w:cs="Calibri"/>
          <w:b/>
          <w:bCs/>
        </w:rPr>
        <w:t>PODPIS(Y):</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14"/>
        <w:gridCol w:w="1452"/>
        <w:gridCol w:w="2398"/>
        <w:gridCol w:w="2349"/>
        <w:gridCol w:w="1484"/>
        <w:gridCol w:w="1113"/>
      </w:tblGrid>
      <w:tr w:rsidR="00284EEA" w:rsidRPr="0021579D" w14:paraId="67FF21F0" w14:textId="77777777" w:rsidTr="00284EEA">
        <w:trPr>
          <w:tblCellSpacing w:w="0" w:type="dxa"/>
        </w:trPr>
        <w:tc>
          <w:tcPr>
            <w:tcW w:w="225" w:type="dxa"/>
            <w:tcBorders>
              <w:top w:val="single" w:sz="4" w:space="0" w:color="auto"/>
              <w:left w:val="single" w:sz="4" w:space="0" w:color="auto"/>
              <w:bottom w:val="single" w:sz="4" w:space="0" w:color="auto"/>
              <w:right w:val="single" w:sz="4" w:space="0" w:color="auto"/>
            </w:tcBorders>
            <w:hideMark/>
          </w:tcPr>
          <w:p w14:paraId="5A762554" w14:textId="77777777" w:rsidR="00284EEA" w:rsidRPr="0021579D" w:rsidRDefault="00284EEA" w:rsidP="000D35F5">
            <w:pPr>
              <w:rPr>
                <w:rFonts w:ascii="Calibri" w:eastAsia="Arial Unicode MS" w:hAnsi="Calibri" w:cs="Calibri"/>
                <w:b/>
                <w:bCs/>
                <w:sz w:val="16"/>
                <w:szCs w:val="16"/>
              </w:rPr>
            </w:pPr>
            <w:r w:rsidRPr="0021579D">
              <w:rPr>
                <w:rFonts w:ascii="Calibri" w:hAnsi="Calibri" w:cs="Calibri"/>
                <w:b/>
                <w:bCs/>
                <w:sz w:val="16"/>
                <w:szCs w:val="16"/>
              </w:rPr>
              <w:t>l.p.</w:t>
            </w:r>
          </w:p>
        </w:tc>
        <w:tc>
          <w:tcPr>
            <w:tcW w:w="1335" w:type="dxa"/>
            <w:tcBorders>
              <w:top w:val="single" w:sz="4" w:space="0" w:color="auto"/>
              <w:left w:val="single" w:sz="4" w:space="0" w:color="auto"/>
              <w:bottom w:val="single" w:sz="4" w:space="0" w:color="auto"/>
              <w:right w:val="single" w:sz="4" w:space="0" w:color="auto"/>
            </w:tcBorders>
            <w:hideMark/>
          </w:tcPr>
          <w:p w14:paraId="0182E973" w14:textId="77777777" w:rsidR="00284EEA" w:rsidRPr="0021579D" w:rsidRDefault="00284EEA" w:rsidP="000D35F5">
            <w:pPr>
              <w:rPr>
                <w:rFonts w:ascii="Calibri" w:eastAsia="Arial Unicode MS" w:hAnsi="Calibri" w:cs="Calibri"/>
                <w:b/>
                <w:bCs/>
                <w:sz w:val="16"/>
                <w:szCs w:val="16"/>
              </w:rPr>
            </w:pPr>
            <w:r w:rsidRPr="0021579D">
              <w:rPr>
                <w:rFonts w:ascii="Calibri" w:hAnsi="Calibri" w:cs="Calibri"/>
                <w:b/>
                <w:bCs/>
                <w:sz w:val="16"/>
                <w:szCs w:val="16"/>
              </w:rPr>
              <w:t>Nazwa(y) Wykonawcy(ów)</w:t>
            </w:r>
          </w:p>
        </w:tc>
        <w:tc>
          <w:tcPr>
            <w:tcW w:w="2205" w:type="dxa"/>
            <w:tcBorders>
              <w:top w:val="single" w:sz="4" w:space="0" w:color="auto"/>
              <w:left w:val="single" w:sz="4" w:space="0" w:color="auto"/>
              <w:bottom w:val="single" w:sz="4" w:space="0" w:color="auto"/>
              <w:right w:val="single" w:sz="4" w:space="0" w:color="auto"/>
            </w:tcBorders>
            <w:hideMark/>
          </w:tcPr>
          <w:p w14:paraId="1642A3C4" w14:textId="77777777" w:rsidR="00284EEA" w:rsidRPr="0021579D" w:rsidRDefault="00284EEA" w:rsidP="000D35F5">
            <w:pPr>
              <w:rPr>
                <w:rFonts w:ascii="Calibri" w:eastAsia="Arial Unicode MS" w:hAnsi="Calibri" w:cs="Calibri"/>
                <w:b/>
                <w:bCs/>
                <w:sz w:val="16"/>
                <w:szCs w:val="16"/>
              </w:rPr>
            </w:pPr>
            <w:r w:rsidRPr="0021579D">
              <w:rPr>
                <w:rFonts w:ascii="Calibri" w:hAnsi="Calibri" w:cs="Calibri"/>
                <w:b/>
                <w:bCs/>
                <w:sz w:val="16"/>
                <w:szCs w:val="16"/>
              </w:rPr>
              <w:t xml:space="preserve">Nazwisko i imię osoby (osób) upoważnionej(ych) do podpisania niniejszej oferty w imieniu Wykonawcy(ów) </w:t>
            </w:r>
          </w:p>
        </w:tc>
        <w:tc>
          <w:tcPr>
            <w:tcW w:w="2160" w:type="dxa"/>
            <w:tcBorders>
              <w:top w:val="single" w:sz="4" w:space="0" w:color="auto"/>
              <w:left w:val="single" w:sz="4" w:space="0" w:color="auto"/>
              <w:bottom w:val="single" w:sz="4" w:space="0" w:color="auto"/>
              <w:right w:val="single" w:sz="4" w:space="0" w:color="auto"/>
            </w:tcBorders>
            <w:hideMark/>
          </w:tcPr>
          <w:p w14:paraId="15915885" w14:textId="77777777" w:rsidR="00284EEA" w:rsidRPr="0021579D" w:rsidRDefault="00284EEA" w:rsidP="000D35F5">
            <w:pPr>
              <w:rPr>
                <w:rFonts w:ascii="Calibri" w:eastAsia="Arial Unicode MS" w:hAnsi="Calibri" w:cs="Calibri"/>
                <w:b/>
                <w:bCs/>
                <w:sz w:val="16"/>
                <w:szCs w:val="16"/>
              </w:rPr>
            </w:pPr>
            <w:r w:rsidRPr="0021579D">
              <w:rPr>
                <w:rFonts w:ascii="Calibri" w:hAnsi="Calibri" w:cs="Calibri"/>
                <w:b/>
                <w:bCs/>
                <w:sz w:val="16"/>
                <w:szCs w:val="16"/>
              </w:rPr>
              <w:t xml:space="preserve">Podpis(y) osoby(osób) upoważnionej(ych) do podpisania niniejszej oferty w imieniu Wykonawcy(ów) </w:t>
            </w:r>
          </w:p>
        </w:tc>
        <w:tc>
          <w:tcPr>
            <w:tcW w:w="1365" w:type="dxa"/>
            <w:tcBorders>
              <w:top w:val="single" w:sz="4" w:space="0" w:color="auto"/>
              <w:left w:val="single" w:sz="4" w:space="0" w:color="auto"/>
              <w:bottom w:val="single" w:sz="4" w:space="0" w:color="auto"/>
              <w:right w:val="single" w:sz="4" w:space="0" w:color="auto"/>
            </w:tcBorders>
            <w:hideMark/>
          </w:tcPr>
          <w:p w14:paraId="03FD9BC8" w14:textId="77777777" w:rsidR="00284EEA" w:rsidRPr="0021579D" w:rsidRDefault="00284EEA" w:rsidP="000D35F5">
            <w:pPr>
              <w:rPr>
                <w:rFonts w:ascii="Calibri" w:eastAsia="Arial Unicode MS" w:hAnsi="Calibri" w:cs="Calibri"/>
                <w:b/>
                <w:bCs/>
                <w:sz w:val="16"/>
                <w:szCs w:val="16"/>
              </w:rPr>
            </w:pPr>
            <w:r w:rsidRPr="0021579D">
              <w:rPr>
                <w:rFonts w:ascii="Calibri" w:hAnsi="Calibri" w:cs="Calibri"/>
                <w:b/>
                <w:bCs/>
                <w:sz w:val="16"/>
                <w:szCs w:val="16"/>
              </w:rPr>
              <w:t xml:space="preserve">Pieczęć(cie) Wykonawcy(ów) </w:t>
            </w:r>
          </w:p>
        </w:tc>
        <w:tc>
          <w:tcPr>
            <w:tcW w:w="1020" w:type="dxa"/>
            <w:tcBorders>
              <w:top w:val="single" w:sz="4" w:space="0" w:color="auto"/>
              <w:left w:val="single" w:sz="4" w:space="0" w:color="auto"/>
              <w:bottom w:val="single" w:sz="4" w:space="0" w:color="auto"/>
              <w:right w:val="single" w:sz="4" w:space="0" w:color="auto"/>
            </w:tcBorders>
            <w:hideMark/>
          </w:tcPr>
          <w:p w14:paraId="334DFEFE" w14:textId="77777777" w:rsidR="00284EEA" w:rsidRPr="0021579D" w:rsidRDefault="00284EEA" w:rsidP="000D35F5">
            <w:pPr>
              <w:rPr>
                <w:rFonts w:ascii="Calibri" w:hAnsi="Calibri" w:cs="Calibri"/>
                <w:b/>
                <w:bCs/>
                <w:sz w:val="16"/>
                <w:szCs w:val="16"/>
              </w:rPr>
            </w:pPr>
            <w:r w:rsidRPr="0021579D">
              <w:rPr>
                <w:rFonts w:ascii="Calibri" w:hAnsi="Calibri" w:cs="Calibri"/>
                <w:b/>
                <w:bCs/>
                <w:sz w:val="16"/>
                <w:szCs w:val="16"/>
              </w:rPr>
              <w:t xml:space="preserve">Miejscowość </w:t>
            </w:r>
          </w:p>
          <w:p w14:paraId="523C225D" w14:textId="77777777" w:rsidR="00284EEA" w:rsidRPr="0021579D" w:rsidRDefault="00284EEA" w:rsidP="000D35F5">
            <w:pPr>
              <w:rPr>
                <w:rFonts w:ascii="Calibri" w:eastAsia="Arial Unicode MS" w:hAnsi="Calibri" w:cs="Calibri"/>
                <w:b/>
                <w:bCs/>
                <w:sz w:val="16"/>
                <w:szCs w:val="16"/>
              </w:rPr>
            </w:pPr>
            <w:r w:rsidRPr="0021579D">
              <w:rPr>
                <w:rFonts w:ascii="Calibri" w:hAnsi="Calibri" w:cs="Calibri"/>
                <w:b/>
                <w:bCs/>
                <w:sz w:val="16"/>
                <w:szCs w:val="16"/>
              </w:rPr>
              <w:t>i data</w:t>
            </w:r>
          </w:p>
        </w:tc>
      </w:tr>
      <w:tr w:rsidR="00284EEA" w:rsidRPr="0021579D" w14:paraId="728626E9" w14:textId="77777777" w:rsidTr="00284EEA">
        <w:trPr>
          <w:tblCellSpacing w:w="0" w:type="dxa"/>
        </w:trPr>
        <w:tc>
          <w:tcPr>
            <w:tcW w:w="225" w:type="dxa"/>
            <w:tcBorders>
              <w:top w:val="single" w:sz="4" w:space="0" w:color="auto"/>
              <w:left w:val="single" w:sz="4" w:space="0" w:color="auto"/>
              <w:bottom w:val="single" w:sz="4" w:space="0" w:color="auto"/>
              <w:right w:val="single" w:sz="4" w:space="0" w:color="auto"/>
            </w:tcBorders>
          </w:tcPr>
          <w:p w14:paraId="41C5D5BF" w14:textId="77777777" w:rsidR="00284EEA" w:rsidRPr="0021579D" w:rsidRDefault="00284EEA" w:rsidP="000D35F5">
            <w:pPr>
              <w:rPr>
                <w:rFonts w:ascii="Calibri" w:eastAsia="Arial Unicode MS" w:hAnsi="Calibri" w:cs="Calibri"/>
              </w:rPr>
            </w:pPr>
          </w:p>
        </w:tc>
        <w:tc>
          <w:tcPr>
            <w:tcW w:w="1335" w:type="dxa"/>
            <w:tcBorders>
              <w:top w:val="single" w:sz="4" w:space="0" w:color="auto"/>
              <w:left w:val="single" w:sz="4" w:space="0" w:color="auto"/>
              <w:bottom w:val="single" w:sz="4" w:space="0" w:color="auto"/>
              <w:right w:val="single" w:sz="4" w:space="0" w:color="auto"/>
            </w:tcBorders>
          </w:tcPr>
          <w:p w14:paraId="5DA5C6E5" w14:textId="77777777" w:rsidR="00284EEA" w:rsidRPr="0021579D" w:rsidRDefault="00284EEA" w:rsidP="000D35F5">
            <w:pPr>
              <w:rPr>
                <w:rFonts w:ascii="Calibri" w:eastAsia="Arial Unicode MS" w:hAnsi="Calibri" w:cs="Calibri"/>
              </w:rPr>
            </w:pPr>
          </w:p>
        </w:tc>
        <w:tc>
          <w:tcPr>
            <w:tcW w:w="2205" w:type="dxa"/>
            <w:tcBorders>
              <w:top w:val="single" w:sz="4" w:space="0" w:color="auto"/>
              <w:left w:val="single" w:sz="4" w:space="0" w:color="auto"/>
              <w:bottom w:val="single" w:sz="4" w:space="0" w:color="auto"/>
              <w:right w:val="single" w:sz="4" w:space="0" w:color="auto"/>
            </w:tcBorders>
          </w:tcPr>
          <w:p w14:paraId="3BCC161C" w14:textId="77777777" w:rsidR="00284EEA" w:rsidRPr="0021579D" w:rsidRDefault="00284EEA" w:rsidP="000D35F5">
            <w:pPr>
              <w:rPr>
                <w:rFonts w:ascii="Calibri" w:eastAsia="Arial Unicode MS"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1F78FEA0" w14:textId="77777777" w:rsidR="00284EEA" w:rsidRPr="0021579D" w:rsidRDefault="00284EEA" w:rsidP="000D35F5">
            <w:pPr>
              <w:rPr>
                <w:rFonts w:ascii="Calibri" w:eastAsia="Arial Unicode MS" w:hAnsi="Calibri" w:cs="Calibri"/>
              </w:rPr>
            </w:pPr>
          </w:p>
        </w:tc>
        <w:tc>
          <w:tcPr>
            <w:tcW w:w="1365" w:type="dxa"/>
            <w:tcBorders>
              <w:top w:val="single" w:sz="4" w:space="0" w:color="auto"/>
              <w:left w:val="single" w:sz="4" w:space="0" w:color="auto"/>
              <w:bottom w:val="single" w:sz="4" w:space="0" w:color="auto"/>
              <w:right w:val="single" w:sz="4" w:space="0" w:color="auto"/>
            </w:tcBorders>
          </w:tcPr>
          <w:p w14:paraId="7FCCFA6A" w14:textId="77777777" w:rsidR="00284EEA" w:rsidRPr="0021579D" w:rsidRDefault="00284EEA" w:rsidP="000D35F5">
            <w:pPr>
              <w:rPr>
                <w:rFonts w:ascii="Calibri" w:eastAsia="Arial Unicode MS" w:hAnsi="Calibri" w:cs="Calibri"/>
              </w:rPr>
            </w:pPr>
          </w:p>
        </w:tc>
        <w:tc>
          <w:tcPr>
            <w:tcW w:w="1020" w:type="dxa"/>
            <w:tcBorders>
              <w:top w:val="single" w:sz="4" w:space="0" w:color="auto"/>
              <w:left w:val="single" w:sz="4" w:space="0" w:color="auto"/>
              <w:bottom w:val="single" w:sz="4" w:space="0" w:color="auto"/>
              <w:right w:val="single" w:sz="4" w:space="0" w:color="auto"/>
            </w:tcBorders>
          </w:tcPr>
          <w:p w14:paraId="75AFC0D8" w14:textId="77777777" w:rsidR="00284EEA" w:rsidRPr="0021579D" w:rsidRDefault="00284EEA" w:rsidP="000D35F5">
            <w:pPr>
              <w:rPr>
                <w:rFonts w:ascii="Calibri" w:eastAsia="Arial Unicode MS" w:hAnsi="Calibri" w:cs="Calibri"/>
              </w:rPr>
            </w:pPr>
          </w:p>
        </w:tc>
      </w:tr>
      <w:tr w:rsidR="00284EEA" w:rsidRPr="0021579D" w14:paraId="089F161F" w14:textId="77777777" w:rsidTr="00284EEA">
        <w:trPr>
          <w:tblCellSpacing w:w="0" w:type="dxa"/>
        </w:trPr>
        <w:tc>
          <w:tcPr>
            <w:tcW w:w="225" w:type="dxa"/>
            <w:tcBorders>
              <w:top w:val="single" w:sz="4" w:space="0" w:color="auto"/>
              <w:left w:val="single" w:sz="4" w:space="0" w:color="auto"/>
              <w:bottom w:val="single" w:sz="4" w:space="0" w:color="auto"/>
              <w:right w:val="single" w:sz="4" w:space="0" w:color="auto"/>
            </w:tcBorders>
          </w:tcPr>
          <w:p w14:paraId="1F8FB002" w14:textId="77777777" w:rsidR="00284EEA" w:rsidRPr="0021579D" w:rsidRDefault="00284EEA" w:rsidP="000D35F5">
            <w:pPr>
              <w:rPr>
                <w:rFonts w:ascii="Calibri" w:eastAsia="Arial Unicode MS" w:hAnsi="Calibri" w:cs="Calibri"/>
              </w:rPr>
            </w:pPr>
          </w:p>
        </w:tc>
        <w:tc>
          <w:tcPr>
            <w:tcW w:w="1335" w:type="dxa"/>
            <w:tcBorders>
              <w:top w:val="single" w:sz="4" w:space="0" w:color="auto"/>
              <w:left w:val="single" w:sz="4" w:space="0" w:color="auto"/>
              <w:bottom w:val="single" w:sz="4" w:space="0" w:color="auto"/>
              <w:right w:val="single" w:sz="4" w:space="0" w:color="auto"/>
            </w:tcBorders>
          </w:tcPr>
          <w:p w14:paraId="665FFDD6" w14:textId="77777777" w:rsidR="00284EEA" w:rsidRPr="0021579D" w:rsidRDefault="00284EEA" w:rsidP="000D35F5">
            <w:pPr>
              <w:rPr>
                <w:rFonts w:ascii="Calibri" w:eastAsia="Arial Unicode MS" w:hAnsi="Calibri" w:cs="Calibri"/>
              </w:rPr>
            </w:pPr>
          </w:p>
        </w:tc>
        <w:tc>
          <w:tcPr>
            <w:tcW w:w="2205" w:type="dxa"/>
            <w:tcBorders>
              <w:top w:val="single" w:sz="4" w:space="0" w:color="auto"/>
              <w:left w:val="single" w:sz="4" w:space="0" w:color="auto"/>
              <w:bottom w:val="single" w:sz="4" w:space="0" w:color="auto"/>
              <w:right w:val="single" w:sz="4" w:space="0" w:color="auto"/>
            </w:tcBorders>
          </w:tcPr>
          <w:p w14:paraId="0B99F507" w14:textId="77777777" w:rsidR="00284EEA" w:rsidRPr="0021579D" w:rsidRDefault="00284EEA" w:rsidP="000D35F5">
            <w:pPr>
              <w:rPr>
                <w:rFonts w:ascii="Calibri" w:eastAsia="Arial Unicode MS"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2C59D1CE" w14:textId="77777777" w:rsidR="00284EEA" w:rsidRPr="0021579D" w:rsidRDefault="00284EEA" w:rsidP="000D35F5">
            <w:pPr>
              <w:rPr>
                <w:rFonts w:ascii="Calibri" w:eastAsia="Arial Unicode MS" w:hAnsi="Calibri" w:cs="Calibri"/>
              </w:rPr>
            </w:pPr>
          </w:p>
        </w:tc>
        <w:tc>
          <w:tcPr>
            <w:tcW w:w="1365" w:type="dxa"/>
            <w:tcBorders>
              <w:top w:val="single" w:sz="4" w:space="0" w:color="auto"/>
              <w:left w:val="single" w:sz="4" w:space="0" w:color="auto"/>
              <w:bottom w:val="single" w:sz="4" w:space="0" w:color="auto"/>
              <w:right w:val="single" w:sz="4" w:space="0" w:color="auto"/>
            </w:tcBorders>
          </w:tcPr>
          <w:p w14:paraId="0CD29186" w14:textId="77777777" w:rsidR="00284EEA" w:rsidRPr="0021579D" w:rsidRDefault="00284EEA" w:rsidP="000D35F5">
            <w:pPr>
              <w:rPr>
                <w:rFonts w:ascii="Calibri" w:eastAsia="Arial Unicode MS" w:hAnsi="Calibri" w:cs="Calibri"/>
              </w:rPr>
            </w:pPr>
          </w:p>
        </w:tc>
        <w:tc>
          <w:tcPr>
            <w:tcW w:w="1020" w:type="dxa"/>
            <w:tcBorders>
              <w:top w:val="single" w:sz="4" w:space="0" w:color="auto"/>
              <w:left w:val="single" w:sz="4" w:space="0" w:color="auto"/>
              <w:bottom w:val="single" w:sz="4" w:space="0" w:color="auto"/>
              <w:right w:val="single" w:sz="4" w:space="0" w:color="auto"/>
            </w:tcBorders>
          </w:tcPr>
          <w:p w14:paraId="05257250" w14:textId="77777777" w:rsidR="00284EEA" w:rsidRPr="0021579D" w:rsidRDefault="00284EEA" w:rsidP="000D35F5">
            <w:pPr>
              <w:rPr>
                <w:rFonts w:ascii="Calibri" w:eastAsia="Arial Unicode MS" w:hAnsi="Calibri" w:cs="Calibri"/>
              </w:rPr>
            </w:pPr>
          </w:p>
        </w:tc>
      </w:tr>
    </w:tbl>
    <w:p w14:paraId="5A20596F" w14:textId="77777777" w:rsidR="00284EEA" w:rsidRPr="0021579D" w:rsidRDefault="00284EEA" w:rsidP="000D35F5">
      <w:pPr>
        <w:rPr>
          <w:rFonts w:ascii="Calibri" w:hAnsi="Calibri" w:cs="Calibri"/>
          <w:b/>
          <w:bCs/>
        </w:rPr>
      </w:pPr>
    </w:p>
    <w:p w14:paraId="2613DDAE" w14:textId="77777777" w:rsidR="00284EEA" w:rsidRPr="0021579D" w:rsidRDefault="00284EEA" w:rsidP="000D35F5">
      <w:pPr>
        <w:rPr>
          <w:rFonts w:ascii="Calibri" w:hAnsi="Calibri" w:cs="Calibri"/>
        </w:rPr>
      </w:pPr>
      <w:r w:rsidRPr="0021579D">
        <w:rPr>
          <w:rFonts w:ascii="Calibri" w:hAnsi="Calibri" w:cs="Calibri"/>
        </w:rPr>
        <w:t>1 Wykonawca modeluje tabelę powyżej w zależności od swego składu.</w:t>
      </w:r>
    </w:p>
    <w:p w14:paraId="632C1455" w14:textId="77777777" w:rsidR="00B25B35" w:rsidRPr="0021579D" w:rsidRDefault="00B25B35" w:rsidP="000D35F5">
      <w:pPr>
        <w:rPr>
          <w:rFonts w:ascii="Calibri" w:hAnsi="Calibri" w:cs="Calibri"/>
        </w:rPr>
      </w:pPr>
    </w:p>
    <w:p w14:paraId="2D14DC98" w14:textId="77777777" w:rsidR="00B25B35" w:rsidRPr="0021579D" w:rsidRDefault="00B25B35" w:rsidP="000D35F5">
      <w:pPr>
        <w:rPr>
          <w:rFonts w:ascii="Calibri" w:hAnsi="Calibri" w:cs="Calibri"/>
        </w:rPr>
      </w:pPr>
    </w:p>
    <w:p w14:paraId="145F7349" w14:textId="77777777" w:rsidR="00B25B35" w:rsidRPr="0021579D" w:rsidRDefault="00B25B35" w:rsidP="000D35F5">
      <w:pPr>
        <w:rPr>
          <w:rFonts w:ascii="Calibri" w:hAnsi="Calibri" w:cs="Calibri"/>
        </w:rPr>
      </w:pPr>
    </w:p>
    <w:p w14:paraId="2CD6769C" w14:textId="77777777" w:rsidR="000E459F" w:rsidRPr="0021579D" w:rsidRDefault="000E459F" w:rsidP="000D35F5">
      <w:pPr>
        <w:rPr>
          <w:rFonts w:ascii="Calibri" w:hAnsi="Calibri" w:cs="Calibri"/>
        </w:rPr>
      </w:pPr>
    </w:p>
    <w:p w14:paraId="3A911644" w14:textId="77777777" w:rsidR="000E459F" w:rsidRPr="0021579D" w:rsidRDefault="000E459F" w:rsidP="000D35F5">
      <w:pPr>
        <w:rPr>
          <w:rFonts w:ascii="Calibri" w:hAnsi="Calibri" w:cs="Calibri"/>
        </w:rPr>
      </w:pPr>
    </w:p>
    <w:p w14:paraId="6B0FEF24" w14:textId="77777777" w:rsidR="000E459F" w:rsidRPr="0021579D" w:rsidRDefault="000E459F" w:rsidP="000D35F5">
      <w:pPr>
        <w:rPr>
          <w:rFonts w:ascii="Calibri" w:hAnsi="Calibri" w:cs="Calibri"/>
        </w:rPr>
      </w:pPr>
    </w:p>
    <w:p w14:paraId="5D561A02" w14:textId="77777777" w:rsidR="00694A48" w:rsidRPr="000D35F5" w:rsidRDefault="00694A48" w:rsidP="000D35F5">
      <w:pPr>
        <w:rPr>
          <w:rFonts w:ascii="Calibri" w:hAnsi="Calibri" w:cs="Calibri"/>
        </w:rPr>
      </w:pPr>
    </w:p>
    <w:p w14:paraId="4B30A826" w14:textId="77777777" w:rsidR="00694A48" w:rsidRPr="000D35F5" w:rsidRDefault="00694A48" w:rsidP="000D35F5">
      <w:pPr>
        <w:rPr>
          <w:rFonts w:ascii="Calibri" w:hAnsi="Calibri" w:cs="Calibri"/>
        </w:rPr>
      </w:pPr>
    </w:p>
    <w:p w14:paraId="24AFA973" w14:textId="77777777" w:rsidR="00694A48" w:rsidRPr="000D35F5" w:rsidRDefault="00694A48" w:rsidP="000D35F5">
      <w:pPr>
        <w:rPr>
          <w:rFonts w:ascii="Calibri" w:hAnsi="Calibri" w:cs="Calibri"/>
        </w:rPr>
      </w:pPr>
    </w:p>
    <w:p w14:paraId="02046CFC" w14:textId="77777777" w:rsidR="000E459F" w:rsidRPr="000D35F5" w:rsidRDefault="000E459F" w:rsidP="000D35F5">
      <w:pPr>
        <w:rPr>
          <w:rFonts w:ascii="Calibri" w:hAnsi="Calibri" w:cs="Calibri"/>
        </w:rPr>
      </w:pPr>
    </w:p>
    <w:p w14:paraId="7ED5A89B" w14:textId="77777777" w:rsidR="000E459F" w:rsidRPr="000D35F5" w:rsidRDefault="000E459F" w:rsidP="000D35F5">
      <w:pPr>
        <w:rPr>
          <w:rFonts w:ascii="Calibri" w:hAnsi="Calibri" w:cs="Calibri"/>
        </w:rPr>
      </w:pPr>
    </w:p>
    <w:p w14:paraId="65B230D4" w14:textId="2EACB175" w:rsidR="00B25B35" w:rsidRPr="000D35F5" w:rsidRDefault="00B25B35" w:rsidP="000D35F5">
      <w:pPr>
        <w:rPr>
          <w:rFonts w:ascii="Calibri" w:hAnsi="Calibri" w:cs="Calibri"/>
          <w:b/>
        </w:rPr>
      </w:pPr>
      <w:r w:rsidRPr="000D35F5">
        <w:rPr>
          <w:rFonts w:ascii="Calibri" w:hAnsi="Calibri" w:cs="Calibri"/>
          <w:b/>
        </w:rPr>
        <w:t xml:space="preserve">Załącznik nr 3– </w:t>
      </w:r>
      <w:r w:rsidR="00226AF7">
        <w:rPr>
          <w:rFonts w:ascii="Calibri" w:hAnsi="Calibri" w:cs="Calibri"/>
          <w:b/>
        </w:rPr>
        <w:t>Wykaz pojazdów</w:t>
      </w:r>
    </w:p>
    <w:p w14:paraId="000822CA" w14:textId="77777777" w:rsidR="00B25B35" w:rsidRPr="000D35F5" w:rsidRDefault="00B25B35" w:rsidP="000D35F5">
      <w:pPr>
        <w:pStyle w:val="Nagwek5"/>
        <w:jc w:val="both"/>
        <w:rPr>
          <w:rFonts w:ascii="Calibri" w:hAnsi="Calibri" w:cs="Calibri"/>
          <w:sz w:val="24"/>
        </w:rPr>
      </w:pPr>
      <w:r w:rsidRPr="000D35F5">
        <w:rPr>
          <w:rFonts w:ascii="Calibri" w:hAnsi="Calibri" w:cs="Calibri"/>
          <w:sz w:val="24"/>
        </w:rPr>
        <w:t>DLA PRZETARGU NIEOGRANICZONEGO</w:t>
      </w:r>
    </w:p>
    <w:tbl>
      <w:tblPr>
        <w:tblW w:w="0" w:type="auto"/>
        <w:tblInd w:w="637" w:type="dxa"/>
        <w:tblLayout w:type="fixed"/>
        <w:tblCellMar>
          <w:left w:w="70" w:type="dxa"/>
          <w:right w:w="70" w:type="dxa"/>
        </w:tblCellMar>
        <w:tblLook w:val="04A0" w:firstRow="1" w:lastRow="0" w:firstColumn="1" w:lastColumn="0" w:noHBand="0" w:noVBand="1"/>
      </w:tblPr>
      <w:tblGrid>
        <w:gridCol w:w="6550"/>
        <w:gridCol w:w="1530"/>
        <w:gridCol w:w="990"/>
      </w:tblGrid>
      <w:tr w:rsidR="00E13AE3" w:rsidRPr="000D35F5" w14:paraId="40AEECBE" w14:textId="77777777" w:rsidTr="0076151D">
        <w:trPr>
          <w:gridAfter w:val="1"/>
          <w:wAfter w:w="353" w:type="dxa"/>
          <w:cantSplit/>
        </w:trPr>
        <w:tc>
          <w:tcPr>
            <w:tcW w:w="8080" w:type="dxa"/>
            <w:gridSpan w:val="2"/>
          </w:tcPr>
          <w:tbl>
            <w:tblPr>
              <w:tblW w:w="9070" w:type="dxa"/>
              <w:tblLayout w:type="fixed"/>
              <w:tblCellMar>
                <w:left w:w="70" w:type="dxa"/>
                <w:right w:w="70" w:type="dxa"/>
              </w:tblCellMar>
              <w:tblLook w:val="04A0" w:firstRow="1" w:lastRow="0" w:firstColumn="1" w:lastColumn="0" w:noHBand="0" w:noVBand="1"/>
            </w:tblPr>
            <w:tblGrid>
              <w:gridCol w:w="6550"/>
              <w:gridCol w:w="1530"/>
              <w:gridCol w:w="990"/>
            </w:tblGrid>
            <w:tr w:rsidR="00DA285A" w:rsidRPr="002849A4" w14:paraId="73022ED9" w14:textId="77777777" w:rsidTr="0021579D">
              <w:trPr>
                <w:gridAfter w:val="1"/>
                <w:wAfter w:w="990" w:type="dxa"/>
                <w:cantSplit/>
              </w:trPr>
              <w:tc>
                <w:tcPr>
                  <w:tcW w:w="8080" w:type="dxa"/>
                  <w:gridSpan w:val="2"/>
                </w:tcPr>
                <w:p w14:paraId="2775F344" w14:textId="77777777" w:rsidR="00DA285A" w:rsidRPr="002849A4" w:rsidRDefault="00DA285A" w:rsidP="00DA285A">
                  <w:pPr>
                    <w:keepNext/>
                    <w:jc w:val="center"/>
                    <w:outlineLvl w:val="2"/>
                    <w:rPr>
                      <w:rFonts w:ascii="Calibri" w:hAnsi="Calibri" w:cs="Calibri"/>
                      <w:bCs/>
                    </w:rPr>
                  </w:pPr>
                  <w:r w:rsidRPr="002849A4">
                    <w:rPr>
                      <w:rFonts w:ascii="Calibri" w:hAnsi="Calibri" w:cs="Calibri"/>
                    </w:rPr>
                    <w:t>na świadczenie usług usuwania i transportu ścieków przemysłowych z Zakładu Utylizacyjnego Sp. z o.o. w Gdańsku</w:t>
                  </w:r>
                </w:p>
              </w:tc>
            </w:tr>
            <w:tr w:rsidR="00DA285A" w:rsidRPr="002849A4" w14:paraId="277C3D4F" w14:textId="77777777" w:rsidTr="0021579D">
              <w:tc>
                <w:tcPr>
                  <w:tcW w:w="6550" w:type="dxa"/>
                  <w:hideMark/>
                </w:tcPr>
                <w:p w14:paraId="35CC2F0C" w14:textId="77777777" w:rsidR="00DA285A" w:rsidRPr="002849A4" w:rsidRDefault="00DA285A" w:rsidP="00DA285A">
                  <w:pPr>
                    <w:pStyle w:val="Nagwek6"/>
                    <w:jc w:val="both"/>
                    <w:rPr>
                      <w:rFonts w:ascii="Calibri" w:hAnsi="Calibri" w:cs="Calibri"/>
                    </w:rPr>
                  </w:pPr>
                  <w:r w:rsidRPr="002849A4">
                    <w:rPr>
                      <w:rFonts w:ascii="Calibri" w:hAnsi="Calibri" w:cs="Calibri"/>
                    </w:rPr>
                    <w:t xml:space="preserve">Nr referencyjny nadany sprawie przez Zamawiającego </w:t>
                  </w:r>
                </w:p>
              </w:tc>
              <w:tc>
                <w:tcPr>
                  <w:tcW w:w="2520" w:type="dxa"/>
                  <w:gridSpan w:val="2"/>
                  <w:hideMark/>
                </w:tcPr>
                <w:p w14:paraId="7535AEB5" w14:textId="77777777" w:rsidR="00DA285A" w:rsidRPr="002849A4" w:rsidRDefault="00DA285A" w:rsidP="00DA285A">
                  <w:pPr>
                    <w:jc w:val="both"/>
                    <w:rPr>
                      <w:rFonts w:ascii="Calibri" w:hAnsi="Calibri" w:cs="Calibri"/>
                      <w:b/>
                      <w:i/>
                    </w:rPr>
                  </w:pPr>
                  <w:r w:rsidRPr="002849A4">
                    <w:rPr>
                      <w:rFonts w:ascii="Calibri" w:hAnsi="Calibri" w:cs="Calibri"/>
                      <w:b/>
                      <w:bCs/>
                      <w:color w:val="000000"/>
                    </w:rPr>
                    <w:t>12/PN/2017</w:t>
                  </w:r>
                </w:p>
              </w:tc>
            </w:tr>
          </w:tbl>
          <w:p w14:paraId="532B56D4" w14:textId="694E9764" w:rsidR="00E13AE3" w:rsidRPr="000D35F5" w:rsidRDefault="00E13AE3" w:rsidP="000D35F5">
            <w:pPr>
              <w:keepNext/>
              <w:jc w:val="center"/>
              <w:outlineLvl w:val="2"/>
              <w:rPr>
                <w:rFonts w:ascii="Calibri" w:hAnsi="Calibri" w:cs="Calibri"/>
                <w:bCs/>
              </w:rPr>
            </w:pPr>
          </w:p>
        </w:tc>
      </w:tr>
      <w:tr w:rsidR="00E13AE3" w:rsidRPr="000D35F5" w14:paraId="23E556F7" w14:textId="77777777" w:rsidTr="0021579D">
        <w:tc>
          <w:tcPr>
            <w:tcW w:w="6550" w:type="dxa"/>
          </w:tcPr>
          <w:p w14:paraId="11BD0174" w14:textId="76766A02" w:rsidR="00E13AE3" w:rsidRPr="000D35F5" w:rsidRDefault="00E13AE3" w:rsidP="000D35F5">
            <w:pPr>
              <w:pStyle w:val="Nagwek6"/>
              <w:jc w:val="both"/>
              <w:rPr>
                <w:rFonts w:ascii="Calibri" w:hAnsi="Calibri" w:cs="Calibri"/>
              </w:rPr>
            </w:pPr>
          </w:p>
        </w:tc>
        <w:tc>
          <w:tcPr>
            <w:tcW w:w="2520" w:type="dxa"/>
            <w:gridSpan w:val="2"/>
          </w:tcPr>
          <w:p w14:paraId="1AED7D1C" w14:textId="37CDD646" w:rsidR="00E13AE3" w:rsidRPr="000D35F5" w:rsidRDefault="00E13AE3" w:rsidP="000D35F5">
            <w:pPr>
              <w:jc w:val="both"/>
              <w:rPr>
                <w:rFonts w:ascii="Calibri" w:hAnsi="Calibri" w:cs="Calibri"/>
                <w:b/>
                <w:i/>
              </w:rPr>
            </w:pPr>
          </w:p>
        </w:tc>
      </w:tr>
    </w:tbl>
    <w:p w14:paraId="3046199F" w14:textId="77777777" w:rsidR="00D43361" w:rsidRPr="000D35F5" w:rsidRDefault="00D43361" w:rsidP="00150D48">
      <w:pPr>
        <w:pStyle w:val="Akapitzlist"/>
        <w:numPr>
          <w:ilvl w:val="3"/>
          <w:numId w:val="51"/>
        </w:numPr>
        <w:tabs>
          <w:tab w:val="clear" w:pos="2880"/>
          <w:tab w:val="num" w:pos="284"/>
        </w:tabs>
        <w:ind w:left="284" w:hanging="284"/>
        <w:rPr>
          <w:rFonts w:ascii="Calibri" w:hAnsi="Calibri" w:cs="Calibri"/>
        </w:rPr>
      </w:pPr>
      <w:r w:rsidRPr="000D35F5">
        <w:rPr>
          <w:rFonts w:ascii="Calibri" w:hAnsi="Calibri" w:cs="Calibri"/>
          <w:b/>
          <w:bCs/>
        </w:rPr>
        <w:t>ZAMAWIAJĄCY:</w:t>
      </w:r>
    </w:p>
    <w:p w14:paraId="0C51C514" w14:textId="77777777" w:rsidR="00D43361" w:rsidRPr="000D35F5" w:rsidRDefault="00D43361" w:rsidP="000D35F5">
      <w:pPr>
        <w:rPr>
          <w:rFonts w:ascii="Calibri" w:hAnsi="Calibri" w:cs="Calibri"/>
        </w:rPr>
      </w:pPr>
      <w:r w:rsidRPr="000D35F5">
        <w:rPr>
          <w:rFonts w:ascii="Calibri" w:hAnsi="Calibri" w:cs="Calibri"/>
          <w:b/>
          <w:bCs/>
        </w:rPr>
        <w:t>Zakład Utylizacyjny Spółka z o.o., 80-180 Gdańsk, ul. Jabłoniowa 55, POLSKA</w:t>
      </w:r>
    </w:p>
    <w:p w14:paraId="38023B5A" w14:textId="77777777" w:rsidR="00D43361" w:rsidRPr="000D35F5" w:rsidRDefault="00D43361" w:rsidP="000D35F5">
      <w:pPr>
        <w:rPr>
          <w:rFonts w:ascii="Calibri" w:hAnsi="Calibri" w:cs="Calibri"/>
          <w:b/>
          <w:bCs/>
        </w:rPr>
      </w:pPr>
    </w:p>
    <w:p w14:paraId="48ABB02E" w14:textId="77777777" w:rsidR="00D43361" w:rsidRPr="000D35F5" w:rsidRDefault="00D43361" w:rsidP="00150D48">
      <w:pPr>
        <w:pStyle w:val="Akapitzlist"/>
        <w:numPr>
          <w:ilvl w:val="3"/>
          <w:numId w:val="51"/>
        </w:numPr>
        <w:tabs>
          <w:tab w:val="clear" w:pos="2880"/>
          <w:tab w:val="num" w:pos="284"/>
        </w:tabs>
        <w:ind w:hanging="2880"/>
        <w:rPr>
          <w:rFonts w:ascii="Calibri" w:hAnsi="Calibri" w:cs="Calibri"/>
        </w:rPr>
      </w:pPr>
      <w:r w:rsidRPr="000D35F5">
        <w:rPr>
          <w:rFonts w:ascii="Calibri" w:hAnsi="Calibri" w:cs="Calibri"/>
          <w:b/>
          <w:bCs/>
        </w:rPr>
        <w:t>WYKONAWCA:</w:t>
      </w:r>
    </w:p>
    <w:p w14:paraId="7D92AF4C" w14:textId="77777777" w:rsidR="00D43361" w:rsidRPr="000D35F5" w:rsidRDefault="00D43361" w:rsidP="000D35F5">
      <w:pPr>
        <w:ind w:firstLine="720"/>
        <w:rPr>
          <w:rFonts w:ascii="Calibri" w:hAnsi="Calibri" w:cs="Calibri"/>
          <w:b/>
          <w:bCs/>
        </w:rPr>
      </w:pPr>
      <w:r w:rsidRPr="000D35F5">
        <w:rPr>
          <w:rFonts w:ascii="Calibri" w:hAnsi="Calibri" w:cs="Calibri"/>
          <w:b/>
          <w:bCs/>
        </w:rPr>
        <w:t>Niniejsza oferta zostaje złożona przez</w:t>
      </w:r>
      <w:r w:rsidRPr="000D35F5">
        <w:rPr>
          <w:rFonts w:ascii="Calibri" w:hAnsi="Calibri" w:cs="Calibri"/>
          <w:vertAlign w:val="superscript"/>
        </w:rPr>
        <w:t>1</w:t>
      </w:r>
      <w:r w:rsidRPr="000D35F5">
        <w:rPr>
          <w:rFonts w:ascii="Calibri" w:hAnsi="Calibri" w:cs="Calibri"/>
          <w:b/>
          <w:bCs/>
        </w:rPr>
        <w:t>:</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09"/>
        <w:gridCol w:w="6251"/>
        <w:gridCol w:w="2450"/>
      </w:tblGrid>
      <w:tr w:rsidR="00D43361" w:rsidRPr="000D35F5" w14:paraId="3BBAD45F" w14:textId="77777777" w:rsidTr="00C00219">
        <w:trPr>
          <w:tblCellSpacing w:w="0" w:type="dxa"/>
        </w:trPr>
        <w:tc>
          <w:tcPr>
            <w:tcW w:w="465" w:type="dxa"/>
            <w:tcBorders>
              <w:top w:val="single" w:sz="4" w:space="0" w:color="auto"/>
              <w:left w:val="single" w:sz="4" w:space="0" w:color="auto"/>
              <w:bottom w:val="single" w:sz="4" w:space="0" w:color="auto"/>
              <w:right w:val="single" w:sz="4" w:space="0" w:color="auto"/>
            </w:tcBorders>
            <w:hideMark/>
          </w:tcPr>
          <w:p w14:paraId="7F5BE799" w14:textId="77777777" w:rsidR="00D43361" w:rsidRPr="000D35F5" w:rsidRDefault="00D43361" w:rsidP="000D35F5">
            <w:pPr>
              <w:rPr>
                <w:rFonts w:ascii="Calibri" w:eastAsia="Arial Unicode MS" w:hAnsi="Calibri" w:cs="Calibri"/>
                <w:b/>
                <w:bCs/>
              </w:rPr>
            </w:pPr>
            <w:r w:rsidRPr="000D35F5">
              <w:rPr>
                <w:rFonts w:ascii="Calibri" w:hAnsi="Calibri" w:cs="Calibri"/>
                <w:b/>
                <w:bCs/>
              </w:rPr>
              <w:t>l.p.</w:t>
            </w:r>
          </w:p>
        </w:tc>
        <w:tc>
          <w:tcPr>
            <w:tcW w:w="5970" w:type="dxa"/>
            <w:tcBorders>
              <w:top w:val="single" w:sz="4" w:space="0" w:color="auto"/>
              <w:left w:val="single" w:sz="4" w:space="0" w:color="auto"/>
              <w:bottom w:val="single" w:sz="4" w:space="0" w:color="auto"/>
              <w:right w:val="single" w:sz="4" w:space="0" w:color="auto"/>
            </w:tcBorders>
            <w:hideMark/>
          </w:tcPr>
          <w:p w14:paraId="03D0D57E" w14:textId="77777777" w:rsidR="00D43361" w:rsidRPr="000D35F5" w:rsidRDefault="00D43361" w:rsidP="000D35F5">
            <w:pPr>
              <w:rPr>
                <w:rFonts w:ascii="Calibri" w:eastAsia="Arial Unicode MS" w:hAnsi="Calibri" w:cs="Calibri"/>
                <w:b/>
                <w:bCs/>
              </w:rPr>
            </w:pPr>
            <w:r w:rsidRPr="000D35F5">
              <w:rPr>
                <w:rFonts w:ascii="Calibri" w:hAnsi="Calibri" w:cs="Calibri"/>
                <w:b/>
                <w:bCs/>
              </w:rPr>
              <w:t>Nazwa(y) Wykonawcy(ów)</w:t>
            </w:r>
          </w:p>
        </w:tc>
        <w:tc>
          <w:tcPr>
            <w:tcW w:w="2340" w:type="dxa"/>
            <w:tcBorders>
              <w:top w:val="single" w:sz="4" w:space="0" w:color="auto"/>
              <w:left w:val="single" w:sz="4" w:space="0" w:color="auto"/>
              <w:bottom w:val="single" w:sz="4" w:space="0" w:color="auto"/>
              <w:right w:val="single" w:sz="4" w:space="0" w:color="auto"/>
            </w:tcBorders>
            <w:hideMark/>
          </w:tcPr>
          <w:p w14:paraId="7D9AEE74" w14:textId="77777777" w:rsidR="00D43361" w:rsidRPr="000D35F5" w:rsidRDefault="00D43361" w:rsidP="000D35F5">
            <w:pPr>
              <w:rPr>
                <w:rFonts w:ascii="Calibri" w:eastAsia="Arial Unicode MS" w:hAnsi="Calibri" w:cs="Calibri"/>
                <w:b/>
                <w:bCs/>
              </w:rPr>
            </w:pPr>
            <w:r w:rsidRPr="000D35F5">
              <w:rPr>
                <w:rFonts w:ascii="Calibri" w:hAnsi="Calibri" w:cs="Calibri"/>
                <w:b/>
                <w:bCs/>
              </w:rPr>
              <w:t>Adres(y) Wykonawcy(ów)</w:t>
            </w:r>
          </w:p>
        </w:tc>
      </w:tr>
      <w:tr w:rsidR="00D43361" w:rsidRPr="000D35F5" w14:paraId="2F366077" w14:textId="77777777" w:rsidTr="00C00219">
        <w:trPr>
          <w:tblCellSpacing w:w="0" w:type="dxa"/>
        </w:trPr>
        <w:tc>
          <w:tcPr>
            <w:tcW w:w="465" w:type="dxa"/>
            <w:tcBorders>
              <w:top w:val="single" w:sz="4" w:space="0" w:color="auto"/>
              <w:left w:val="single" w:sz="4" w:space="0" w:color="auto"/>
              <w:bottom w:val="single" w:sz="4" w:space="0" w:color="auto"/>
              <w:right w:val="single" w:sz="4" w:space="0" w:color="auto"/>
            </w:tcBorders>
          </w:tcPr>
          <w:p w14:paraId="097220A6" w14:textId="77777777" w:rsidR="00D43361" w:rsidRPr="000D35F5" w:rsidRDefault="00D43361" w:rsidP="000D35F5">
            <w:pPr>
              <w:rPr>
                <w:rFonts w:ascii="Calibri" w:eastAsia="Arial Unicode MS" w:hAnsi="Calibri" w:cs="Calibri"/>
              </w:rPr>
            </w:pPr>
          </w:p>
        </w:tc>
        <w:tc>
          <w:tcPr>
            <w:tcW w:w="5970" w:type="dxa"/>
            <w:tcBorders>
              <w:top w:val="single" w:sz="4" w:space="0" w:color="auto"/>
              <w:left w:val="single" w:sz="4" w:space="0" w:color="auto"/>
              <w:bottom w:val="single" w:sz="4" w:space="0" w:color="auto"/>
              <w:right w:val="single" w:sz="4" w:space="0" w:color="auto"/>
            </w:tcBorders>
          </w:tcPr>
          <w:p w14:paraId="7A5B3580" w14:textId="77777777" w:rsidR="00D43361" w:rsidRPr="000D35F5" w:rsidRDefault="00D43361" w:rsidP="000D35F5">
            <w:pPr>
              <w:rPr>
                <w:rFonts w:ascii="Calibri" w:eastAsia="Arial Unicode MS" w:hAnsi="Calibri" w:cs="Calibri"/>
              </w:rPr>
            </w:pPr>
          </w:p>
        </w:tc>
        <w:tc>
          <w:tcPr>
            <w:tcW w:w="2340" w:type="dxa"/>
            <w:tcBorders>
              <w:top w:val="single" w:sz="4" w:space="0" w:color="auto"/>
              <w:left w:val="single" w:sz="4" w:space="0" w:color="auto"/>
              <w:bottom w:val="single" w:sz="4" w:space="0" w:color="auto"/>
              <w:right w:val="single" w:sz="4" w:space="0" w:color="auto"/>
            </w:tcBorders>
          </w:tcPr>
          <w:p w14:paraId="18206E5B" w14:textId="77777777" w:rsidR="00D43361" w:rsidRPr="000D35F5" w:rsidRDefault="00D43361" w:rsidP="000D35F5">
            <w:pPr>
              <w:rPr>
                <w:rFonts w:ascii="Calibri" w:eastAsia="Arial Unicode MS" w:hAnsi="Calibri" w:cs="Calibri"/>
              </w:rPr>
            </w:pPr>
          </w:p>
        </w:tc>
      </w:tr>
      <w:tr w:rsidR="00D43361" w:rsidRPr="000D35F5" w14:paraId="1533B1B4" w14:textId="77777777" w:rsidTr="00C00219">
        <w:trPr>
          <w:tblCellSpacing w:w="0" w:type="dxa"/>
        </w:trPr>
        <w:tc>
          <w:tcPr>
            <w:tcW w:w="465" w:type="dxa"/>
            <w:tcBorders>
              <w:top w:val="single" w:sz="4" w:space="0" w:color="auto"/>
              <w:left w:val="single" w:sz="4" w:space="0" w:color="auto"/>
              <w:bottom w:val="single" w:sz="4" w:space="0" w:color="auto"/>
              <w:right w:val="single" w:sz="4" w:space="0" w:color="auto"/>
            </w:tcBorders>
          </w:tcPr>
          <w:p w14:paraId="541F930A" w14:textId="77777777" w:rsidR="00D43361" w:rsidRPr="000D35F5" w:rsidRDefault="00D43361" w:rsidP="000D35F5">
            <w:pPr>
              <w:rPr>
                <w:rFonts w:ascii="Calibri" w:eastAsia="Arial Unicode MS" w:hAnsi="Calibri" w:cs="Calibri"/>
              </w:rPr>
            </w:pPr>
          </w:p>
        </w:tc>
        <w:tc>
          <w:tcPr>
            <w:tcW w:w="5970" w:type="dxa"/>
            <w:tcBorders>
              <w:top w:val="single" w:sz="4" w:space="0" w:color="auto"/>
              <w:left w:val="single" w:sz="4" w:space="0" w:color="auto"/>
              <w:bottom w:val="single" w:sz="4" w:space="0" w:color="auto"/>
              <w:right w:val="single" w:sz="4" w:space="0" w:color="auto"/>
            </w:tcBorders>
          </w:tcPr>
          <w:p w14:paraId="5A58D05B" w14:textId="77777777" w:rsidR="00D43361" w:rsidRPr="000D35F5" w:rsidRDefault="00D43361" w:rsidP="000D35F5">
            <w:pPr>
              <w:rPr>
                <w:rFonts w:ascii="Calibri" w:eastAsia="Arial Unicode MS" w:hAnsi="Calibri" w:cs="Calibri"/>
              </w:rPr>
            </w:pPr>
          </w:p>
        </w:tc>
        <w:tc>
          <w:tcPr>
            <w:tcW w:w="2340" w:type="dxa"/>
            <w:tcBorders>
              <w:top w:val="single" w:sz="4" w:space="0" w:color="auto"/>
              <w:left w:val="single" w:sz="4" w:space="0" w:color="auto"/>
              <w:bottom w:val="single" w:sz="4" w:space="0" w:color="auto"/>
              <w:right w:val="single" w:sz="4" w:space="0" w:color="auto"/>
            </w:tcBorders>
          </w:tcPr>
          <w:p w14:paraId="1C3E1837" w14:textId="77777777" w:rsidR="00D43361" w:rsidRPr="000D35F5" w:rsidRDefault="00D43361" w:rsidP="000D35F5">
            <w:pPr>
              <w:rPr>
                <w:rFonts w:ascii="Calibri" w:eastAsia="Arial Unicode MS" w:hAnsi="Calibri" w:cs="Calibri"/>
              </w:rPr>
            </w:pPr>
          </w:p>
        </w:tc>
      </w:tr>
    </w:tbl>
    <w:p w14:paraId="7B34F0F2" w14:textId="77777777" w:rsidR="00D43361" w:rsidRPr="000D35F5" w:rsidRDefault="00D43361" w:rsidP="000D35F5">
      <w:pPr>
        <w:jc w:val="center"/>
        <w:rPr>
          <w:rFonts w:ascii="Calibri" w:hAnsi="Calibri" w:cs="Calibri"/>
          <w:b/>
        </w:rPr>
      </w:pPr>
    </w:p>
    <w:p w14:paraId="390C7AB6" w14:textId="77777777" w:rsidR="00D43361" w:rsidRPr="000D35F5" w:rsidRDefault="00D43361" w:rsidP="000D35F5">
      <w:pPr>
        <w:jc w:val="center"/>
        <w:rPr>
          <w:rFonts w:ascii="Calibri" w:hAnsi="Calibri" w:cs="Calibri"/>
        </w:rPr>
      </w:pPr>
      <w:r w:rsidRPr="000D35F5">
        <w:rPr>
          <w:rFonts w:ascii="Calibri" w:hAnsi="Calibri" w:cs="Calibri"/>
          <w:b/>
        </w:rPr>
        <w:t>OŚWIADCZAM(Y), ŻE:</w:t>
      </w:r>
    </w:p>
    <w:p w14:paraId="2ECC6944" w14:textId="6EA20588" w:rsidR="00D43361" w:rsidRPr="000D35F5" w:rsidRDefault="00DA285A" w:rsidP="000D35F5">
      <w:pPr>
        <w:jc w:val="both"/>
        <w:rPr>
          <w:rFonts w:ascii="Calibri" w:hAnsi="Calibri" w:cs="Calibri"/>
        </w:rPr>
      </w:pPr>
      <w:r>
        <w:rPr>
          <w:rFonts w:ascii="Calibri" w:hAnsi="Calibri" w:cs="Calibri"/>
        </w:rPr>
        <w:t>dysponujemy następującymi pojazdami</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99"/>
        <w:gridCol w:w="1907"/>
        <w:gridCol w:w="3500"/>
        <w:gridCol w:w="1684"/>
        <w:gridCol w:w="1450"/>
      </w:tblGrid>
      <w:tr w:rsidR="00D43361" w:rsidRPr="0021579D" w14:paraId="088F7776" w14:textId="77777777" w:rsidTr="00C00219">
        <w:trPr>
          <w:cantSplit/>
          <w:trHeight w:val="470"/>
        </w:trPr>
        <w:tc>
          <w:tcPr>
            <w:tcW w:w="275" w:type="pct"/>
            <w:vMerge w:val="restart"/>
            <w:tcBorders>
              <w:top w:val="single" w:sz="12" w:space="0" w:color="auto"/>
              <w:left w:val="single" w:sz="12" w:space="0" w:color="auto"/>
              <w:bottom w:val="single" w:sz="6" w:space="0" w:color="auto"/>
              <w:right w:val="single" w:sz="6" w:space="0" w:color="auto"/>
            </w:tcBorders>
          </w:tcPr>
          <w:p w14:paraId="72EF24AD" w14:textId="77777777" w:rsidR="00D43361" w:rsidRPr="0021579D" w:rsidRDefault="00D43361" w:rsidP="000D35F5">
            <w:pPr>
              <w:rPr>
                <w:rFonts w:ascii="Calibri" w:hAnsi="Calibri" w:cs="Calibri"/>
                <w:b/>
              </w:rPr>
            </w:pPr>
            <w:r w:rsidRPr="0021579D">
              <w:rPr>
                <w:rFonts w:ascii="Calibri" w:hAnsi="Calibri" w:cs="Calibri"/>
                <w:b/>
              </w:rPr>
              <w:t>L.p.</w:t>
            </w:r>
          </w:p>
        </w:tc>
        <w:tc>
          <w:tcPr>
            <w:tcW w:w="1102" w:type="pct"/>
            <w:vMerge w:val="restart"/>
            <w:tcBorders>
              <w:top w:val="single" w:sz="12" w:space="0" w:color="auto"/>
              <w:left w:val="single" w:sz="6" w:space="0" w:color="auto"/>
              <w:bottom w:val="single" w:sz="6" w:space="0" w:color="auto"/>
              <w:right w:val="single" w:sz="6" w:space="0" w:color="auto"/>
            </w:tcBorders>
          </w:tcPr>
          <w:p w14:paraId="5B5EEBEB" w14:textId="58BB24E5" w:rsidR="00D43361" w:rsidRPr="0021579D" w:rsidRDefault="00DA285A" w:rsidP="000D35F5">
            <w:pPr>
              <w:jc w:val="center"/>
              <w:rPr>
                <w:rFonts w:ascii="Calibri" w:hAnsi="Calibri" w:cs="Calibri"/>
                <w:b/>
                <w:bCs/>
              </w:rPr>
            </w:pPr>
            <w:r w:rsidRPr="0021579D">
              <w:rPr>
                <w:rFonts w:ascii="Calibri" w:hAnsi="Calibri" w:cs="Calibri"/>
                <w:b/>
                <w:bCs/>
              </w:rPr>
              <w:t>pojazd</w:t>
            </w:r>
          </w:p>
        </w:tc>
        <w:tc>
          <w:tcPr>
            <w:tcW w:w="1983" w:type="pct"/>
            <w:vMerge w:val="restart"/>
            <w:tcBorders>
              <w:top w:val="single" w:sz="12" w:space="0" w:color="auto"/>
              <w:left w:val="single" w:sz="6" w:space="0" w:color="auto"/>
              <w:bottom w:val="single" w:sz="6" w:space="0" w:color="auto"/>
              <w:right w:val="single" w:sz="6" w:space="0" w:color="auto"/>
            </w:tcBorders>
          </w:tcPr>
          <w:p w14:paraId="638D85F0" w14:textId="1E835403" w:rsidR="00D43361" w:rsidRPr="0021579D" w:rsidRDefault="00DA285A" w:rsidP="000D35F5">
            <w:pPr>
              <w:jc w:val="center"/>
              <w:rPr>
                <w:rFonts w:ascii="Calibri" w:hAnsi="Calibri" w:cs="Calibri"/>
                <w:b/>
                <w:bCs/>
              </w:rPr>
            </w:pPr>
            <w:r w:rsidRPr="0021579D">
              <w:rPr>
                <w:rFonts w:ascii="Calibri" w:hAnsi="Calibri" w:cs="Calibri"/>
                <w:b/>
                <w:bCs/>
              </w:rPr>
              <w:t>pojemność</w:t>
            </w:r>
          </w:p>
        </w:tc>
        <w:tc>
          <w:tcPr>
            <w:tcW w:w="978" w:type="pct"/>
            <w:vMerge w:val="restart"/>
            <w:tcBorders>
              <w:top w:val="single" w:sz="12" w:space="0" w:color="auto"/>
              <w:left w:val="single" w:sz="6" w:space="0" w:color="auto"/>
              <w:bottom w:val="single" w:sz="6" w:space="0" w:color="auto"/>
              <w:right w:val="single" w:sz="4" w:space="0" w:color="auto"/>
            </w:tcBorders>
          </w:tcPr>
          <w:p w14:paraId="475833C9" w14:textId="2F3AC35E" w:rsidR="00D43361" w:rsidRPr="0021579D" w:rsidRDefault="00DA285A" w:rsidP="000D35F5">
            <w:pPr>
              <w:jc w:val="center"/>
              <w:rPr>
                <w:rFonts w:ascii="Calibri" w:hAnsi="Calibri" w:cs="Calibri"/>
                <w:b/>
                <w:bCs/>
              </w:rPr>
            </w:pPr>
            <w:r w:rsidRPr="0021579D">
              <w:rPr>
                <w:rFonts w:ascii="Calibri" w:hAnsi="Calibri" w:cs="Calibri"/>
                <w:b/>
                <w:bCs/>
              </w:rPr>
              <w:t>nr rejestracyjny</w:t>
            </w:r>
          </w:p>
        </w:tc>
        <w:tc>
          <w:tcPr>
            <w:tcW w:w="662" w:type="pct"/>
            <w:vMerge w:val="restart"/>
            <w:tcBorders>
              <w:top w:val="single" w:sz="12" w:space="0" w:color="auto"/>
              <w:right w:val="single" w:sz="12" w:space="0" w:color="auto"/>
            </w:tcBorders>
          </w:tcPr>
          <w:p w14:paraId="1DC77991" w14:textId="7C65C38A" w:rsidR="00D43361" w:rsidRPr="0021579D" w:rsidRDefault="00DA285A" w:rsidP="000D35F5">
            <w:pPr>
              <w:rPr>
                <w:rFonts w:ascii="Calibri" w:hAnsi="Calibri" w:cs="Calibri"/>
                <w:b/>
              </w:rPr>
            </w:pPr>
            <w:r w:rsidRPr="0021579D">
              <w:rPr>
                <w:rFonts w:ascii="Calibri" w:hAnsi="Calibri" w:cs="Calibri"/>
                <w:b/>
              </w:rPr>
              <w:t>ważność badania technicznego do</w:t>
            </w:r>
          </w:p>
        </w:tc>
      </w:tr>
      <w:tr w:rsidR="00D43361" w:rsidRPr="000D35F5" w14:paraId="230ECD59" w14:textId="77777777" w:rsidTr="00C00219">
        <w:trPr>
          <w:cantSplit/>
          <w:trHeight w:val="590"/>
        </w:trPr>
        <w:tc>
          <w:tcPr>
            <w:tcW w:w="0" w:type="auto"/>
            <w:vMerge/>
            <w:tcBorders>
              <w:top w:val="single" w:sz="12" w:space="0" w:color="auto"/>
              <w:left w:val="single" w:sz="12" w:space="0" w:color="auto"/>
              <w:bottom w:val="single" w:sz="6" w:space="0" w:color="auto"/>
              <w:right w:val="single" w:sz="6" w:space="0" w:color="auto"/>
            </w:tcBorders>
            <w:vAlign w:val="center"/>
          </w:tcPr>
          <w:p w14:paraId="02E69DCC" w14:textId="77777777" w:rsidR="00D43361" w:rsidRPr="000D35F5" w:rsidRDefault="00D43361" w:rsidP="000D35F5">
            <w:pPr>
              <w:rPr>
                <w:rFonts w:ascii="Calibri" w:hAnsi="Calibri" w:cs="Calibri"/>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644049DD" w14:textId="77777777" w:rsidR="00D43361" w:rsidRPr="000D35F5" w:rsidRDefault="00D43361" w:rsidP="000D35F5">
            <w:pPr>
              <w:rPr>
                <w:rFonts w:ascii="Calibri" w:hAnsi="Calibri" w:cs="Calibri"/>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115E8A51" w14:textId="77777777" w:rsidR="00D43361" w:rsidRPr="000D35F5" w:rsidRDefault="00D43361" w:rsidP="000D35F5">
            <w:pPr>
              <w:rPr>
                <w:rFonts w:ascii="Calibri" w:hAnsi="Calibri" w:cs="Calibri"/>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72ED0689" w14:textId="77777777" w:rsidR="00D43361" w:rsidRPr="000D35F5" w:rsidRDefault="00D43361" w:rsidP="000D35F5">
            <w:pPr>
              <w:rPr>
                <w:rFonts w:ascii="Calibri" w:hAnsi="Calibri" w:cs="Calibri"/>
              </w:rPr>
            </w:pPr>
          </w:p>
        </w:tc>
        <w:tc>
          <w:tcPr>
            <w:tcW w:w="662" w:type="pct"/>
            <w:vMerge/>
            <w:tcBorders>
              <w:right w:val="single" w:sz="12" w:space="0" w:color="auto"/>
            </w:tcBorders>
          </w:tcPr>
          <w:p w14:paraId="0A20B00E" w14:textId="77777777" w:rsidR="00D43361" w:rsidRPr="000D35F5" w:rsidRDefault="00D43361" w:rsidP="000D35F5">
            <w:pPr>
              <w:rPr>
                <w:rFonts w:ascii="Calibri" w:hAnsi="Calibri" w:cs="Calibri"/>
              </w:rPr>
            </w:pPr>
          </w:p>
        </w:tc>
      </w:tr>
      <w:tr w:rsidR="00D43361" w:rsidRPr="000D35F5" w14:paraId="7A7094E7" w14:textId="77777777" w:rsidTr="0021579D">
        <w:trPr>
          <w:cantSplit/>
          <w:trHeight w:val="293"/>
        </w:trPr>
        <w:tc>
          <w:tcPr>
            <w:tcW w:w="0" w:type="auto"/>
            <w:vMerge/>
            <w:tcBorders>
              <w:top w:val="single" w:sz="12" w:space="0" w:color="auto"/>
              <w:left w:val="single" w:sz="12" w:space="0" w:color="auto"/>
              <w:bottom w:val="single" w:sz="6" w:space="0" w:color="auto"/>
              <w:right w:val="single" w:sz="6" w:space="0" w:color="auto"/>
            </w:tcBorders>
            <w:vAlign w:val="center"/>
          </w:tcPr>
          <w:p w14:paraId="09E89505" w14:textId="77777777" w:rsidR="00D43361" w:rsidRPr="000D35F5" w:rsidRDefault="00D43361" w:rsidP="000D35F5">
            <w:pPr>
              <w:rPr>
                <w:rFonts w:ascii="Calibri" w:hAnsi="Calibri" w:cs="Calibri"/>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3AA99172" w14:textId="77777777" w:rsidR="00D43361" w:rsidRPr="000D35F5" w:rsidRDefault="00D43361" w:rsidP="000D35F5">
            <w:pPr>
              <w:rPr>
                <w:rFonts w:ascii="Calibri" w:hAnsi="Calibri" w:cs="Calibri"/>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163D97D6" w14:textId="77777777" w:rsidR="00D43361" w:rsidRPr="000D35F5" w:rsidRDefault="00D43361" w:rsidP="000D35F5">
            <w:pPr>
              <w:rPr>
                <w:rFonts w:ascii="Calibri" w:hAnsi="Calibri" w:cs="Calibri"/>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53F6A2EA" w14:textId="77777777" w:rsidR="00D43361" w:rsidRPr="000D35F5" w:rsidRDefault="00D43361" w:rsidP="000D35F5">
            <w:pPr>
              <w:rPr>
                <w:rFonts w:ascii="Calibri" w:hAnsi="Calibri" w:cs="Calibri"/>
              </w:rPr>
            </w:pPr>
          </w:p>
        </w:tc>
        <w:tc>
          <w:tcPr>
            <w:tcW w:w="662" w:type="pct"/>
            <w:vMerge/>
            <w:tcBorders>
              <w:bottom w:val="single" w:sz="4" w:space="0" w:color="auto"/>
              <w:right w:val="single" w:sz="12" w:space="0" w:color="auto"/>
            </w:tcBorders>
          </w:tcPr>
          <w:p w14:paraId="37D4D15C" w14:textId="77777777" w:rsidR="00D43361" w:rsidRPr="000D35F5" w:rsidRDefault="00D43361" w:rsidP="000D35F5">
            <w:pPr>
              <w:rPr>
                <w:rFonts w:ascii="Calibri" w:hAnsi="Calibri" w:cs="Calibri"/>
              </w:rPr>
            </w:pPr>
          </w:p>
        </w:tc>
      </w:tr>
      <w:tr w:rsidR="00D43361" w:rsidRPr="000D35F5" w14:paraId="3BDD2F72" w14:textId="77777777" w:rsidTr="00C00219">
        <w:trPr>
          <w:cantSplit/>
        </w:trPr>
        <w:tc>
          <w:tcPr>
            <w:tcW w:w="275" w:type="pct"/>
            <w:tcBorders>
              <w:top w:val="single" w:sz="6" w:space="0" w:color="auto"/>
              <w:left w:val="single" w:sz="12" w:space="0" w:color="auto"/>
              <w:bottom w:val="single" w:sz="6" w:space="0" w:color="auto"/>
              <w:right w:val="single" w:sz="6" w:space="0" w:color="auto"/>
            </w:tcBorders>
          </w:tcPr>
          <w:p w14:paraId="4C0D63FE" w14:textId="77777777" w:rsidR="00D43361" w:rsidRPr="000D35F5" w:rsidRDefault="00D43361" w:rsidP="000D35F5">
            <w:pPr>
              <w:rPr>
                <w:rFonts w:ascii="Calibri" w:hAnsi="Calibri" w:cs="Calibri"/>
              </w:rPr>
            </w:pPr>
            <w:r w:rsidRPr="000D35F5">
              <w:rPr>
                <w:rFonts w:ascii="Calibri" w:hAnsi="Calibri" w:cs="Calibri"/>
              </w:rPr>
              <w:t>1.</w:t>
            </w:r>
          </w:p>
        </w:tc>
        <w:tc>
          <w:tcPr>
            <w:tcW w:w="1102" w:type="pct"/>
            <w:tcBorders>
              <w:top w:val="single" w:sz="6" w:space="0" w:color="auto"/>
              <w:left w:val="single" w:sz="6" w:space="0" w:color="auto"/>
              <w:bottom w:val="single" w:sz="6" w:space="0" w:color="auto"/>
              <w:right w:val="single" w:sz="6" w:space="0" w:color="auto"/>
            </w:tcBorders>
          </w:tcPr>
          <w:p w14:paraId="38C1EDB4" w14:textId="77777777" w:rsidR="00D43361" w:rsidRPr="000D35F5" w:rsidRDefault="00D43361" w:rsidP="000D35F5">
            <w:pPr>
              <w:rPr>
                <w:rFonts w:ascii="Calibri" w:hAnsi="Calibri" w:cs="Calibri"/>
              </w:rPr>
            </w:pPr>
          </w:p>
        </w:tc>
        <w:tc>
          <w:tcPr>
            <w:tcW w:w="1983" w:type="pct"/>
            <w:tcBorders>
              <w:top w:val="single" w:sz="6" w:space="0" w:color="auto"/>
              <w:left w:val="single" w:sz="6" w:space="0" w:color="auto"/>
              <w:bottom w:val="single" w:sz="6" w:space="0" w:color="auto"/>
              <w:right w:val="single" w:sz="6" w:space="0" w:color="auto"/>
            </w:tcBorders>
          </w:tcPr>
          <w:p w14:paraId="02C8D17C" w14:textId="77777777" w:rsidR="00D43361" w:rsidRPr="000D35F5" w:rsidRDefault="00D43361" w:rsidP="000D35F5">
            <w:pPr>
              <w:rPr>
                <w:rFonts w:ascii="Calibri" w:hAnsi="Calibri" w:cs="Calibri"/>
              </w:rPr>
            </w:pPr>
          </w:p>
        </w:tc>
        <w:tc>
          <w:tcPr>
            <w:tcW w:w="978" w:type="pct"/>
            <w:tcBorders>
              <w:top w:val="single" w:sz="6" w:space="0" w:color="auto"/>
              <w:left w:val="single" w:sz="6" w:space="0" w:color="auto"/>
              <w:bottom w:val="single" w:sz="6" w:space="0" w:color="auto"/>
              <w:right w:val="single" w:sz="4" w:space="0" w:color="auto"/>
            </w:tcBorders>
          </w:tcPr>
          <w:p w14:paraId="6D193346" w14:textId="77777777" w:rsidR="00D43361" w:rsidRPr="000D35F5" w:rsidRDefault="00D43361" w:rsidP="000D35F5">
            <w:pPr>
              <w:rPr>
                <w:rFonts w:ascii="Calibri" w:hAnsi="Calibri" w:cs="Calibri"/>
              </w:rPr>
            </w:pPr>
          </w:p>
        </w:tc>
        <w:tc>
          <w:tcPr>
            <w:tcW w:w="662" w:type="pct"/>
            <w:tcBorders>
              <w:top w:val="single" w:sz="4" w:space="0" w:color="auto"/>
              <w:bottom w:val="single" w:sz="4" w:space="0" w:color="auto"/>
              <w:right w:val="single" w:sz="12" w:space="0" w:color="auto"/>
            </w:tcBorders>
          </w:tcPr>
          <w:p w14:paraId="7AD0EB3B" w14:textId="77777777" w:rsidR="00D43361" w:rsidRPr="000D35F5" w:rsidRDefault="00D43361" w:rsidP="000D35F5">
            <w:pPr>
              <w:rPr>
                <w:rFonts w:ascii="Calibri" w:hAnsi="Calibri" w:cs="Calibri"/>
              </w:rPr>
            </w:pPr>
          </w:p>
        </w:tc>
      </w:tr>
      <w:tr w:rsidR="00D43361" w:rsidRPr="000D35F5" w14:paraId="281F0252" w14:textId="77777777" w:rsidTr="00C00219">
        <w:trPr>
          <w:cantSplit/>
        </w:trPr>
        <w:tc>
          <w:tcPr>
            <w:tcW w:w="275" w:type="pct"/>
            <w:tcBorders>
              <w:top w:val="single" w:sz="6" w:space="0" w:color="auto"/>
              <w:left w:val="single" w:sz="12" w:space="0" w:color="auto"/>
              <w:bottom w:val="single" w:sz="6" w:space="0" w:color="auto"/>
              <w:right w:val="single" w:sz="6" w:space="0" w:color="auto"/>
            </w:tcBorders>
          </w:tcPr>
          <w:p w14:paraId="2F71E961" w14:textId="77777777" w:rsidR="00D43361" w:rsidRPr="000D35F5" w:rsidRDefault="00D43361" w:rsidP="000D35F5">
            <w:pPr>
              <w:rPr>
                <w:rFonts w:ascii="Calibri" w:hAnsi="Calibri" w:cs="Calibri"/>
              </w:rPr>
            </w:pPr>
            <w:r w:rsidRPr="000D35F5">
              <w:rPr>
                <w:rFonts w:ascii="Calibri" w:hAnsi="Calibri" w:cs="Calibri"/>
              </w:rPr>
              <w:t>2.</w:t>
            </w:r>
          </w:p>
        </w:tc>
        <w:tc>
          <w:tcPr>
            <w:tcW w:w="1102" w:type="pct"/>
            <w:tcBorders>
              <w:top w:val="single" w:sz="6" w:space="0" w:color="auto"/>
              <w:left w:val="single" w:sz="6" w:space="0" w:color="auto"/>
              <w:bottom w:val="single" w:sz="6" w:space="0" w:color="auto"/>
              <w:right w:val="single" w:sz="6" w:space="0" w:color="auto"/>
            </w:tcBorders>
          </w:tcPr>
          <w:p w14:paraId="4012F439" w14:textId="77777777" w:rsidR="00D43361" w:rsidRPr="000D35F5" w:rsidRDefault="00D43361" w:rsidP="000D35F5">
            <w:pPr>
              <w:rPr>
                <w:rFonts w:ascii="Calibri" w:hAnsi="Calibri" w:cs="Calibri"/>
              </w:rPr>
            </w:pPr>
          </w:p>
        </w:tc>
        <w:tc>
          <w:tcPr>
            <w:tcW w:w="1983" w:type="pct"/>
            <w:tcBorders>
              <w:top w:val="single" w:sz="6" w:space="0" w:color="auto"/>
              <w:left w:val="single" w:sz="6" w:space="0" w:color="auto"/>
              <w:bottom w:val="single" w:sz="6" w:space="0" w:color="auto"/>
              <w:right w:val="single" w:sz="6" w:space="0" w:color="auto"/>
            </w:tcBorders>
          </w:tcPr>
          <w:p w14:paraId="322FFB36" w14:textId="77777777" w:rsidR="00D43361" w:rsidRPr="000D35F5" w:rsidRDefault="00D43361" w:rsidP="000D35F5">
            <w:pPr>
              <w:rPr>
                <w:rFonts w:ascii="Calibri" w:hAnsi="Calibri" w:cs="Calibri"/>
              </w:rPr>
            </w:pPr>
          </w:p>
        </w:tc>
        <w:tc>
          <w:tcPr>
            <w:tcW w:w="978" w:type="pct"/>
            <w:tcBorders>
              <w:top w:val="single" w:sz="6" w:space="0" w:color="auto"/>
              <w:left w:val="single" w:sz="6" w:space="0" w:color="auto"/>
              <w:bottom w:val="single" w:sz="6" w:space="0" w:color="auto"/>
              <w:right w:val="single" w:sz="4" w:space="0" w:color="auto"/>
            </w:tcBorders>
          </w:tcPr>
          <w:p w14:paraId="75C50B8C" w14:textId="77777777" w:rsidR="00D43361" w:rsidRPr="000D35F5" w:rsidRDefault="00D43361" w:rsidP="000D35F5">
            <w:pPr>
              <w:rPr>
                <w:rFonts w:ascii="Calibri" w:hAnsi="Calibri" w:cs="Calibri"/>
              </w:rPr>
            </w:pPr>
          </w:p>
        </w:tc>
        <w:tc>
          <w:tcPr>
            <w:tcW w:w="662" w:type="pct"/>
            <w:tcBorders>
              <w:top w:val="single" w:sz="4" w:space="0" w:color="auto"/>
              <w:bottom w:val="single" w:sz="4" w:space="0" w:color="auto"/>
              <w:right w:val="single" w:sz="12" w:space="0" w:color="auto"/>
            </w:tcBorders>
          </w:tcPr>
          <w:p w14:paraId="2358FE42" w14:textId="77777777" w:rsidR="00D43361" w:rsidRPr="000D35F5" w:rsidRDefault="00D43361" w:rsidP="000D35F5">
            <w:pPr>
              <w:rPr>
                <w:rFonts w:ascii="Calibri" w:hAnsi="Calibri" w:cs="Calibri"/>
              </w:rPr>
            </w:pPr>
          </w:p>
        </w:tc>
      </w:tr>
      <w:tr w:rsidR="00D43361" w:rsidRPr="000D35F5" w14:paraId="33EA3491" w14:textId="77777777" w:rsidTr="00C00219">
        <w:trPr>
          <w:cantSplit/>
        </w:trPr>
        <w:tc>
          <w:tcPr>
            <w:tcW w:w="275" w:type="pct"/>
            <w:tcBorders>
              <w:top w:val="single" w:sz="6" w:space="0" w:color="auto"/>
              <w:left w:val="single" w:sz="12" w:space="0" w:color="auto"/>
              <w:bottom w:val="single" w:sz="6" w:space="0" w:color="auto"/>
              <w:right w:val="single" w:sz="6" w:space="0" w:color="auto"/>
            </w:tcBorders>
          </w:tcPr>
          <w:p w14:paraId="48A8BD2F" w14:textId="77777777" w:rsidR="00D43361" w:rsidRPr="000D35F5" w:rsidRDefault="00D43361" w:rsidP="000D35F5">
            <w:pPr>
              <w:rPr>
                <w:rFonts w:ascii="Calibri" w:hAnsi="Calibri" w:cs="Calibri"/>
              </w:rPr>
            </w:pPr>
            <w:r w:rsidRPr="000D35F5">
              <w:rPr>
                <w:rFonts w:ascii="Calibri" w:hAnsi="Calibri" w:cs="Calibri"/>
              </w:rPr>
              <w:t>3.</w:t>
            </w:r>
          </w:p>
        </w:tc>
        <w:tc>
          <w:tcPr>
            <w:tcW w:w="1102" w:type="pct"/>
            <w:tcBorders>
              <w:top w:val="single" w:sz="6" w:space="0" w:color="auto"/>
              <w:left w:val="single" w:sz="6" w:space="0" w:color="auto"/>
              <w:bottom w:val="single" w:sz="6" w:space="0" w:color="auto"/>
              <w:right w:val="single" w:sz="6" w:space="0" w:color="auto"/>
            </w:tcBorders>
          </w:tcPr>
          <w:p w14:paraId="0C6E9329" w14:textId="77777777" w:rsidR="00D43361" w:rsidRPr="000D35F5" w:rsidRDefault="00D43361" w:rsidP="000D35F5">
            <w:pPr>
              <w:rPr>
                <w:rFonts w:ascii="Calibri" w:hAnsi="Calibri" w:cs="Calibri"/>
              </w:rPr>
            </w:pPr>
          </w:p>
        </w:tc>
        <w:tc>
          <w:tcPr>
            <w:tcW w:w="1983" w:type="pct"/>
            <w:tcBorders>
              <w:top w:val="single" w:sz="6" w:space="0" w:color="auto"/>
              <w:left w:val="single" w:sz="6" w:space="0" w:color="auto"/>
              <w:bottom w:val="single" w:sz="6" w:space="0" w:color="auto"/>
              <w:right w:val="single" w:sz="6" w:space="0" w:color="auto"/>
            </w:tcBorders>
          </w:tcPr>
          <w:p w14:paraId="091052A1" w14:textId="77777777" w:rsidR="00D43361" w:rsidRPr="000D35F5" w:rsidRDefault="00D43361" w:rsidP="000D35F5">
            <w:pPr>
              <w:rPr>
                <w:rFonts w:ascii="Calibri" w:hAnsi="Calibri" w:cs="Calibri"/>
              </w:rPr>
            </w:pPr>
          </w:p>
        </w:tc>
        <w:tc>
          <w:tcPr>
            <w:tcW w:w="978" w:type="pct"/>
            <w:tcBorders>
              <w:top w:val="single" w:sz="6" w:space="0" w:color="auto"/>
              <w:left w:val="single" w:sz="6" w:space="0" w:color="auto"/>
              <w:bottom w:val="single" w:sz="6" w:space="0" w:color="auto"/>
              <w:right w:val="single" w:sz="4" w:space="0" w:color="auto"/>
            </w:tcBorders>
          </w:tcPr>
          <w:p w14:paraId="523EAFF2" w14:textId="77777777" w:rsidR="00D43361" w:rsidRPr="000D35F5" w:rsidRDefault="00D43361" w:rsidP="000D35F5">
            <w:pPr>
              <w:rPr>
                <w:rFonts w:ascii="Calibri" w:hAnsi="Calibri" w:cs="Calibri"/>
              </w:rPr>
            </w:pPr>
          </w:p>
        </w:tc>
        <w:tc>
          <w:tcPr>
            <w:tcW w:w="662" w:type="pct"/>
            <w:tcBorders>
              <w:top w:val="single" w:sz="4" w:space="0" w:color="auto"/>
              <w:bottom w:val="single" w:sz="4" w:space="0" w:color="auto"/>
              <w:right w:val="single" w:sz="12" w:space="0" w:color="auto"/>
            </w:tcBorders>
          </w:tcPr>
          <w:p w14:paraId="49F0BF5D" w14:textId="77777777" w:rsidR="00D43361" w:rsidRPr="000D35F5" w:rsidRDefault="00D43361" w:rsidP="000D35F5">
            <w:pPr>
              <w:rPr>
                <w:rFonts w:ascii="Calibri" w:hAnsi="Calibri" w:cs="Calibri"/>
              </w:rPr>
            </w:pPr>
          </w:p>
        </w:tc>
      </w:tr>
      <w:tr w:rsidR="00D43361" w:rsidRPr="000D35F5" w14:paraId="27ADD41E" w14:textId="77777777" w:rsidTr="00C00219">
        <w:trPr>
          <w:cantSplit/>
        </w:trPr>
        <w:tc>
          <w:tcPr>
            <w:tcW w:w="275" w:type="pct"/>
            <w:tcBorders>
              <w:top w:val="single" w:sz="6" w:space="0" w:color="auto"/>
              <w:left w:val="single" w:sz="12" w:space="0" w:color="auto"/>
              <w:bottom w:val="single" w:sz="6" w:space="0" w:color="auto"/>
              <w:right w:val="single" w:sz="6" w:space="0" w:color="auto"/>
            </w:tcBorders>
          </w:tcPr>
          <w:p w14:paraId="3AEF7A17" w14:textId="77777777" w:rsidR="00D43361" w:rsidRPr="000D35F5" w:rsidRDefault="00D43361" w:rsidP="000D35F5">
            <w:pPr>
              <w:rPr>
                <w:rFonts w:ascii="Calibri" w:hAnsi="Calibri" w:cs="Calibri"/>
              </w:rPr>
            </w:pPr>
            <w:r w:rsidRPr="000D35F5">
              <w:rPr>
                <w:rFonts w:ascii="Calibri" w:hAnsi="Calibri" w:cs="Calibri"/>
              </w:rPr>
              <w:t>4.</w:t>
            </w:r>
          </w:p>
        </w:tc>
        <w:tc>
          <w:tcPr>
            <w:tcW w:w="1102" w:type="pct"/>
            <w:tcBorders>
              <w:top w:val="single" w:sz="6" w:space="0" w:color="auto"/>
              <w:left w:val="single" w:sz="6" w:space="0" w:color="auto"/>
              <w:bottom w:val="single" w:sz="6" w:space="0" w:color="auto"/>
              <w:right w:val="single" w:sz="6" w:space="0" w:color="auto"/>
            </w:tcBorders>
          </w:tcPr>
          <w:p w14:paraId="102B8EEA" w14:textId="77777777" w:rsidR="00D43361" w:rsidRPr="000D35F5" w:rsidRDefault="00D43361" w:rsidP="000D35F5">
            <w:pPr>
              <w:rPr>
                <w:rFonts w:ascii="Calibri" w:hAnsi="Calibri" w:cs="Calibri"/>
              </w:rPr>
            </w:pPr>
          </w:p>
        </w:tc>
        <w:tc>
          <w:tcPr>
            <w:tcW w:w="1983" w:type="pct"/>
            <w:tcBorders>
              <w:top w:val="single" w:sz="6" w:space="0" w:color="auto"/>
              <w:left w:val="single" w:sz="6" w:space="0" w:color="auto"/>
              <w:bottom w:val="single" w:sz="6" w:space="0" w:color="auto"/>
              <w:right w:val="single" w:sz="6" w:space="0" w:color="auto"/>
            </w:tcBorders>
          </w:tcPr>
          <w:p w14:paraId="72165037" w14:textId="77777777" w:rsidR="00D43361" w:rsidRPr="000D35F5" w:rsidRDefault="00D43361" w:rsidP="000D35F5">
            <w:pPr>
              <w:rPr>
                <w:rFonts w:ascii="Calibri" w:hAnsi="Calibri" w:cs="Calibri"/>
              </w:rPr>
            </w:pPr>
          </w:p>
        </w:tc>
        <w:tc>
          <w:tcPr>
            <w:tcW w:w="978" w:type="pct"/>
            <w:tcBorders>
              <w:top w:val="single" w:sz="6" w:space="0" w:color="auto"/>
              <w:left w:val="single" w:sz="6" w:space="0" w:color="auto"/>
              <w:bottom w:val="single" w:sz="6" w:space="0" w:color="auto"/>
              <w:right w:val="single" w:sz="4" w:space="0" w:color="auto"/>
            </w:tcBorders>
          </w:tcPr>
          <w:p w14:paraId="5D104A6F" w14:textId="77777777" w:rsidR="00D43361" w:rsidRPr="000D35F5" w:rsidRDefault="00D43361" w:rsidP="000D35F5">
            <w:pPr>
              <w:rPr>
                <w:rFonts w:ascii="Calibri" w:hAnsi="Calibri" w:cs="Calibri"/>
              </w:rPr>
            </w:pPr>
          </w:p>
        </w:tc>
        <w:tc>
          <w:tcPr>
            <w:tcW w:w="662" w:type="pct"/>
            <w:tcBorders>
              <w:top w:val="single" w:sz="4" w:space="0" w:color="auto"/>
              <w:bottom w:val="single" w:sz="4" w:space="0" w:color="auto"/>
              <w:right w:val="single" w:sz="12" w:space="0" w:color="auto"/>
            </w:tcBorders>
          </w:tcPr>
          <w:p w14:paraId="55047949" w14:textId="77777777" w:rsidR="00D43361" w:rsidRPr="000D35F5" w:rsidRDefault="00D43361" w:rsidP="000D35F5">
            <w:pPr>
              <w:rPr>
                <w:rFonts w:ascii="Calibri" w:hAnsi="Calibri" w:cs="Calibri"/>
              </w:rPr>
            </w:pPr>
          </w:p>
        </w:tc>
      </w:tr>
      <w:tr w:rsidR="00D43361" w:rsidRPr="000D35F5" w14:paraId="1F856304" w14:textId="77777777" w:rsidTr="00C00219">
        <w:trPr>
          <w:cantSplit/>
        </w:trPr>
        <w:tc>
          <w:tcPr>
            <w:tcW w:w="275" w:type="pct"/>
            <w:tcBorders>
              <w:top w:val="single" w:sz="6" w:space="0" w:color="auto"/>
              <w:left w:val="single" w:sz="12" w:space="0" w:color="auto"/>
              <w:bottom w:val="single" w:sz="12" w:space="0" w:color="auto"/>
              <w:right w:val="single" w:sz="6" w:space="0" w:color="auto"/>
            </w:tcBorders>
          </w:tcPr>
          <w:p w14:paraId="52AF3A45" w14:textId="77777777" w:rsidR="00D43361" w:rsidRPr="000D35F5" w:rsidRDefault="00D43361" w:rsidP="000D35F5">
            <w:pPr>
              <w:rPr>
                <w:rFonts w:ascii="Calibri" w:hAnsi="Calibri" w:cs="Calibri"/>
              </w:rPr>
            </w:pPr>
            <w:r w:rsidRPr="000D35F5">
              <w:rPr>
                <w:rFonts w:ascii="Calibri" w:hAnsi="Calibri" w:cs="Calibri"/>
              </w:rPr>
              <w:t>5.</w:t>
            </w:r>
          </w:p>
        </w:tc>
        <w:tc>
          <w:tcPr>
            <w:tcW w:w="1102" w:type="pct"/>
            <w:tcBorders>
              <w:top w:val="single" w:sz="6" w:space="0" w:color="auto"/>
              <w:left w:val="single" w:sz="6" w:space="0" w:color="auto"/>
              <w:bottom w:val="single" w:sz="12" w:space="0" w:color="auto"/>
              <w:right w:val="single" w:sz="6" w:space="0" w:color="auto"/>
            </w:tcBorders>
          </w:tcPr>
          <w:p w14:paraId="275B4BD3" w14:textId="77777777" w:rsidR="00D43361" w:rsidRPr="000D35F5" w:rsidRDefault="00D43361" w:rsidP="000D35F5">
            <w:pPr>
              <w:rPr>
                <w:rFonts w:ascii="Calibri" w:hAnsi="Calibri" w:cs="Calibri"/>
              </w:rPr>
            </w:pPr>
          </w:p>
        </w:tc>
        <w:tc>
          <w:tcPr>
            <w:tcW w:w="1983" w:type="pct"/>
            <w:tcBorders>
              <w:top w:val="single" w:sz="6" w:space="0" w:color="auto"/>
              <w:left w:val="single" w:sz="6" w:space="0" w:color="auto"/>
              <w:bottom w:val="single" w:sz="12" w:space="0" w:color="auto"/>
              <w:right w:val="single" w:sz="6" w:space="0" w:color="auto"/>
            </w:tcBorders>
          </w:tcPr>
          <w:p w14:paraId="7478A08F" w14:textId="77777777" w:rsidR="00D43361" w:rsidRPr="000D35F5" w:rsidRDefault="00D43361" w:rsidP="000D35F5">
            <w:pPr>
              <w:rPr>
                <w:rFonts w:ascii="Calibri" w:hAnsi="Calibri" w:cs="Calibri"/>
              </w:rPr>
            </w:pPr>
          </w:p>
        </w:tc>
        <w:tc>
          <w:tcPr>
            <w:tcW w:w="978" w:type="pct"/>
            <w:tcBorders>
              <w:top w:val="single" w:sz="6" w:space="0" w:color="auto"/>
              <w:left w:val="single" w:sz="6" w:space="0" w:color="auto"/>
              <w:bottom w:val="single" w:sz="12" w:space="0" w:color="auto"/>
              <w:right w:val="single" w:sz="4" w:space="0" w:color="auto"/>
            </w:tcBorders>
          </w:tcPr>
          <w:p w14:paraId="52B49605" w14:textId="77777777" w:rsidR="00D43361" w:rsidRPr="000D35F5" w:rsidRDefault="00D43361" w:rsidP="000D35F5">
            <w:pPr>
              <w:rPr>
                <w:rFonts w:ascii="Calibri" w:hAnsi="Calibri" w:cs="Calibri"/>
              </w:rPr>
            </w:pPr>
          </w:p>
        </w:tc>
        <w:tc>
          <w:tcPr>
            <w:tcW w:w="662" w:type="pct"/>
            <w:tcBorders>
              <w:top w:val="single" w:sz="4" w:space="0" w:color="auto"/>
              <w:bottom w:val="single" w:sz="12" w:space="0" w:color="auto"/>
              <w:right w:val="single" w:sz="12" w:space="0" w:color="auto"/>
            </w:tcBorders>
          </w:tcPr>
          <w:p w14:paraId="74EC1242" w14:textId="77777777" w:rsidR="00D43361" w:rsidRPr="000D35F5" w:rsidRDefault="00D43361" w:rsidP="000D35F5">
            <w:pPr>
              <w:rPr>
                <w:rFonts w:ascii="Calibri" w:hAnsi="Calibri" w:cs="Calibri"/>
              </w:rPr>
            </w:pPr>
          </w:p>
        </w:tc>
      </w:tr>
    </w:tbl>
    <w:p w14:paraId="245D68D4" w14:textId="77777777" w:rsidR="00DA285A" w:rsidRDefault="00DA285A" w:rsidP="000D35F5">
      <w:pPr>
        <w:jc w:val="both"/>
        <w:rPr>
          <w:rFonts w:ascii="Calibri" w:hAnsi="Calibri" w:cs="Calibri"/>
          <w:i/>
          <w:sz w:val="20"/>
          <w:szCs w:val="20"/>
        </w:rPr>
      </w:pPr>
    </w:p>
    <w:p w14:paraId="034C2307" w14:textId="77777777" w:rsidR="00D43361" w:rsidRPr="000D35F5" w:rsidRDefault="00D43361" w:rsidP="000D35F5">
      <w:pPr>
        <w:jc w:val="both"/>
        <w:rPr>
          <w:rFonts w:ascii="Calibri" w:hAnsi="Calibri" w:cs="Calibri"/>
          <w:b/>
        </w:rPr>
      </w:pPr>
      <w:r w:rsidRPr="000D35F5">
        <w:rPr>
          <w:rFonts w:ascii="Calibri" w:hAnsi="Calibri" w:cs="Calibri"/>
          <w:b/>
        </w:rPr>
        <w:t>PODPIS:</w:t>
      </w:r>
    </w:p>
    <w:tbl>
      <w:tblPr>
        <w:tblW w:w="523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6"/>
        <w:gridCol w:w="1715"/>
        <w:gridCol w:w="2103"/>
        <w:gridCol w:w="2046"/>
        <w:gridCol w:w="1714"/>
        <w:gridCol w:w="1364"/>
      </w:tblGrid>
      <w:tr w:rsidR="00D43361" w:rsidRPr="000D35F5" w14:paraId="0A73692B" w14:textId="77777777" w:rsidTr="00C00219">
        <w:tc>
          <w:tcPr>
            <w:tcW w:w="288" w:type="pct"/>
            <w:tcBorders>
              <w:top w:val="single" w:sz="4" w:space="0" w:color="auto"/>
              <w:left w:val="single" w:sz="4" w:space="0" w:color="auto"/>
              <w:bottom w:val="single" w:sz="4" w:space="0" w:color="auto"/>
              <w:right w:val="single" w:sz="4" w:space="0" w:color="auto"/>
            </w:tcBorders>
          </w:tcPr>
          <w:p w14:paraId="1AE87812" w14:textId="77777777" w:rsidR="00D43361" w:rsidRPr="000D35F5" w:rsidRDefault="00D43361" w:rsidP="000D35F5">
            <w:pPr>
              <w:jc w:val="both"/>
              <w:rPr>
                <w:rFonts w:ascii="Calibri" w:hAnsi="Calibri" w:cs="Calibri"/>
                <w:b/>
                <w:bCs/>
                <w:sz w:val="16"/>
                <w:szCs w:val="16"/>
              </w:rPr>
            </w:pPr>
            <w:r w:rsidRPr="000D35F5">
              <w:rPr>
                <w:rFonts w:ascii="Calibri" w:hAnsi="Calibri" w:cs="Calibri"/>
                <w:b/>
                <w:bCs/>
                <w:sz w:val="16"/>
                <w:szCs w:val="16"/>
              </w:rPr>
              <w:t>l.p.</w:t>
            </w:r>
          </w:p>
        </w:tc>
        <w:tc>
          <w:tcPr>
            <w:tcW w:w="904" w:type="pct"/>
            <w:tcBorders>
              <w:top w:val="single" w:sz="4" w:space="0" w:color="auto"/>
              <w:left w:val="single" w:sz="4" w:space="0" w:color="auto"/>
              <w:bottom w:val="single" w:sz="4" w:space="0" w:color="auto"/>
              <w:right w:val="single" w:sz="4" w:space="0" w:color="auto"/>
            </w:tcBorders>
          </w:tcPr>
          <w:p w14:paraId="63530AAE" w14:textId="77777777" w:rsidR="00D43361" w:rsidRPr="000D35F5" w:rsidRDefault="00D43361" w:rsidP="000D35F5">
            <w:pPr>
              <w:jc w:val="center"/>
              <w:rPr>
                <w:rFonts w:ascii="Calibri" w:hAnsi="Calibri" w:cs="Calibri"/>
                <w:b/>
                <w:bCs/>
                <w:sz w:val="16"/>
                <w:szCs w:val="16"/>
              </w:rPr>
            </w:pPr>
            <w:r w:rsidRPr="000D35F5">
              <w:rPr>
                <w:rFonts w:ascii="Calibri" w:hAnsi="Calibri" w:cs="Calibri"/>
                <w:b/>
                <w:bCs/>
                <w:sz w:val="16"/>
                <w:szCs w:val="16"/>
              </w:rPr>
              <w:t>Nazwa(y) Wykonawcy(ów)</w:t>
            </w:r>
          </w:p>
        </w:tc>
        <w:tc>
          <w:tcPr>
            <w:tcW w:w="1108" w:type="pct"/>
            <w:tcBorders>
              <w:top w:val="single" w:sz="4" w:space="0" w:color="auto"/>
              <w:left w:val="single" w:sz="4" w:space="0" w:color="auto"/>
              <w:bottom w:val="single" w:sz="4" w:space="0" w:color="auto"/>
              <w:right w:val="single" w:sz="4" w:space="0" w:color="auto"/>
            </w:tcBorders>
          </w:tcPr>
          <w:p w14:paraId="03CD9247" w14:textId="77777777" w:rsidR="00D43361" w:rsidRPr="000D35F5" w:rsidRDefault="00D43361" w:rsidP="000D35F5">
            <w:pPr>
              <w:jc w:val="center"/>
              <w:rPr>
                <w:rFonts w:ascii="Calibri" w:hAnsi="Calibri" w:cs="Calibri"/>
                <w:b/>
                <w:bCs/>
                <w:sz w:val="16"/>
                <w:szCs w:val="16"/>
              </w:rPr>
            </w:pPr>
            <w:r w:rsidRPr="000D35F5">
              <w:rPr>
                <w:rFonts w:ascii="Calibri" w:hAnsi="Calibri" w:cs="Calibri"/>
                <w:b/>
                <w:bCs/>
                <w:sz w:val="16"/>
                <w:szCs w:val="16"/>
              </w:rPr>
              <w:t xml:space="preserve">Nazwisko i imię osoby (osób) upoważnionej(ych) do podpisania niniejszej oferty w imieniu Wykonawcy(ów) </w:t>
            </w:r>
          </w:p>
        </w:tc>
        <w:tc>
          <w:tcPr>
            <w:tcW w:w="1078" w:type="pct"/>
            <w:tcBorders>
              <w:top w:val="single" w:sz="4" w:space="0" w:color="auto"/>
              <w:left w:val="single" w:sz="4" w:space="0" w:color="auto"/>
              <w:bottom w:val="single" w:sz="4" w:space="0" w:color="auto"/>
              <w:right w:val="single" w:sz="4" w:space="0" w:color="auto"/>
            </w:tcBorders>
          </w:tcPr>
          <w:p w14:paraId="007151D6" w14:textId="77777777" w:rsidR="00D43361" w:rsidRPr="000D35F5" w:rsidRDefault="00D43361" w:rsidP="000D35F5">
            <w:pPr>
              <w:jc w:val="both"/>
              <w:rPr>
                <w:rFonts w:ascii="Calibri" w:hAnsi="Calibri" w:cs="Calibri"/>
                <w:b/>
                <w:bCs/>
                <w:sz w:val="16"/>
                <w:szCs w:val="16"/>
              </w:rPr>
            </w:pPr>
            <w:r w:rsidRPr="000D35F5">
              <w:rPr>
                <w:rFonts w:ascii="Calibri" w:hAnsi="Calibri" w:cs="Calibri"/>
                <w:b/>
                <w:bCs/>
                <w:sz w:val="16"/>
                <w:szCs w:val="16"/>
              </w:rPr>
              <w:t xml:space="preserve">Podpis(y) osoby(osób) upoważnionej(ych) do podpisania niniejszej oferty w imieniu Wykonawcy(ów) </w:t>
            </w:r>
          </w:p>
        </w:tc>
        <w:tc>
          <w:tcPr>
            <w:tcW w:w="903" w:type="pct"/>
            <w:tcBorders>
              <w:top w:val="single" w:sz="4" w:space="0" w:color="auto"/>
              <w:left w:val="single" w:sz="4" w:space="0" w:color="auto"/>
              <w:bottom w:val="single" w:sz="4" w:space="0" w:color="auto"/>
              <w:right w:val="single" w:sz="4" w:space="0" w:color="auto"/>
            </w:tcBorders>
          </w:tcPr>
          <w:p w14:paraId="165D4062" w14:textId="77777777" w:rsidR="00D43361" w:rsidRPr="000D35F5" w:rsidRDefault="00D43361" w:rsidP="000D35F5">
            <w:pPr>
              <w:jc w:val="center"/>
              <w:rPr>
                <w:rFonts w:ascii="Calibri" w:hAnsi="Calibri" w:cs="Calibri"/>
                <w:b/>
                <w:bCs/>
                <w:sz w:val="16"/>
                <w:szCs w:val="16"/>
              </w:rPr>
            </w:pPr>
            <w:r w:rsidRPr="000D35F5">
              <w:rPr>
                <w:rFonts w:ascii="Calibri" w:hAnsi="Calibri" w:cs="Calibri"/>
                <w:b/>
                <w:bCs/>
                <w:sz w:val="16"/>
                <w:szCs w:val="16"/>
              </w:rPr>
              <w:t xml:space="preserve">Pieczęć(cie) Wykonawcy(ów) </w:t>
            </w:r>
          </w:p>
        </w:tc>
        <w:tc>
          <w:tcPr>
            <w:tcW w:w="719" w:type="pct"/>
            <w:tcBorders>
              <w:top w:val="single" w:sz="4" w:space="0" w:color="auto"/>
              <w:left w:val="single" w:sz="4" w:space="0" w:color="auto"/>
              <w:bottom w:val="single" w:sz="4" w:space="0" w:color="auto"/>
              <w:right w:val="single" w:sz="4" w:space="0" w:color="auto"/>
            </w:tcBorders>
          </w:tcPr>
          <w:p w14:paraId="127BA794" w14:textId="77777777" w:rsidR="00D43361" w:rsidRPr="000D35F5" w:rsidRDefault="00D43361" w:rsidP="000D35F5">
            <w:pPr>
              <w:jc w:val="center"/>
              <w:rPr>
                <w:rFonts w:ascii="Calibri" w:hAnsi="Calibri" w:cs="Calibri"/>
                <w:b/>
                <w:bCs/>
                <w:sz w:val="16"/>
                <w:szCs w:val="16"/>
              </w:rPr>
            </w:pPr>
            <w:r w:rsidRPr="000D35F5">
              <w:rPr>
                <w:rFonts w:ascii="Calibri" w:hAnsi="Calibri" w:cs="Calibri"/>
                <w:b/>
                <w:bCs/>
                <w:sz w:val="16"/>
                <w:szCs w:val="16"/>
              </w:rPr>
              <w:t xml:space="preserve">Miejscowość </w:t>
            </w:r>
          </w:p>
          <w:p w14:paraId="2CD88BAE" w14:textId="77777777" w:rsidR="00D43361" w:rsidRPr="000D35F5" w:rsidRDefault="00D43361" w:rsidP="000D35F5">
            <w:pPr>
              <w:jc w:val="center"/>
              <w:rPr>
                <w:rFonts w:ascii="Calibri" w:hAnsi="Calibri" w:cs="Calibri"/>
                <w:b/>
                <w:bCs/>
                <w:sz w:val="16"/>
                <w:szCs w:val="16"/>
              </w:rPr>
            </w:pPr>
            <w:r w:rsidRPr="000D35F5">
              <w:rPr>
                <w:rFonts w:ascii="Calibri" w:hAnsi="Calibri" w:cs="Calibri"/>
                <w:b/>
                <w:bCs/>
                <w:sz w:val="16"/>
                <w:szCs w:val="16"/>
              </w:rPr>
              <w:t>i  data</w:t>
            </w:r>
          </w:p>
        </w:tc>
      </w:tr>
      <w:tr w:rsidR="00D43361" w:rsidRPr="000D35F5" w14:paraId="65631BFF" w14:textId="77777777" w:rsidTr="00C00219">
        <w:tc>
          <w:tcPr>
            <w:tcW w:w="288" w:type="pct"/>
            <w:tcBorders>
              <w:top w:val="single" w:sz="4" w:space="0" w:color="auto"/>
              <w:left w:val="single" w:sz="4" w:space="0" w:color="auto"/>
              <w:bottom w:val="single" w:sz="4" w:space="0" w:color="auto"/>
              <w:right w:val="single" w:sz="4" w:space="0" w:color="auto"/>
            </w:tcBorders>
          </w:tcPr>
          <w:p w14:paraId="08965561" w14:textId="77777777" w:rsidR="00D43361" w:rsidRPr="000D35F5" w:rsidRDefault="00D43361" w:rsidP="000D35F5">
            <w:pPr>
              <w:jc w:val="both"/>
              <w:rPr>
                <w:rFonts w:ascii="Calibri" w:hAnsi="Calibri" w:cs="Calibri"/>
              </w:rPr>
            </w:pPr>
          </w:p>
        </w:tc>
        <w:tc>
          <w:tcPr>
            <w:tcW w:w="904" w:type="pct"/>
            <w:tcBorders>
              <w:top w:val="single" w:sz="4" w:space="0" w:color="auto"/>
              <w:left w:val="single" w:sz="4" w:space="0" w:color="auto"/>
              <w:bottom w:val="single" w:sz="4" w:space="0" w:color="auto"/>
              <w:right w:val="single" w:sz="4" w:space="0" w:color="auto"/>
            </w:tcBorders>
          </w:tcPr>
          <w:p w14:paraId="0A560F4B" w14:textId="77777777" w:rsidR="00D43361" w:rsidRPr="000D35F5" w:rsidRDefault="00D43361" w:rsidP="000D35F5">
            <w:pPr>
              <w:jc w:val="both"/>
              <w:rPr>
                <w:rFonts w:ascii="Calibri" w:hAnsi="Calibri" w:cs="Calibri"/>
              </w:rPr>
            </w:pPr>
          </w:p>
        </w:tc>
        <w:tc>
          <w:tcPr>
            <w:tcW w:w="1108" w:type="pct"/>
            <w:tcBorders>
              <w:top w:val="single" w:sz="4" w:space="0" w:color="auto"/>
              <w:left w:val="single" w:sz="4" w:space="0" w:color="auto"/>
              <w:bottom w:val="single" w:sz="4" w:space="0" w:color="auto"/>
              <w:right w:val="single" w:sz="4" w:space="0" w:color="auto"/>
            </w:tcBorders>
          </w:tcPr>
          <w:p w14:paraId="2295700D" w14:textId="77777777" w:rsidR="00D43361" w:rsidRPr="000D35F5" w:rsidRDefault="00D43361" w:rsidP="000D35F5">
            <w:pPr>
              <w:ind w:firstLine="708"/>
              <w:jc w:val="both"/>
              <w:rPr>
                <w:rFonts w:ascii="Calibri" w:hAnsi="Calibri" w:cs="Calibri"/>
              </w:rPr>
            </w:pPr>
          </w:p>
        </w:tc>
        <w:tc>
          <w:tcPr>
            <w:tcW w:w="1078" w:type="pct"/>
            <w:tcBorders>
              <w:top w:val="single" w:sz="4" w:space="0" w:color="auto"/>
              <w:left w:val="single" w:sz="4" w:space="0" w:color="auto"/>
              <w:bottom w:val="single" w:sz="4" w:space="0" w:color="auto"/>
              <w:right w:val="single" w:sz="4" w:space="0" w:color="auto"/>
            </w:tcBorders>
          </w:tcPr>
          <w:p w14:paraId="59F85C9A" w14:textId="77777777" w:rsidR="00D43361" w:rsidRPr="000D35F5" w:rsidRDefault="00D43361" w:rsidP="000D35F5">
            <w:pPr>
              <w:jc w:val="both"/>
              <w:rPr>
                <w:rFonts w:ascii="Calibri" w:hAnsi="Calibri" w:cs="Calibri"/>
              </w:rPr>
            </w:pPr>
          </w:p>
        </w:tc>
        <w:tc>
          <w:tcPr>
            <w:tcW w:w="903" w:type="pct"/>
            <w:tcBorders>
              <w:top w:val="single" w:sz="4" w:space="0" w:color="auto"/>
              <w:left w:val="single" w:sz="4" w:space="0" w:color="auto"/>
              <w:bottom w:val="single" w:sz="4" w:space="0" w:color="auto"/>
              <w:right w:val="single" w:sz="4" w:space="0" w:color="auto"/>
            </w:tcBorders>
          </w:tcPr>
          <w:p w14:paraId="28057925" w14:textId="77777777" w:rsidR="00D43361" w:rsidRPr="000D35F5" w:rsidRDefault="00D43361" w:rsidP="000D35F5">
            <w:pPr>
              <w:jc w:val="both"/>
              <w:rPr>
                <w:rFonts w:ascii="Calibri" w:hAnsi="Calibri" w:cs="Calibri"/>
              </w:rPr>
            </w:pPr>
          </w:p>
        </w:tc>
        <w:tc>
          <w:tcPr>
            <w:tcW w:w="719" w:type="pct"/>
            <w:tcBorders>
              <w:top w:val="single" w:sz="4" w:space="0" w:color="auto"/>
              <w:left w:val="single" w:sz="4" w:space="0" w:color="auto"/>
              <w:bottom w:val="single" w:sz="4" w:space="0" w:color="auto"/>
              <w:right w:val="single" w:sz="4" w:space="0" w:color="auto"/>
            </w:tcBorders>
          </w:tcPr>
          <w:p w14:paraId="75053F87" w14:textId="77777777" w:rsidR="00D43361" w:rsidRPr="000D35F5" w:rsidRDefault="00D43361" w:rsidP="000D35F5">
            <w:pPr>
              <w:jc w:val="both"/>
              <w:rPr>
                <w:rFonts w:ascii="Calibri" w:hAnsi="Calibri" w:cs="Calibri"/>
              </w:rPr>
            </w:pPr>
          </w:p>
        </w:tc>
      </w:tr>
      <w:tr w:rsidR="00D43361" w:rsidRPr="000D35F5" w14:paraId="2A71E63D" w14:textId="77777777" w:rsidTr="00C00219">
        <w:tc>
          <w:tcPr>
            <w:tcW w:w="288" w:type="pct"/>
            <w:tcBorders>
              <w:top w:val="single" w:sz="4" w:space="0" w:color="auto"/>
              <w:left w:val="single" w:sz="4" w:space="0" w:color="auto"/>
              <w:bottom w:val="single" w:sz="4" w:space="0" w:color="auto"/>
              <w:right w:val="single" w:sz="4" w:space="0" w:color="auto"/>
            </w:tcBorders>
          </w:tcPr>
          <w:p w14:paraId="2635EC84" w14:textId="77777777" w:rsidR="00D43361" w:rsidRPr="000D35F5" w:rsidRDefault="00D43361" w:rsidP="000D35F5">
            <w:pPr>
              <w:jc w:val="both"/>
              <w:rPr>
                <w:rFonts w:ascii="Calibri" w:hAnsi="Calibri" w:cs="Calibri"/>
              </w:rPr>
            </w:pPr>
          </w:p>
        </w:tc>
        <w:tc>
          <w:tcPr>
            <w:tcW w:w="904" w:type="pct"/>
            <w:tcBorders>
              <w:top w:val="single" w:sz="4" w:space="0" w:color="auto"/>
              <w:left w:val="single" w:sz="4" w:space="0" w:color="auto"/>
              <w:bottom w:val="single" w:sz="4" w:space="0" w:color="auto"/>
              <w:right w:val="single" w:sz="4" w:space="0" w:color="auto"/>
            </w:tcBorders>
          </w:tcPr>
          <w:p w14:paraId="7DBF467C" w14:textId="77777777" w:rsidR="00D43361" w:rsidRPr="000D35F5" w:rsidRDefault="00D43361" w:rsidP="000D35F5">
            <w:pPr>
              <w:jc w:val="both"/>
              <w:rPr>
                <w:rFonts w:ascii="Calibri" w:hAnsi="Calibri" w:cs="Calibri"/>
              </w:rPr>
            </w:pPr>
          </w:p>
        </w:tc>
        <w:tc>
          <w:tcPr>
            <w:tcW w:w="1108" w:type="pct"/>
            <w:tcBorders>
              <w:top w:val="single" w:sz="4" w:space="0" w:color="auto"/>
              <w:left w:val="single" w:sz="4" w:space="0" w:color="auto"/>
              <w:bottom w:val="single" w:sz="4" w:space="0" w:color="auto"/>
              <w:right w:val="single" w:sz="4" w:space="0" w:color="auto"/>
            </w:tcBorders>
          </w:tcPr>
          <w:p w14:paraId="2E000EA4" w14:textId="77777777" w:rsidR="00D43361" w:rsidRPr="000D35F5" w:rsidRDefault="00D43361" w:rsidP="000D35F5">
            <w:pPr>
              <w:jc w:val="both"/>
              <w:rPr>
                <w:rFonts w:ascii="Calibri" w:hAnsi="Calibri" w:cs="Calibri"/>
              </w:rPr>
            </w:pPr>
          </w:p>
        </w:tc>
        <w:tc>
          <w:tcPr>
            <w:tcW w:w="1078" w:type="pct"/>
            <w:tcBorders>
              <w:top w:val="single" w:sz="4" w:space="0" w:color="auto"/>
              <w:left w:val="single" w:sz="4" w:space="0" w:color="auto"/>
              <w:bottom w:val="single" w:sz="4" w:space="0" w:color="auto"/>
              <w:right w:val="single" w:sz="4" w:space="0" w:color="auto"/>
            </w:tcBorders>
          </w:tcPr>
          <w:p w14:paraId="533E6C57" w14:textId="77777777" w:rsidR="00D43361" w:rsidRPr="000D35F5" w:rsidRDefault="00D43361" w:rsidP="000D35F5">
            <w:pPr>
              <w:jc w:val="both"/>
              <w:rPr>
                <w:rFonts w:ascii="Calibri" w:hAnsi="Calibri" w:cs="Calibri"/>
              </w:rPr>
            </w:pPr>
          </w:p>
        </w:tc>
        <w:tc>
          <w:tcPr>
            <w:tcW w:w="903" w:type="pct"/>
            <w:tcBorders>
              <w:top w:val="single" w:sz="4" w:space="0" w:color="auto"/>
              <w:left w:val="single" w:sz="4" w:space="0" w:color="auto"/>
              <w:bottom w:val="single" w:sz="4" w:space="0" w:color="auto"/>
              <w:right w:val="single" w:sz="4" w:space="0" w:color="auto"/>
            </w:tcBorders>
          </w:tcPr>
          <w:p w14:paraId="1CCF1961" w14:textId="77777777" w:rsidR="00D43361" w:rsidRPr="000D35F5" w:rsidRDefault="00D43361" w:rsidP="000D35F5">
            <w:pPr>
              <w:jc w:val="both"/>
              <w:rPr>
                <w:rFonts w:ascii="Calibri" w:hAnsi="Calibri" w:cs="Calibri"/>
              </w:rPr>
            </w:pPr>
          </w:p>
        </w:tc>
        <w:tc>
          <w:tcPr>
            <w:tcW w:w="719" w:type="pct"/>
            <w:tcBorders>
              <w:top w:val="single" w:sz="4" w:space="0" w:color="auto"/>
              <w:left w:val="single" w:sz="4" w:space="0" w:color="auto"/>
              <w:bottom w:val="single" w:sz="4" w:space="0" w:color="auto"/>
              <w:right w:val="single" w:sz="4" w:space="0" w:color="auto"/>
            </w:tcBorders>
          </w:tcPr>
          <w:p w14:paraId="500D5490" w14:textId="77777777" w:rsidR="00D43361" w:rsidRPr="000D35F5" w:rsidRDefault="00D43361" w:rsidP="000D35F5">
            <w:pPr>
              <w:jc w:val="both"/>
              <w:rPr>
                <w:rFonts w:ascii="Calibri" w:hAnsi="Calibri" w:cs="Calibri"/>
              </w:rPr>
            </w:pPr>
          </w:p>
        </w:tc>
      </w:tr>
    </w:tbl>
    <w:p w14:paraId="6E9A8866" w14:textId="77777777" w:rsidR="00D43361" w:rsidRPr="000D35F5" w:rsidRDefault="00D43361" w:rsidP="000D35F5">
      <w:pPr>
        <w:rPr>
          <w:rFonts w:ascii="Calibri" w:hAnsi="Calibri" w:cs="Calibri"/>
        </w:rPr>
      </w:pPr>
    </w:p>
    <w:p w14:paraId="396FB3E1" w14:textId="77777777" w:rsidR="00D43361" w:rsidRPr="000D35F5" w:rsidRDefault="00D43361" w:rsidP="000D35F5">
      <w:pPr>
        <w:rPr>
          <w:rFonts w:ascii="Calibri" w:hAnsi="Calibri" w:cs="Calibri"/>
        </w:rPr>
      </w:pPr>
    </w:p>
    <w:p w14:paraId="0D549E46" w14:textId="77777777" w:rsidR="00D43361" w:rsidRPr="000D35F5" w:rsidRDefault="00D43361" w:rsidP="000D35F5">
      <w:pPr>
        <w:rPr>
          <w:rFonts w:ascii="Calibri" w:hAnsi="Calibri" w:cs="Calibri"/>
        </w:rPr>
      </w:pPr>
    </w:p>
    <w:p w14:paraId="0248AD9D" w14:textId="77777777" w:rsidR="0072673F" w:rsidRPr="000D35F5" w:rsidRDefault="0072673F" w:rsidP="000D35F5">
      <w:pPr>
        <w:pStyle w:val="Nagwek4"/>
        <w:rPr>
          <w:rFonts w:ascii="Calibri" w:hAnsi="Calibri" w:cs="Calibri"/>
          <w:sz w:val="24"/>
        </w:rPr>
      </w:pPr>
      <w:r w:rsidRPr="000D35F5">
        <w:rPr>
          <w:rFonts w:ascii="Calibri" w:hAnsi="Calibri" w:cs="Calibri"/>
          <w:sz w:val="24"/>
        </w:rPr>
        <w:t xml:space="preserve">Załącznik nr 4 – Wzór Oświadczenia Wykonawcy o spełnianiu warunków udziału w postępowaniu i braku podstaw do wykluczenia  </w:t>
      </w:r>
      <w:r w:rsidR="00E13AE3" w:rsidRPr="000D35F5">
        <w:rPr>
          <w:rFonts w:ascii="Calibri" w:hAnsi="Calibri" w:cs="Calibri"/>
          <w:sz w:val="24"/>
        </w:rPr>
        <w:t xml:space="preserve">w postępowaniu </w:t>
      </w:r>
    </w:p>
    <w:tbl>
      <w:tblPr>
        <w:tblW w:w="8495" w:type="dxa"/>
        <w:tblInd w:w="637" w:type="dxa"/>
        <w:tblLayout w:type="fixed"/>
        <w:tblCellMar>
          <w:left w:w="70" w:type="dxa"/>
          <w:right w:w="70" w:type="dxa"/>
        </w:tblCellMar>
        <w:tblLook w:val="04A0" w:firstRow="1" w:lastRow="0" w:firstColumn="1" w:lastColumn="0" w:noHBand="0" w:noVBand="1"/>
      </w:tblPr>
      <w:tblGrid>
        <w:gridCol w:w="6136"/>
        <w:gridCol w:w="1434"/>
        <w:gridCol w:w="925"/>
      </w:tblGrid>
      <w:tr w:rsidR="00E13AE3" w:rsidRPr="0021579D" w14:paraId="5CABA5E7" w14:textId="77777777" w:rsidTr="0021579D">
        <w:trPr>
          <w:gridAfter w:val="1"/>
          <w:wAfter w:w="925" w:type="dxa"/>
          <w:cantSplit/>
          <w:trHeight w:val="1559"/>
        </w:trPr>
        <w:tc>
          <w:tcPr>
            <w:tcW w:w="7570" w:type="dxa"/>
            <w:gridSpan w:val="2"/>
          </w:tcPr>
          <w:tbl>
            <w:tblPr>
              <w:tblW w:w="7570" w:type="dxa"/>
              <w:tblLayout w:type="fixed"/>
              <w:tblCellMar>
                <w:left w:w="70" w:type="dxa"/>
                <w:right w:w="70" w:type="dxa"/>
              </w:tblCellMar>
              <w:tblLook w:val="04A0" w:firstRow="1" w:lastRow="0" w:firstColumn="1" w:lastColumn="0" w:noHBand="0" w:noVBand="1"/>
            </w:tblPr>
            <w:tblGrid>
              <w:gridCol w:w="7570"/>
            </w:tblGrid>
            <w:tr w:rsidR="00DA285A" w:rsidRPr="0021579D" w14:paraId="273F7A1A" w14:textId="77777777" w:rsidTr="0021579D">
              <w:trPr>
                <w:cantSplit/>
                <w:trHeight w:val="1340"/>
              </w:trPr>
              <w:tc>
                <w:tcPr>
                  <w:tcW w:w="7570" w:type="dxa"/>
                </w:tcPr>
                <w:tbl>
                  <w:tblPr>
                    <w:tblW w:w="8495" w:type="dxa"/>
                    <w:tblInd w:w="46" w:type="dxa"/>
                    <w:tblLayout w:type="fixed"/>
                    <w:tblCellMar>
                      <w:left w:w="70" w:type="dxa"/>
                      <w:right w:w="70" w:type="dxa"/>
                    </w:tblCellMar>
                    <w:tblLook w:val="04A0" w:firstRow="1" w:lastRow="0" w:firstColumn="1" w:lastColumn="0" w:noHBand="0" w:noVBand="1"/>
                  </w:tblPr>
                  <w:tblGrid>
                    <w:gridCol w:w="6136"/>
                    <w:gridCol w:w="1434"/>
                    <w:gridCol w:w="925"/>
                  </w:tblGrid>
                  <w:tr w:rsidR="00163F5D" w:rsidRPr="0021579D" w14:paraId="14496082" w14:textId="77777777" w:rsidTr="0021579D">
                    <w:trPr>
                      <w:gridAfter w:val="1"/>
                      <w:wAfter w:w="925" w:type="dxa"/>
                      <w:cantSplit/>
                      <w:trHeight w:val="217"/>
                    </w:trPr>
                    <w:tc>
                      <w:tcPr>
                        <w:tcW w:w="7570" w:type="dxa"/>
                        <w:gridSpan w:val="2"/>
                      </w:tcPr>
                      <w:p w14:paraId="6801488E" w14:textId="4E887668" w:rsidR="00163F5D" w:rsidRPr="0021579D" w:rsidRDefault="00163F5D" w:rsidP="0021579D">
                        <w:pPr>
                          <w:keepNext/>
                          <w:outlineLvl w:val="2"/>
                          <w:rPr>
                            <w:rFonts w:ascii="Calibri" w:hAnsi="Calibri" w:cs="Calibri"/>
                            <w:bCs/>
                            <w:sz w:val="20"/>
                            <w:szCs w:val="20"/>
                          </w:rPr>
                        </w:pPr>
                        <w:bookmarkStart w:id="272" w:name="_Hlk482879562"/>
                      </w:p>
                    </w:tc>
                  </w:tr>
                  <w:tr w:rsidR="00163F5D" w:rsidRPr="0021579D" w14:paraId="432C8445" w14:textId="77777777" w:rsidTr="0021579D">
                    <w:trPr>
                      <w:gridAfter w:val="1"/>
                      <w:wAfter w:w="925" w:type="dxa"/>
                      <w:cantSplit/>
                      <w:trHeight w:val="669"/>
                    </w:trPr>
                    <w:tc>
                      <w:tcPr>
                        <w:tcW w:w="7570" w:type="dxa"/>
                        <w:gridSpan w:val="2"/>
                      </w:tcPr>
                      <w:tbl>
                        <w:tblPr>
                          <w:tblW w:w="8495" w:type="dxa"/>
                          <w:tblInd w:w="592" w:type="dxa"/>
                          <w:tblLayout w:type="fixed"/>
                          <w:tblCellMar>
                            <w:left w:w="70" w:type="dxa"/>
                            <w:right w:w="70" w:type="dxa"/>
                          </w:tblCellMar>
                          <w:tblLook w:val="04A0" w:firstRow="1" w:lastRow="0" w:firstColumn="1" w:lastColumn="0" w:noHBand="0" w:noVBand="1"/>
                        </w:tblPr>
                        <w:tblGrid>
                          <w:gridCol w:w="6136"/>
                          <w:gridCol w:w="2359"/>
                        </w:tblGrid>
                        <w:tr w:rsidR="00163F5D" w:rsidRPr="0021579D" w14:paraId="13DC0584" w14:textId="77777777" w:rsidTr="0021579D">
                          <w:trPr>
                            <w:trHeight w:val="669"/>
                          </w:trPr>
                          <w:tc>
                            <w:tcPr>
                              <w:tcW w:w="6136" w:type="dxa"/>
                            </w:tcPr>
                            <w:p w14:paraId="432632C5" w14:textId="77777777" w:rsidR="00163F5D" w:rsidRPr="0021579D" w:rsidRDefault="00163F5D" w:rsidP="00163F5D">
                              <w:pPr>
                                <w:keepNext/>
                                <w:jc w:val="both"/>
                                <w:outlineLvl w:val="2"/>
                                <w:rPr>
                                  <w:rFonts w:ascii="Calibri" w:hAnsi="Calibri" w:cs="Calibri"/>
                                  <w:bCs/>
                                  <w:sz w:val="20"/>
                                  <w:szCs w:val="20"/>
                                </w:rPr>
                              </w:pPr>
                              <w:r w:rsidRPr="0021579D">
                                <w:rPr>
                                  <w:rFonts w:ascii="Calibri" w:hAnsi="Calibri" w:cs="Calibri"/>
                                  <w:sz w:val="20"/>
                                  <w:szCs w:val="20"/>
                                </w:rPr>
                                <w:t>na świadczenie usług usuwania i transportu ścieków przemysłowych z Zakładu Utylizacyjnego Sp. z o.o. w Gdańsku</w:t>
                              </w:r>
                            </w:p>
                            <w:p w14:paraId="2B7683F0" w14:textId="77777777" w:rsidR="00163F5D" w:rsidRPr="0021579D" w:rsidRDefault="00163F5D" w:rsidP="00163F5D">
                              <w:pPr>
                                <w:pStyle w:val="Nagwek6"/>
                                <w:jc w:val="both"/>
                                <w:rPr>
                                  <w:rFonts w:ascii="Calibri" w:hAnsi="Calibri" w:cs="Calibri"/>
                                  <w:sz w:val="20"/>
                                  <w:szCs w:val="20"/>
                                </w:rPr>
                              </w:pPr>
                            </w:p>
                          </w:tc>
                          <w:tc>
                            <w:tcPr>
                              <w:tcW w:w="2359" w:type="dxa"/>
                            </w:tcPr>
                            <w:p w14:paraId="7CB055E4" w14:textId="77777777" w:rsidR="00163F5D" w:rsidRPr="0021579D" w:rsidRDefault="00163F5D" w:rsidP="00163F5D">
                              <w:pPr>
                                <w:jc w:val="both"/>
                                <w:rPr>
                                  <w:rFonts w:ascii="Calibri" w:hAnsi="Calibri" w:cs="Calibri"/>
                                  <w:b/>
                                  <w:i/>
                                  <w:sz w:val="20"/>
                                  <w:szCs w:val="20"/>
                                </w:rPr>
                              </w:pPr>
                            </w:p>
                          </w:tc>
                        </w:tr>
                      </w:tbl>
                      <w:p w14:paraId="0F657B01" w14:textId="64335749" w:rsidR="00163F5D" w:rsidRPr="0021579D" w:rsidRDefault="00163F5D" w:rsidP="00163F5D">
                        <w:pPr>
                          <w:keepNext/>
                          <w:outlineLvl w:val="2"/>
                          <w:rPr>
                            <w:rFonts w:ascii="Calibri" w:hAnsi="Calibri" w:cs="Calibri"/>
                            <w:sz w:val="20"/>
                            <w:szCs w:val="20"/>
                          </w:rPr>
                        </w:pPr>
                      </w:p>
                    </w:tc>
                  </w:tr>
                  <w:tr w:rsidR="00163F5D" w:rsidRPr="0021579D" w14:paraId="1A9CC37A" w14:textId="77777777" w:rsidTr="0021579D">
                    <w:trPr>
                      <w:gridAfter w:val="1"/>
                      <w:wAfter w:w="925" w:type="dxa"/>
                      <w:cantSplit/>
                      <w:trHeight w:val="217"/>
                    </w:trPr>
                    <w:tc>
                      <w:tcPr>
                        <w:tcW w:w="7570" w:type="dxa"/>
                        <w:gridSpan w:val="2"/>
                      </w:tcPr>
                      <w:p w14:paraId="3B467FAC" w14:textId="77777777" w:rsidR="00163F5D" w:rsidRPr="0021579D" w:rsidRDefault="00163F5D" w:rsidP="00163F5D">
                        <w:pPr>
                          <w:keepNext/>
                          <w:outlineLvl w:val="2"/>
                          <w:rPr>
                            <w:rFonts w:ascii="Calibri" w:hAnsi="Calibri" w:cs="Calibri"/>
                            <w:sz w:val="20"/>
                            <w:szCs w:val="20"/>
                          </w:rPr>
                        </w:pPr>
                      </w:p>
                    </w:tc>
                  </w:tr>
                  <w:tr w:rsidR="00DA285A" w:rsidRPr="0021579D" w14:paraId="15A0512F" w14:textId="77777777" w:rsidTr="0021579D">
                    <w:trPr>
                      <w:trHeight w:val="231"/>
                    </w:trPr>
                    <w:tc>
                      <w:tcPr>
                        <w:tcW w:w="6136" w:type="dxa"/>
                        <w:hideMark/>
                      </w:tcPr>
                      <w:p w14:paraId="5E080470" w14:textId="77777777" w:rsidR="00DA285A" w:rsidRPr="0021579D" w:rsidRDefault="00DA285A" w:rsidP="00DA285A">
                        <w:pPr>
                          <w:pStyle w:val="Nagwek6"/>
                          <w:jc w:val="both"/>
                          <w:rPr>
                            <w:rFonts w:ascii="Calibri" w:hAnsi="Calibri" w:cs="Calibri"/>
                            <w:sz w:val="20"/>
                            <w:szCs w:val="20"/>
                          </w:rPr>
                        </w:pPr>
                        <w:r w:rsidRPr="0021579D">
                          <w:rPr>
                            <w:rFonts w:ascii="Calibri" w:hAnsi="Calibri" w:cs="Calibri"/>
                            <w:sz w:val="20"/>
                            <w:szCs w:val="20"/>
                          </w:rPr>
                          <w:t xml:space="preserve">Nr referencyjny nadany sprawie przez Zamawiającego </w:t>
                        </w:r>
                      </w:p>
                    </w:tc>
                    <w:tc>
                      <w:tcPr>
                        <w:tcW w:w="2359" w:type="dxa"/>
                        <w:gridSpan w:val="2"/>
                        <w:hideMark/>
                      </w:tcPr>
                      <w:p w14:paraId="749F12C7" w14:textId="77777777" w:rsidR="00DA285A" w:rsidRPr="0021579D" w:rsidRDefault="00DA285A" w:rsidP="00DA285A">
                        <w:pPr>
                          <w:jc w:val="both"/>
                          <w:rPr>
                            <w:rFonts w:ascii="Calibri" w:hAnsi="Calibri" w:cs="Calibri"/>
                            <w:b/>
                            <w:i/>
                            <w:sz w:val="20"/>
                            <w:szCs w:val="20"/>
                          </w:rPr>
                        </w:pPr>
                        <w:r w:rsidRPr="0021579D">
                          <w:rPr>
                            <w:rFonts w:ascii="Calibri" w:hAnsi="Calibri" w:cs="Calibri"/>
                            <w:b/>
                            <w:bCs/>
                            <w:color w:val="000000"/>
                            <w:sz w:val="20"/>
                            <w:szCs w:val="20"/>
                          </w:rPr>
                          <w:t>12/PN/2017</w:t>
                        </w:r>
                      </w:p>
                    </w:tc>
                  </w:tr>
                </w:tbl>
                <w:p w14:paraId="42573956" w14:textId="77777777" w:rsidR="00DA285A" w:rsidRPr="0021579D" w:rsidRDefault="00DA285A" w:rsidP="00DA285A">
                  <w:pPr>
                    <w:keepNext/>
                    <w:jc w:val="center"/>
                    <w:outlineLvl w:val="2"/>
                    <w:rPr>
                      <w:rFonts w:ascii="Calibri" w:hAnsi="Calibri" w:cs="Calibri"/>
                      <w:bCs/>
                      <w:sz w:val="20"/>
                      <w:szCs w:val="20"/>
                    </w:rPr>
                  </w:pPr>
                </w:p>
              </w:tc>
            </w:tr>
          </w:tbl>
          <w:p w14:paraId="39390CC5" w14:textId="0BD6D79C" w:rsidR="00E13AE3" w:rsidRPr="0021579D" w:rsidRDefault="00E13AE3" w:rsidP="000D35F5">
            <w:pPr>
              <w:keepNext/>
              <w:jc w:val="center"/>
              <w:outlineLvl w:val="2"/>
              <w:rPr>
                <w:rFonts w:ascii="Calibri" w:hAnsi="Calibri" w:cs="Calibri"/>
                <w:bCs/>
                <w:sz w:val="20"/>
                <w:szCs w:val="20"/>
              </w:rPr>
            </w:pPr>
          </w:p>
        </w:tc>
      </w:tr>
      <w:bookmarkEnd w:id="272"/>
      <w:tr w:rsidR="00E13AE3" w:rsidRPr="000D35F5" w14:paraId="328C36DF" w14:textId="77777777" w:rsidTr="0021579D">
        <w:trPr>
          <w:trHeight w:val="259"/>
        </w:trPr>
        <w:tc>
          <w:tcPr>
            <w:tcW w:w="6136" w:type="dxa"/>
          </w:tcPr>
          <w:p w14:paraId="40087293" w14:textId="7682E65B" w:rsidR="00E13AE3" w:rsidRPr="000D35F5" w:rsidRDefault="00E13AE3" w:rsidP="000D35F5">
            <w:pPr>
              <w:pStyle w:val="Nagwek6"/>
              <w:jc w:val="both"/>
              <w:rPr>
                <w:rFonts w:ascii="Calibri" w:hAnsi="Calibri" w:cs="Calibri"/>
              </w:rPr>
            </w:pPr>
          </w:p>
        </w:tc>
        <w:tc>
          <w:tcPr>
            <w:tcW w:w="2359" w:type="dxa"/>
            <w:gridSpan w:val="2"/>
          </w:tcPr>
          <w:p w14:paraId="1F203B36" w14:textId="16CC2BA5" w:rsidR="00E13AE3" w:rsidRPr="000D35F5" w:rsidRDefault="00E13AE3" w:rsidP="000D35F5">
            <w:pPr>
              <w:jc w:val="both"/>
              <w:rPr>
                <w:rFonts w:ascii="Calibri" w:hAnsi="Calibri" w:cs="Calibri"/>
                <w:b/>
                <w:i/>
              </w:rPr>
            </w:pPr>
          </w:p>
        </w:tc>
      </w:tr>
    </w:tbl>
    <w:p w14:paraId="4821E1F4" w14:textId="77777777" w:rsidR="0072673F" w:rsidRPr="000D35F5" w:rsidRDefault="0072673F" w:rsidP="000D35F5">
      <w:pPr>
        <w:rPr>
          <w:rFonts w:ascii="Calibri" w:hAnsi="Calibri" w:cs="Calibri"/>
          <w:b/>
        </w:rPr>
      </w:pPr>
      <w:r w:rsidRPr="000D35F5">
        <w:rPr>
          <w:rFonts w:ascii="Calibri" w:hAnsi="Calibri" w:cs="Calibri"/>
          <w:b/>
        </w:rPr>
        <w:t>1. ZAMAWIAJĄCY:</w:t>
      </w:r>
    </w:p>
    <w:p w14:paraId="56E6186B" w14:textId="77777777" w:rsidR="0072673F" w:rsidRPr="000D35F5" w:rsidRDefault="0072673F" w:rsidP="000D35F5">
      <w:pPr>
        <w:rPr>
          <w:rFonts w:ascii="Calibri" w:hAnsi="Calibri" w:cs="Calibri"/>
          <w:b/>
        </w:rPr>
      </w:pPr>
    </w:p>
    <w:p w14:paraId="5443A559" w14:textId="77777777" w:rsidR="0072673F" w:rsidRPr="000D35F5" w:rsidRDefault="0072673F" w:rsidP="000D35F5">
      <w:pPr>
        <w:ind w:left="142" w:hanging="142"/>
        <w:rPr>
          <w:rFonts w:ascii="Calibri" w:hAnsi="Calibri" w:cs="Calibri"/>
          <w:bCs/>
          <w:color w:val="000000"/>
        </w:rPr>
      </w:pPr>
      <w:r w:rsidRPr="000D35F5">
        <w:rPr>
          <w:rFonts w:ascii="Calibri" w:hAnsi="Calibri" w:cs="Calibri"/>
          <w:bCs/>
          <w:color w:val="000000"/>
        </w:rPr>
        <w:t>Zakład Utylizacyjny Sp. z o.o., ul. Jabłoniowa 55, 80-180 Gdańsk</w:t>
      </w:r>
    </w:p>
    <w:p w14:paraId="422B376D" w14:textId="77777777" w:rsidR="0072673F" w:rsidRPr="000D35F5" w:rsidRDefault="0072673F" w:rsidP="000D35F5">
      <w:pPr>
        <w:numPr>
          <w:ilvl w:val="12"/>
          <w:numId w:val="0"/>
        </w:numPr>
        <w:rPr>
          <w:rFonts w:ascii="Calibri" w:hAnsi="Calibri" w:cs="Calibri"/>
          <w:b/>
        </w:rPr>
      </w:pPr>
    </w:p>
    <w:p w14:paraId="0EFA2040" w14:textId="77777777" w:rsidR="0072673F" w:rsidRPr="000D35F5" w:rsidRDefault="0072673F" w:rsidP="000D35F5">
      <w:pPr>
        <w:numPr>
          <w:ilvl w:val="12"/>
          <w:numId w:val="0"/>
        </w:numPr>
        <w:rPr>
          <w:rFonts w:ascii="Calibri" w:hAnsi="Calibri" w:cs="Calibri"/>
          <w:b/>
        </w:rPr>
      </w:pPr>
    </w:p>
    <w:p w14:paraId="2CB3EDF3" w14:textId="77777777" w:rsidR="0072673F" w:rsidRPr="000D35F5" w:rsidRDefault="0072673F" w:rsidP="000D35F5">
      <w:pPr>
        <w:numPr>
          <w:ilvl w:val="12"/>
          <w:numId w:val="0"/>
        </w:numPr>
        <w:rPr>
          <w:rFonts w:ascii="Calibri" w:hAnsi="Calibri" w:cs="Calibri"/>
          <w:b/>
        </w:rPr>
      </w:pPr>
      <w:r w:rsidRPr="000D35F5">
        <w:rPr>
          <w:rFonts w:ascii="Calibri" w:hAnsi="Calibri" w:cs="Calibri"/>
          <w:b/>
        </w:rPr>
        <w:t>2. WYKONAWCA:</w:t>
      </w:r>
    </w:p>
    <w:p w14:paraId="0DBC4DAF" w14:textId="77777777" w:rsidR="0072673F" w:rsidRPr="000D35F5" w:rsidRDefault="0072673F" w:rsidP="000D35F5">
      <w:pPr>
        <w:numPr>
          <w:ilvl w:val="12"/>
          <w:numId w:val="0"/>
        </w:num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2673F" w:rsidRPr="000D35F5" w14:paraId="4DE6182E" w14:textId="77777777" w:rsidTr="0072673F">
        <w:trPr>
          <w:cantSplit/>
        </w:trPr>
        <w:tc>
          <w:tcPr>
            <w:tcW w:w="610" w:type="dxa"/>
          </w:tcPr>
          <w:p w14:paraId="0BFCF437" w14:textId="77777777" w:rsidR="0072673F" w:rsidRPr="000D35F5" w:rsidRDefault="0072673F" w:rsidP="000D35F5">
            <w:pPr>
              <w:jc w:val="both"/>
              <w:rPr>
                <w:rFonts w:ascii="Calibri" w:hAnsi="Calibri" w:cs="Calibri"/>
                <w:b/>
              </w:rPr>
            </w:pPr>
            <w:r w:rsidRPr="000D35F5">
              <w:rPr>
                <w:rFonts w:ascii="Calibri" w:hAnsi="Calibri" w:cs="Calibri"/>
                <w:b/>
              </w:rPr>
              <w:t>l.p.</w:t>
            </w:r>
          </w:p>
        </w:tc>
        <w:tc>
          <w:tcPr>
            <w:tcW w:w="6120" w:type="dxa"/>
          </w:tcPr>
          <w:p w14:paraId="023199F5" w14:textId="77777777" w:rsidR="0072673F" w:rsidRPr="000D35F5" w:rsidRDefault="0072673F" w:rsidP="000D35F5">
            <w:pPr>
              <w:jc w:val="center"/>
              <w:rPr>
                <w:rFonts w:ascii="Calibri" w:hAnsi="Calibri" w:cs="Calibri"/>
                <w:b/>
              </w:rPr>
            </w:pPr>
            <w:r w:rsidRPr="000D35F5">
              <w:rPr>
                <w:rFonts w:ascii="Calibri" w:hAnsi="Calibri" w:cs="Calibri"/>
                <w:b/>
              </w:rPr>
              <w:t>Nazwa(y) Wykonawcy(ów)</w:t>
            </w:r>
          </w:p>
        </w:tc>
        <w:tc>
          <w:tcPr>
            <w:tcW w:w="2482" w:type="dxa"/>
          </w:tcPr>
          <w:p w14:paraId="43EBF36B" w14:textId="77777777" w:rsidR="0072673F" w:rsidRPr="000D35F5" w:rsidRDefault="0072673F" w:rsidP="000D35F5">
            <w:pPr>
              <w:jc w:val="center"/>
              <w:rPr>
                <w:rFonts w:ascii="Calibri" w:hAnsi="Calibri" w:cs="Calibri"/>
                <w:b/>
              </w:rPr>
            </w:pPr>
            <w:r w:rsidRPr="000D35F5">
              <w:rPr>
                <w:rFonts w:ascii="Calibri" w:hAnsi="Calibri" w:cs="Calibri"/>
                <w:b/>
              </w:rPr>
              <w:t>Adres(y) Wykonawcy(ów)</w:t>
            </w:r>
          </w:p>
        </w:tc>
      </w:tr>
      <w:tr w:rsidR="0072673F" w:rsidRPr="000D35F5" w14:paraId="5B43E830" w14:textId="77777777" w:rsidTr="0072673F">
        <w:trPr>
          <w:cantSplit/>
        </w:trPr>
        <w:tc>
          <w:tcPr>
            <w:tcW w:w="610" w:type="dxa"/>
          </w:tcPr>
          <w:p w14:paraId="0F3A720F" w14:textId="77777777" w:rsidR="0072673F" w:rsidRPr="000D35F5" w:rsidRDefault="0072673F" w:rsidP="000D35F5">
            <w:pPr>
              <w:jc w:val="both"/>
              <w:rPr>
                <w:rFonts w:ascii="Calibri" w:hAnsi="Calibri" w:cs="Calibri"/>
                <w:b/>
              </w:rPr>
            </w:pPr>
          </w:p>
        </w:tc>
        <w:tc>
          <w:tcPr>
            <w:tcW w:w="6120" w:type="dxa"/>
          </w:tcPr>
          <w:p w14:paraId="503658A7" w14:textId="77777777" w:rsidR="0072673F" w:rsidRPr="000D35F5" w:rsidRDefault="0072673F" w:rsidP="000D35F5">
            <w:pPr>
              <w:jc w:val="both"/>
              <w:rPr>
                <w:rFonts w:ascii="Calibri" w:hAnsi="Calibri" w:cs="Calibri"/>
                <w:b/>
              </w:rPr>
            </w:pPr>
          </w:p>
        </w:tc>
        <w:tc>
          <w:tcPr>
            <w:tcW w:w="2482" w:type="dxa"/>
          </w:tcPr>
          <w:p w14:paraId="4FF3E924" w14:textId="77777777" w:rsidR="0072673F" w:rsidRPr="000D35F5" w:rsidRDefault="0072673F" w:rsidP="000D35F5">
            <w:pPr>
              <w:jc w:val="both"/>
              <w:rPr>
                <w:rFonts w:ascii="Calibri" w:hAnsi="Calibri" w:cs="Calibri"/>
                <w:b/>
              </w:rPr>
            </w:pPr>
          </w:p>
        </w:tc>
      </w:tr>
      <w:tr w:rsidR="0072673F" w:rsidRPr="000D35F5" w14:paraId="6824E295" w14:textId="77777777" w:rsidTr="0072673F">
        <w:trPr>
          <w:cantSplit/>
        </w:trPr>
        <w:tc>
          <w:tcPr>
            <w:tcW w:w="610" w:type="dxa"/>
          </w:tcPr>
          <w:p w14:paraId="572F58AC" w14:textId="77777777" w:rsidR="0072673F" w:rsidRPr="000D35F5" w:rsidRDefault="0072673F" w:rsidP="000D35F5">
            <w:pPr>
              <w:jc w:val="both"/>
              <w:rPr>
                <w:rFonts w:ascii="Calibri" w:hAnsi="Calibri" w:cs="Calibri"/>
                <w:b/>
              </w:rPr>
            </w:pPr>
          </w:p>
        </w:tc>
        <w:tc>
          <w:tcPr>
            <w:tcW w:w="6120" w:type="dxa"/>
          </w:tcPr>
          <w:p w14:paraId="4E699327" w14:textId="77777777" w:rsidR="0072673F" w:rsidRPr="000D35F5" w:rsidRDefault="0072673F" w:rsidP="000D35F5">
            <w:pPr>
              <w:jc w:val="both"/>
              <w:rPr>
                <w:rFonts w:ascii="Calibri" w:hAnsi="Calibri" w:cs="Calibri"/>
                <w:b/>
              </w:rPr>
            </w:pPr>
          </w:p>
        </w:tc>
        <w:tc>
          <w:tcPr>
            <w:tcW w:w="2482" w:type="dxa"/>
          </w:tcPr>
          <w:p w14:paraId="433F22BF" w14:textId="77777777" w:rsidR="0072673F" w:rsidRPr="000D35F5" w:rsidRDefault="0072673F" w:rsidP="000D35F5">
            <w:pPr>
              <w:jc w:val="both"/>
              <w:rPr>
                <w:rFonts w:ascii="Calibri" w:hAnsi="Calibri" w:cs="Calibri"/>
                <w:b/>
              </w:rPr>
            </w:pPr>
          </w:p>
        </w:tc>
      </w:tr>
    </w:tbl>
    <w:p w14:paraId="6A156F3A" w14:textId="77777777" w:rsidR="0072673F" w:rsidRPr="000D35F5" w:rsidRDefault="0072673F" w:rsidP="000D35F5">
      <w:pPr>
        <w:numPr>
          <w:ilvl w:val="12"/>
          <w:numId w:val="0"/>
        </w:numPr>
        <w:rPr>
          <w:rFonts w:ascii="Calibri" w:hAnsi="Calibri" w:cs="Calibri"/>
          <w:b/>
        </w:rPr>
      </w:pPr>
    </w:p>
    <w:p w14:paraId="535902FF" w14:textId="77777777" w:rsidR="0072673F" w:rsidRPr="0021579D" w:rsidRDefault="0072673F" w:rsidP="000D35F5">
      <w:pPr>
        <w:jc w:val="center"/>
        <w:rPr>
          <w:rFonts w:ascii="Calibri" w:hAnsi="Calibri" w:cs="Calibri"/>
          <w:b/>
          <w:sz w:val="20"/>
          <w:szCs w:val="20"/>
          <w:u w:val="single"/>
        </w:rPr>
      </w:pPr>
      <w:r w:rsidRPr="0021579D">
        <w:rPr>
          <w:rFonts w:ascii="Calibri" w:hAnsi="Calibri" w:cs="Calibri"/>
          <w:b/>
          <w:sz w:val="20"/>
          <w:szCs w:val="20"/>
          <w:u w:val="single"/>
        </w:rPr>
        <w:t>OŚWIADCZENIE WYKONAWCY</w:t>
      </w:r>
    </w:p>
    <w:p w14:paraId="18D4E54E" w14:textId="77777777" w:rsidR="0072673F" w:rsidRPr="0021579D" w:rsidRDefault="0072673F" w:rsidP="000D35F5">
      <w:pPr>
        <w:jc w:val="center"/>
        <w:rPr>
          <w:rFonts w:ascii="Calibri" w:hAnsi="Calibri" w:cs="Calibri"/>
          <w:b/>
          <w:sz w:val="20"/>
          <w:szCs w:val="20"/>
          <w:u w:val="single"/>
        </w:rPr>
      </w:pPr>
    </w:p>
    <w:p w14:paraId="3A6D8DB2" w14:textId="77777777" w:rsidR="0072673F" w:rsidRPr="0021579D" w:rsidRDefault="0072673F" w:rsidP="000D35F5">
      <w:pPr>
        <w:jc w:val="center"/>
        <w:rPr>
          <w:rFonts w:ascii="Calibri" w:hAnsi="Calibri" w:cs="Calibri"/>
          <w:sz w:val="20"/>
          <w:szCs w:val="20"/>
        </w:rPr>
      </w:pPr>
      <w:r w:rsidRPr="0021579D">
        <w:rPr>
          <w:rFonts w:ascii="Calibri" w:hAnsi="Calibri" w:cs="Calibri"/>
          <w:sz w:val="20"/>
          <w:szCs w:val="20"/>
        </w:rPr>
        <w:t xml:space="preserve">składane na podstawie art. 25a ust. 1 ustawy z dnia 29 stycznia 2004 r. </w:t>
      </w:r>
    </w:p>
    <w:p w14:paraId="17E1AD86" w14:textId="77777777" w:rsidR="0072673F" w:rsidRPr="0021579D" w:rsidRDefault="0072673F" w:rsidP="000D35F5">
      <w:pPr>
        <w:jc w:val="center"/>
        <w:rPr>
          <w:rFonts w:ascii="Calibri" w:hAnsi="Calibri" w:cs="Calibri"/>
          <w:sz w:val="20"/>
          <w:szCs w:val="20"/>
        </w:rPr>
      </w:pPr>
      <w:r w:rsidRPr="0021579D">
        <w:rPr>
          <w:rFonts w:ascii="Calibri" w:hAnsi="Calibri" w:cs="Calibri"/>
          <w:sz w:val="20"/>
          <w:szCs w:val="20"/>
        </w:rPr>
        <w:t xml:space="preserve"> Prawo zamówień publicznych (t.j. Dz. U. z 2015 r. poz. 2164 z późn. zm.) zwanej dalej ustawa Pzp, </w:t>
      </w:r>
    </w:p>
    <w:p w14:paraId="47CAA893" w14:textId="77777777" w:rsidR="0072673F" w:rsidRPr="0021579D" w:rsidRDefault="0072673F" w:rsidP="000D35F5">
      <w:pPr>
        <w:jc w:val="center"/>
        <w:rPr>
          <w:rFonts w:ascii="Calibri" w:hAnsi="Calibri" w:cs="Calibri"/>
          <w:b/>
          <w:sz w:val="20"/>
          <w:szCs w:val="20"/>
          <w:u w:val="single"/>
        </w:rPr>
      </w:pPr>
    </w:p>
    <w:p w14:paraId="44B1E066" w14:textId="77777777" w:rsidR="0072673F" w:rsidRPr="0021579D" w:rsidRDefault="0072673F" w:rsidP="000D35F5">
      <w:pPr>
        <w:jc w:val="center"/>
        <w:rPr>
          <w:rFonts w:ascii="Calibri" w:hAnsi="Calibri" w:cs="Calibri"/>
          <w:b/>
          <w:sz w:val="20"/>
          <w:szCs w:val="20"/>
          <w:u w:val="single"/>
        </w:rPr>
      </w:pPr>
      <w:r w:rsidRPr="0021579D">
        <w:rPr>
          <w:rFonts w:ascii="Calibri" w:hAnsi="Calibri" w:cs="Calibri"/>
          <w:b/>
          <w:sz w:val="20"/>
          <w:szCs w:val="20"/>
          <w:u w:val="single"/>
        </w:rPr>
        <w:t>DOTYCZĄCE PRZESŁANEK WYKLUCZENIA Z POSTĘPOWANIA ORAZ SPEŁNIANIA WARUNKÓW UDZIAŁU W POSTĘPOWANIU</w:t>
      </w:r>
    </w:p>
    <w:p w14:paraId="76FA9074" w14:textId="77777777" w:rsidR="0072673F" w:rsidRPr="0021579D" w:rsidRDefault="0072673F" w:rsidP="000D35F5">
      <w:pPr>
        <w:jc w:val="both"/>
        <w:rPr>
          <w:rFonts w:ascii="Calibri" w:hAnsi="Calibri" w:cs="Calibri"/>
          <w:sz w:val="20"/>
          <w:szCs w:val="20"/>
        </w:rPr>
      </w:pPr>
    </w:p>
    <w:p w14:paraId="0584A576" w14:textId="77777777" w:rsidR="00E13AE3" w:rsidRPr="0021579D" w:rsidRDefault="0072673F" w:rsidP="000D35F5">
      <w:pPr>
        <w:rPr>
          <w:rFonts w:ascii="Calibri" w:hAnsi="Calibri" w:cs="Calibri"/>
          <w:bCs/>
          <w:color w:val="000000"/>
          <w:sz w:val="20"/>
          <w:szCs w:val="20"/>
        </w:rPr>
      </w:pPr>
      <w:r w:rsidRPr="0021579D">
        <w:rPr>
          <w:rFonts w:ascii="Calibri" w:hAnsi="Calibri" w:cs="Calibri"/>
          <w:bCs/>
          <w:color w:val="000000"/>
          <w:sz w:val="20"/>
          <w:szCs w:val="20"/>
        </w:rPr>
        <w:t>Na potrzeby postępowania o udzielenie zamówienia publicznego pn. „</w:t>
      </w:r>
    </w:p>
    <w:tbl>
      <w:tblPr>
        <w:tblW w:w="0" w:type="auto"/>
        <w:tblInd w:w="637" w:type="dxa"/>
        <w:tblLayout w:type="fixed"/>
        <w:tblCellMar>
          <w:left w:w="70" w:type="dxa"/>
          <w:right w:w="70" w:type="dxa"/>
        </w:tblCellMar>
        <w:tblLook w:val="04A0" w:firstRow="1" w:lastRow="0" w:firstColumn="1" w:lastColumn="0" w:noHBand="0" w:noVBand="1"/>
      </w:tblPr>
      <w:tblGrid>
        <w:gridCol w:w="6550"/>
        <w:gridCol w:w="1530"/>
        <w:gridCol w:w="990"/>
      </w:tblGrid>
      <w:tr w:rsidR="00E13AE3" w:rsidRPr="0021579D" w14:paraId="530B46A5" w14:textId="77777777" w:rsidTr="0076151D">
        <w:trPr>
          <w:gridAfter w:val="1"/>
          <w:wAfter w:w="353" w:type="dxa"/>
          <w:cantSplit/>
        </w:trPr>
        <w:tc>
          <w:tcPr>
            <w:tcW w:w="8080" w:type="dxa"/>
            <w:gridSpan w:val="2"/>
          </w:tcPr>
          <w:p w14:paraId="113B2E6F" w14:textId="05136080" w:rsidR="00381E9B" w:rsidRPr="0021579D" w:rsidRDefault="00E13AE3" w:rsidP="00381E9B">
            <w:pPr>
              <w:keepNext/>
              <w:jc w:val="both"/>
              <w:outlineLvl w:val="2"/>
              <w:rPr>
                <w:rFonts w:ascii="Calibri" w:hAnsi="Calibri" w:cs="Calibri"/>
                <w:bCs/>
                <w:sz w:val="20"/>
                <w:szCs w:val="20"/>
              </w:rPr>
            </w:pPr>
            <w:r w:rsidRPr="0021579D">
              <w:rPr>
                <w:rFonts w:ascii="Calibri" w:hAnsi="Calibri" w:cs="Calibri"/>
                <w:sz w:val="20"/>
                <w:szCs w:val="20"/>
              </w:rPr>
              <w:t>„</w:t>
            </w:r>
            <w:r w:rsidR="00381E9B" w:rsidRPr="0021579D">
              <w:rPr>
                <w:rFonts w:ascii="Calibri" w:hAnsi="Calibri" w:cs="Calibri"/>
                <w:sz w:val="20"/>
                <w:szCs w:val="20"/>
              </w:rPr>
              <w:t>na świadczenie usług usuwania i transportu ścieków przemysłowych z Zakładu Utylizacyjnego Sp. z o.o. w Gdańsku”</w:t>
            </w:r>
          </w:p>
          <w:p w14:paraId="4CCC41F6" w14:textId="31E304DC" w:rsidR="00E13AE3" w:rsidRPr="0021579D" w:rsidRDefault="00E13AE3" w:rsidP="000D35F5">
            <w:pPr>
              <w:keepNext/>
              <w:jc w:val="center"/>
              <w:outlineLvl w:val="2"/>
              <w:rPr>
                <w:rFonts w:ascii="Calibri" w:hAnsi="Calibri" w:cs="Calibri"/>
                <w:bCs/>
                <w:sz w:val="20"/>
                <w:szCs w:val="20"/>
              </w:rPr>
            </w:pPr>
            <w:r w:rsidRPr="0021579D">
              <w:rPr>
                <w:rFonts w:ascii="Calibri" w:hAnsi="Calibri" w:cs="Calibri"/>
                <w:snapToGrid w:val="0"/>
                <w:sz w:val="20"/>
                <w:szCs w:val="20"/>
              </w:rPr>
              <w:t>. „</w:t>
            </w:r>
          </w:p>
        </w:tc>
      </w:tr>
      <w:tr w:rsidR="00E13AE3" w:rsidRPr="0021579D" w14:paraId="5DE993EF" w14:textId="77777777" w:rsidTr="0076151D">
        <w:tc>
          <w:tcPr>
            <w:tcW w:w="6550" w:type="dxa"/>
            <w:hideMark/>
          </w:tcPr>
          <w:p w14:paraId="72A1FE55" w14:textId="77777777" w:rsidR="00E13AE3" w:rsidRPr="0021579D" w:rsidRDefault="00E13AE3" w:rsidP="000D35F5">
            <w:pPr>
              <w:pStyle w:val="Nagwek6"/>
              <w:jc w:val="both"/>
              <w:rPr>
                <w:rFonts w:ascii="Calibri" w:hAnsi="Calibri" w:cs="Calibri"/>
                <w:sz w:val="20"/>
                <w:szCs w:val="20"/>
              </w:rPr>
            </w:pPr>
            <w:r w:rsidRPr="0021579D">
              <w:rPr>
                <w:rFonts w:ascii="Calibri" w:hAnsi="Calibri" w:cs="Calibri"/>
                <w:sz w:val="20"/>
                <w:szCs w:val="20"/>
              </w:rPr>
              <w:t xml:space="preserve">Nr referencyjny nadany sprawie przez Zamawiającego </w:t>
            </w:r>
          </w:p>
        </w:tc>
        <w:tc>
          <w:tcPr>
            <w:tcW w:w="2520" w:type="dxa"/>
            <w:gridSpan w:val="2"/>
            <w:hideMark/>
          </w:tcPr>
          <w:p w14:paraId="4BA6ED47" w14:textId="6D3E283D" w:rsidR="00E13AE3" w:rsidRPr="0021579D" w:rsidRDefault="00381E9B" w:rsidP="000D35F5">
            <w:pPr>
              <w:jc w:val="both"/>
              <w:rPr>
                <w:rFonts w:ascii="Calibri" w:hAnsi="Calibri" w:cs="Calibri"/>
                <w:b/>
                <w:i/>
                <w:sz w:val="20"/>
                <w:szCs w:val="20"/>
              </w:rPr>
            </w:pPr>
            <w:r w:rsidRPr="0021579D">
              <w:rPr>
                <w:rFonts w:ascii="Calibri" w:hAnsi="Calibri" w:cs="Calibri"/>
                <w:b/>
                <w:bCs/>
                <w:color w:val="000000"/>
                <w:sz w:val="20"/>
                <w:szCs w:val="20"/>
              </w:rPr>
              <w:t>12</w:t>
            </w:r>
            <w:r w:rsidR="00E13AE3" w:rsidRPr="0021579D">
              <w:rPr>
                <w:rFonts w:ascii="Calibri" w:hAnsi="Calibri" w:cs="Calibri"/>
                <w:b/>
                <w:bCs/>
                <w:color w:val="000000"/>
                <w:sz w:val="20"/>
                <w:szCs w:val="20"/>
              </w:rPr>
              <w:t>/PN/2017</w:t>
            </w:r>
          </w:p>
        </w:tc>
      </w:tr>
    </w:tbl>
    <w:p w14:paraId="64DD1B2D" w14:textId="77777777" w:rsidR="0072673F" w:rsidRPr="0021579D" w:rsidRDefault="0072673F" w:rsidP="000D35F5">
      <w:pPr>
        <w:rPr>
          <w:rFonts w:ascii="Calibri" w:hAnsi="Calibri" w:cs="Calibri"/>
          <w:color w:val="FF0000"/>
          <w:sz w:val="20"/>
          <w:szCs w:val="20"/>
        </w:rPr>
      </w:pPr>
      <w:r w:rsidRPr="0021579D">
        <w:rPr>
          <w:rFonts w:ascii="Calibri" w:hAnsi="Calibri" w:cs="Calibri"/>
          <w:bCs/>
          <w:color w:val="000000"/>
          <w:sz w:val="20"/>
          <w:szCs w:val="20"/>
        </w:rPr>
        <w:t>” oświadczam/oświadczamy, co następuje:</w:t>
      </w:r>
    </w:p>
    <w:p w14:paraId="11688802" w14:textId="77777777" w:rsidR="0072673F" w:rsidRPr="0021579D" w:rsidRDefault="0072673F" w:rsidP="000D35F5">
      <w:pPr>
        <w:ind w:firstLine="708"/>
        <w:jc w:val="both"/>
        <w:rPr>
          <w:rFonts w:ascii="Calibri" w:hAnsi="Calibri" w:cs="Calibri"/>
          <w:color w:val="FF0000"/>
          <w:sz w:val="20"/>
          <w:szCs w:val="20"/>
        </w:rPr>
      </w:pPr>
    </w:p>
    <w:p w14:paraId="72367576" w14:textId="77777777" w:rsidR="0072673F" w:rsidRPr="0021579D" w:rsidRDefault="0072673F" w:rsidP="00150D48">
      <w:pPr>
        <w:numPr>
          <w:ilvl w:val="0"/>
          <w:numId w:val="61"/>
        </w:numPr>
        <w:contextualSpacing/>
        <w:jc w:val="both"/>
        <w:rPr>
          <w:rFonts w:ascii="Calibri" w:hAnsi="Calibri" w:cs="Calibri"/>
          <w:sz w:val="20"/>
          <w:szCs w:val="20"/>
        </w:rPr>
      </w:pPr>
      <w:r w:rsidRPr="0021579D">
        <w:rPr>
          <w:rFonts w:ascii="Calibri" w:hAnsi="Calibri" w:cs="Calibri"/>
          <w:sz w:val="20"/>
          <w:szCs w:val="20"/>
        </w:rPr>
        <w:t>Oświadczam, że nie podlegam wykluczeniu z postępowania na podstawie art. 24 ust 1 pkt 12-22 ustawy Pzp.</w:t>
      </w:r>
    </w:p>
    <w:p w14:paraId="2E452DAC" w14:textId="77777777" w:rsidR="0072673F" w:rsidRPr="0021579D" w:rsidRDefault="0072673F" w:rsidP="00150D48">
      <w:pPr>
        <w:numPr>
          <w:ilvl w:val="0"/>
          <w:numId w:val="61"/>
        </w:numPr>
        <w:contextualSpacing/>
        <w:jc w:val="both"/>
        <w:rPr>
          <w:rFonts w:ascii="Calibri" w:hAnsi="Calibri" w:cs="Calibri"/>
          <w:sz w:val="20"/>
          <w:szCs w:val="20"/>
        </w:rPr>
      </w:pPr>
      <w:r w:rsidRPr="0021579D">
        <w:rPr>
          <w:rFonts w:ascii="Calibri" w:hAnsi="Calibri" w:cs="Calibri"/>
          <w:sz w:val="20"/>
          <w:szCs w:val="20"/>
        </w:rPr>
        <w:t>Oświadczam, że nie podlegam wykluczeniu z postępowania na podstawie art. 24 ust. 5 pkt 1 i pkt 8 ustawy Pzp.</w:t>
      </w:r>
    </w:p>
    <w:p w14:paraId="2EF5F86D" w14:textId="77777777" w:rsidR="0072673F" w:rsidRPr="0021579D" w:rsidRDefault="0072673F" w:rsidP="00150D48">
      <w:pPr>
        <w:numPr>
          <w:ilvl w:val="0"/>
          <w:numId w:val="61"/>
        </w:numPr>
        <w:contextualSpacing/>
        <w:jc w:val="both"/>
        <w:rPr>
          <w:rFonts w:ascii="Calibri" w:hAnsi="Calibri" w:cs="Calibri"/>
          <w:sz w:val="20"/>
          <w:szCs w:val="20"/>
        </w:rPr>
      </w:pPr>
      <w:r w:rsidRPr="0021579D">
        <w:rPr>
          <w:rFonts w:ascii="Calibri" w:hAnsi="Calibri" w:cs="Calibri"/>
          <w:bCs/>
          <w:sz w:val="20"/>
          <w:szCs w:val="20"/>
        </w:rPr>
        <w:t>Oświadczam, że spełniam warunki udziału w postępowaniu określone przez zamawiającego w Specyfikacji Istotnych Warunków Zamówienia.</w:t>
      </w:r>
    </w:p>
    <w:p w14:paraId="2D483861" w14:textId="77777777" w:rsidR="0072673F" w:rsidRPr="0021579D" w:rsidRDefault="0072673F" w:rsidP="000D35F5">
      <w:pPr>
        <w:jc w:val="both"/>
        <w:rPr>
          <w:rFonts w:ascii="Calibri" w:hAnsi="Calibri" w:cs="Calibri"/>
          <w:sz w:val="20"/>
          <w:szCs w:val="20"/>
        </w:rPr>
      </w:pPr>
    </w:p>
    <w:p w14:paraId="46A79F5B" w14:textId="77777777" w:rsidR="0072673F" w:rsidRPr="000D35F5" w:rsidRDefault="0072673F" w:rsidP="000D35F5">
      <w:pPr>
        <w:jc w:val="both"/>
        <w:rPr>
          <w:rFonts w:ascii="Calibri" w:hAnsi="Calibri" w:cs="Calibri"/>
          <w:b/>
        </w:rPr>
      </w:pPr>
      <w:r w:rsidRPr="000D35F5">
        <w:rPr>
          <w:rFonts w:ascii="Calibri" w:hAnsi="Calibri" w:cs="Calibri"/>
          <w:b/>
        </w:rPr>
        <w:t>3. PODPIS(Y):</w:t>
      </w: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700"/>
        <w:gridCol w:w="1620"/>
        <w:gridCol w:w="1260"/>
      </w:tblGrid>
      <w:tr w:rsidR="0072673F" w:rsidRPr="000D35F5" w14:paraId="3E47058A" w14:textId="77777777" w:rsidTr="0072673F">
        <w:tc>
          <w:tcPr>
            <w:tcW w:w="540" w:type="dxa"/>
          </w:tcPr>
          <w:p w14:paraId="3ACB2808" w14:textId="77777777" w:rsidR="0072673F" w:rsidRPr="000D35F5" w:rsidRDefault="0072673F" w:rsidP="000D35F5">
            <w:pPr>
              <w:jc w:val="both"/>
              <w:rPr>
                <w:rFonts w:ascii="Calibri" w:hAnsi="Calibri" w:cs="Calibri"/>
                <w:b/>
                <w:sz w:val="16"/>
                <w:szCs w:val="16"/>
              </w:rPr>
            </w:pPr>
            <w:r w:rsidRPr="000D35F5">
              <w:rPr>
                <w:rFonts w:ascii="Calibri" w:hAnsi="Calibri" w:cs="Calibri"/>
                <w:b/>
                <w:sz w:val="16"/>
                <w:szCs w:val="16"/>
              </w:rPr>
              <w:t>l.p.</w:t>
            </w:r>
          </w:p>
        </w:tc>
        <w:tc>
          <w:tcPr>
            <w:tcW w:w="1800" w:type="dxa"/>
          </w:tcPr>
          <w:p w14:paraId="1ECB97F8" w14:textId="77777777" w:rsidR="0072673F" w:rsidRPr="000D35F5" w:rsidRDefault="0072673F" w:rsidP="000D35F5">
            <w:pPr>
              <w:jc w:val="center"/>
              <w:rPr>
                <w:rFonts w:ascii="Calibri" w:hAnsi="Calibri" w:cs="Calibri"/>
                <w:b/>
                <w:sz w:val="16"/>
                <w:szCs w:val="16"/>
              </w:rPr>
            </w:pPr>
            <w:r w:rsidRPr="000D35F5">
              <w:rPr>
                <w:rFonts w:ascii="Calibri" w:hAnsi="Calibri" w:cs="Calibri"/>
                <w:b/>
                <w:sz w:val="16"/>
                <w:szCs w:val="16"/>
              </w:rPr>
              <w:t>Nazwa(y) Wykonawcy(ów)</w:t>
            </w:r>
          </w:p>
        </w:tc>
        <w:tc>
          <w:tcPr>
            <w:tcW w:w="2700" w:type="dxa"/>
          </w:tcPr>
          <w:p w14:paraId="0391CF80" w14:textId="77777777" w:rsidR="0072673F" w:rsidRPr="000D35F5" w:rsidRDefault="0072673F" w:rsidP="000D35F5">
            <w:pPr>
              <w:jc w:val="center"/>
              <w:rPr>
                <w:rFonts w:ascii="Calibri" w:hAnsi="Calibri" w:cs="Calibri"/>
                <w:b/>
                <w:sz w:val="16"/>
                <w:szCs w:val="16"/>
              </w:rPr>
            </w:pPr>
            <w:r w:rsidRPr="000D35F5">
              <w:rPr>
                <w:rFonts w:ascii="Calibri" w:hAnsi="Calibri" w:cs="Calibri"/>
                <w:b/>
                <w:sz w:val="16"/>
                <w:szCs w:val="16"/>
              </w:rPr>
              <w:t xml:space="preserve">Nazwisko i imię osoby (osób) upoważnionej(ych) do podpisania niniejszej oferty w imieniu Wykonawcy(ów) </w:t>
            </w:r>
          </w:p>
        </w:tc>
        <w:tc>
          <w:tcPr>
            <w:tcW w:w="2700" w:type="dxa"/>
          </w:tcPr>
          <w:p w14:paraId="0BD22324" w14:textId="77777777" w:rsidR="0072673F" w:rsidRPr="000D35F5" w:rsidRDefault="0072673F" w:rsidP="000D35F5">
            <w:pPr>
              <w:jc w:val="both"/>
              <w:rPr>
                <w:rFonts w:ascii="Calibri" w:hAnsi="Calibri" w:cs="Calibri"/>
                <w:b/>
                <w:sz w:val="16"/>
                <w:szCs w:val="16"/>
              </w:rPr>
            </w:pPr>
            <w:r w:rsidRPr="000D35F5">
              <w:rPr>
                <w:rFonts w:ascii="Calibri" w:hAnsi="Calibri" w:cs="Calibri"/>
                <w:b/>
                <w:sz w:val="16"/>
                <w:szCs w:val="16"/>
              </w:rPr>
              <w:t xml:space="preserve">Podpis(y) osoby(osób) upoważnionej(ych) do podpisania niniejszej oferty w imieniu Wykonawcy(ów) </w:t>
            </w:r>
          </w:p>
        </w:tc>
        <w:tc>
          <w:tcPr>
            <w:tcW w:w="1620" w:type="dxa"/>
          </w:tcPr>
          <w:p w14:paraId="179AD40D" w14:textId="77777777" w:rsidR="0072673F" w:rsidRPr="000D35F5" w:rsidRDefault="0072673F" w:rsidP="000D35F5">
            <w:pPr>
              <w:jc w:val="center"/>
              <w:rPr>
                <w:rFonts w:ascii="Calibri" w:hAnsi="Calibri" w:cs="Calibri"/>
                <w:b/>
                <w:sz w:val="16"/>
                <w:szCs w:val="16"/>
              </w:rPr>
            </w:pPr>
            <w:r w:rsidRPr="000D35F5">
              <w:rPr>
                <w:rFonts w:ascii="Calibri" w:hAnsi="Calibri" w:cs="Calibri"/>
                <w:b/>
                <w:sz w:val="16"/>
                <w:szCs w:val="16"/>
              </w:rPr>
              <w:t xml:space="preserve">Pieczęć(cie) Wykonawcy(ów) </w:t>
            </w:r>
          </w:p>
        </w:tc>
        <w:tc>
          <w:tcPr>
            <w:tcW w:w="1260" w:type="dxa"/>
          </w:tcPr>
          <w:p w14:paraId="29C5C480" w14:textId="77777777" w:rsidR="0072673F" w:rsidRPr="000D35F5" w:rsidRDefault="0072673F" w:rsidP="000D35F5">
            <w:pPr>
              <w:jc w:val="center"/>
              <w:rPr>
                <w:rFonts w:ascii="Calibri" w:hAnsi="Calibri" w:cs="Calibri"/>
                <w:b/>
                <w:sz w:val="16"/>
                <w:szCs w:val="16"/>
              </w:rPr>
            </w:pPr>
            <w:r w:rsidRPr="000D35F5">
              <w:rPr>
                <w:rFonts w:ascii="Calibri" w:hAnsi="Calibri" w:cs="Calibri"/>
                <w:b/>
                <w:sz w:val="16"/>
                <w:szCs w:val="16"/>
              </w:rPr>
              <w:t xml:space="preserve">Miejscowość </w:t>
            </w:r>
          </w:p>
          <w:p w14:paraId="23102ACF" w14:textId="77777777" w:rsidR="0072673F" w:rsidRPr="000D35F5" w:rsidRDefault="0072673F" w:rsidP="000D35F5">
            <w:pPr>
              <w:jc w:val="center"/>
              <w:rPr>
                <w:rFonts w:ascii="Calibri" w:hAnsi="Calibri" w:cs="Calibri"/>
                <w:b/>
                <w:sz w:val="16"/>
                <w:szCs w:val="16"/>
              </w:rPr>
            </w:pPr>
            <w:r w:rsidRPr="000D35F5">
              <w:rPr>
                <w:rFonts w:ascii="Calibri" w:hAnsi="Calibri" w:cs="Calibri"/>
                <w:b/>
                <w:sz w:val="16"/>
                <w:szCs w:val="16"/>
              </w:rPr>
              <w:t>i  data</w:t>
            </w:r>
          </w:p>
        </w:tc>
      </w:tr>
      <w:tr w:rsidR="0072673F" w:rsidRPr="000D35F5" w14:paraId="0BB790B4" w14:textId="77777777" w:rsidTr="0072673F">
        <w:tc>
          <w:tcPr>
            <w:tcW w:w="540" w:type="dxa"/>
          </w:tcPr>
          <w:p w14:paraId="45AC5DC4" w14:textId="77777777" w:rsidR="0072673F" w:rsidRPr="000D35F5" w:rsidRDefault="0072673F" w:rsidP="000D35F5">
            <w:pPr>
              <w:jc w:val="both"/>
              <w:rPr>
                <w:rFonts w:ascii="Calibri" w:hAnsi="Calibri" w:cs="Calibri"/>
                <w:b/>
              </w:rPr>
            </w:pPr>
          </w:p>
        </w:tc>
        <w:tc>
          <w:tcPr>
            <w:tcW w:w="1800" w:type="dxa"/>
          </w:tcPr>
          <w:p w14:paraId="009611DB" w14:textId="77777777" w:rsidR="0072673F" w:rsidRPr="000D35F5" w:rsidRDefault="0072673F" w:rsidP="000D35F5">
            <w:pPr>
              <w:jc w:val="both"/>
              <w:rPr>
                <w:rFonts w:ascii="Calibri" w:hAnsi="Calibri" w:cs="Calibri"/>
                <w:b/>
              </w:rPr>
            </w:pPr>
          </w:p>
        </w:tc>
        <w:tc>
          <w:tcPr>
            <w:tcW w:w="2700" w:type="dxa"/>
          </w:tcPr>
          <w:p w14:paraId="1837B662" w14:textId="77777777" w:rsidR="0072673F" w:rsidRPr="000D35F5" w:rsidRDefault="0072673F" w:rsidP="000D35F5">
            <w:pPr>
              <w:jc w:val="both"/>
              <w:rPr>
                <w:rFonts w:ascii="Calibri" w:hAnsi="Calibri" w:cs="Calibri"/>
                <w:b/>
              </w:rPr>
            </w:pPr>
          </w:p>
        </w:tc>
        <w:tc>
          <w:tcPr>
            <w:tcW w:w="2700" w:type="dxa"/>
          </w:tcPr>
          <w:p w14:paraId="2C5C8D71" w14:textId="77777777" w:rsidR="0072673F" w:rsidRPr="000D35F5" w:rsidRDefault="0072673F" w:rsidP="000D35F5">
            <w:pPr>
              <w:jc w:val="both"/>
              <w:rPr>
                <w:rFonts w:ascii="Calibri" w:hAnsi="Calibri" w:cs="Calibri"/>
                <w:b/>
              </w:rPr>
            </w:pPr>
          </w:p>
        </w:tc>
        <w:tc>
          <w:tcPr>
            <w:tcW w:w="1620" w:type="dxa"/>
          </w:tcPr>
          <w:p w14:paraId="75AB0419" w14:textId="77777777" w:rsidR="0072673F" w:rsidRPr="000D35F5" w:rsidRDefault="0072673F" w:rsidP="000D35F5">
            <w:pPr>
              <w:jc w:val="both"/>
              <w:rPr>
                <w:rFonts w:ascii="Calibri" w:hAnsi="Calibri" w:cs="Calibri"/>
                <w:b/>
              </w:rPr>
            </w:pPr>
          </w:p>
        </w:tc>
        <w:tc>
          <w:tcPr>
            <w:tcW w:w="1260" w:type="dxa"/>
          </w:tcPr>
          <w:p w14:paraId="3CC925AF" w14:textId="77777777" w:rsidR="0072673F" w:rsidRPr="000D35F5" w:rsidRDefault="0072673F" w:rsidP="000D35F5">
            <w:pPr>
              <w:jc w:val="both"/>
              <w:rPr>
                <w:rFonts w:ascii="Calibri" w:hAnsi="Calibri" w:cs="Calibri"/>
                <w:b/>
              </w:rPr>
            </w:pPr>
          </w:p>
        </w:tc>
      </w:tr>
      <w:tr w:rsidR="0072673F" w:rsidRPr="000D35F5" w14:paraId="36EB473B" w14:textId="77777777" w:rsidTr="0072673F">
        <w:tc>
          <w:tcPr>
            <w:tcW w:w="540" w:type="dxa"/>
          </w:tcPr>
          <w:p w14:paraId="1C3712F9" w14:textId="77777777" w:rsidR="0072673F" w:rsidRPr="000D35F5" w:rsidRDefault="0072673F" w:rsidP="000D35F5">
            <w:pPr>
              <w:jc w:val="both"/>
              <w:rPr>
                <w:rFonts w:ascii="Calibri" w:hAnsi="Calibri" w:cs="Calibri"/>
                <w:b/>
              </w:rPr>
            </w:pPr>
          </w:p>
        </w:tc>
        <w:tc>
          <w:tcPr>
            <w:tcW w:w="1800" w:type="dxa"/>
          </w:tcPr>
          <w:p w14:paraId="07DF9C2C" w14:textId="77777777" w:rsidR="0072673F" w:rsidRPr="000D35F5" w:rsidRDefault="0072673F" w:rsidP="000D35F5">
            <w:pPr>
              <w:jc w:val="both"/>
              <w:rPr>
                <w:rFonts w:ascii="Calibri" w:hAnsi="Calibri" w:cs="Calibri"/>
                <w:b/>
              </w:rPr>
            </w:pPr>
          </w:p>
        </w:tc>
        <w:tc>
          <w:tcPr>
            <w:tcW w:w="2700" w:type="dxa"/>
          </w:tcPr>
          <w:p w14:paraId="287702ED" w14:textId="77777777" w:rsidR="0072673F" w:rsidRPr="000D35F5" w:rsidRDefault="0072673F" w:rsidP="000D35F5">
            <w:pPr>
              <w:jc w:val="both"/>
              <w:rPr>
                <w:rFonts w:ascii="Calibri" w:hAnsi="Calibri" w:cs="Calibri"/>
                <w:b/>
              </w:rPr>
            </w:pPr>
          </w:p>
        </w:tc>
        <w:tc>
          <w:tcPr>
            <w:tcW w:w="2700" w:type="dxa"/>
          </w:tcPr>
          <w:p w14:paraId="78B807C0" w14:textId="77777777" w:rsidR="0072673F" w:rsidRPr="000D35F5" w:rsidRDefault="0072673F" w:rsidP="000D35F5">
            <w:pPr>
              <w:jc w:val="both"/>
              <w:rPr>
                <w:rFonts w:ascii="Calibri" w:hAnsi="Calibri" w:cs="Calibri"/>
                <w:b/>
              </w:rPr>
            </w:pPr>
          </w:p>
        </w:tc>
        <w:tc>
          <w:tcPr>
            <w:tcW w:w="1620" w:type="dxa"/>
          </w:tcPr>
          <w:p w14:paraId="470E3FCB" w14:textId="77777777" w:rsidR="0072673F" w:rsidRPr="000D35F5" w:rsidRDefault="0072673F" w:rsidP="000D35F5">
            <w:pPr>
              <w:jc w:val="both"/>
              <w:rPr>
                <w:rFonts w:ascii="Calibri" w:hAnsi="Calibri" w:cs="Calibri"/>
                <w:b/>
              </w:rPr>
            </w:pPr>
          </w:p>
        </w:tc>
        <w:tc>
          <w:tcPr>
            <w:tcW w:w="1260" w:type="dxa"/>
          </w:tcPr>
          <w:p w14:paraId="08B23015" w14:textId="77777777" w:rsidR="0072673F" w:rsidRPr="000D35F5" w:rsidRDefault="0072673F" w:rsidP="000D35F5">
            <w:pPr>
              <w:jc w:val="both"/>
              <w:rPr>
                <w:rFonts w:ascii="Calibri" w:hAnsi="Calibri" w:cs="Calibri"/>
                <w:b/>
              </w:rPr>
            </w:pPr>
          </w:p>
        </w:tc>
      </w:tr>
    </w:tbl>
    <w:p w14:paraId="33FFD298" w14:textId="77777777" w:rsidR="0072673F" w:rsidRPr="000D35F5" w:rsidRDefault="0072673F" w:rsidP="000D35F5">
      <w:pPr>
        <w:tabs>
          <w:tab w:val="left" w:pos="1995"/>
        </w:tabs>
        <w:rPr>
          <w:rFonts w:ascii="Calibri" w:hAnsi="Calibri" w:cs="Calibri"/>
        </w:rPr>
      </w:pPr>
    </w:p>
    <w:p w14:paraId="783ECE48" w14:textId="77777777" w:rsidR="0072673F" w:rsidRPr="000D35F5" w:rsidRDefault="0072673F" w:rsidP="000D35F5">
      <w:pPr>
        <w:tabs>
          <w:tab w:val="left" w:pos="1995"/>
        </w:tabs>
        <w:ind w:left="1080"/>
        <w:rPr>
          <w:rFonts w:ascii="Calibri" w:hAnsi="Calibri" w:cs="Calibri"/>
        </w:rPr>
      </w:pPr>
      <w:r w:rsidRPr="000D35F5">
        <w:rPr>
          <w:rFonts w:ascii="Calibri" w:hAnsi="Calibri" w:cs="Calibri"/>
        </w:rPr>
        <w:t xml:space="preserve">* - niepotrzebne skreślić </w:t>
      </w:r>
    </w:p>
    <w:p w14:paraId="1C7CA1C9" w14:textId="77777777" w:rsidR="00284EEA" w:rsidRPr="000D35F5" w:rsidRDefault="00284EEA" w:rsidP="000D35F5">
      <w:pPr>
        <w:pStyle w:val="Nagwek4"/>
        <w:rPr>
          <w:rFonts w:ascii="Calibri" w:hAnsi="Calibri" w:cs="Calibri"/>
          <w:sz w:val="24"/>
        </w:rPr>
      </w:pPr>
      <w:r w:rsidRPr="000D35F5">
        <w:rPr>
          <w:rFonts w:ascii="Calibri" w:hAnsi="Calibri" w:cs="Calibri"/>
          <w:sz w:val="24"/>
        </w:rPr>
        <w:t xml:space="preserve">Załącznik nr </w:t>
      </w:r>
      <w:r w:rsidR="00B25B35" w:rsidRPr="000D35F5">
        <w:rPr>
          <w:rFonts w:ascii="Calibri" w:hAnsi="Calibri" w:cs="Calibri"/>
          <w:sz w:val="24"/>
        </w:rPr>
        <w:t>5</w:t>
      </w:r>
      <w:r w:rsidRPr="000D35F5">
        <w:rPr>
          <w:rFonts w:ascii="Calibri" w:hAnsi="Calibri" w:cs="Calibri"/>
          <w:sz w:val="24"/>
        </w:rPr>
        <w:t xml:space="preserve"> – Wzór Oświadczenia o przynależności do grupy kapitałowej</w:t>
      </w:r>
      <w:r w:rsidR="00E13AE3" w:rsidRPr="000D35F5">
        <w:rPr>
          <w:rFonts w:ascii="Calibri" w:hAnsi="Calibri" w:cs="Calibri"/>
          <w:sz w:val="24"/>
        </w:rPr>
        <w:t xml:space="preserve"> w postępowaniu</w:t>
      </w:r>
    </w:p>
    <w:p w14:paraId="745758C9" w14:textId="77777777" w:rsidR="00B25B35" w:rsidRPr="000D35F5" w:rsidRDefault="00B25B35" w:rsidP="000D35F5">
      <w:pPr>
        <w:jc w:val="both"/>
        <w:rPr>
          <w:rFonts w:ascii="Calibri" w:hAnsi="Calibri" w:cs="Calibri"/>
        </w:rPr>
      </w:pPr>
    </w:p>
    <w:tbl>
      <w:tblPr>
        <w:tblW w:w="9070" w:type="dxa"/>
        <w:tblInd w:w="637" w:type="dxa"/>
        <w:tblLayout w:type="fixed"/>
        <w:tblCellMar>
          <w:left w:w="70" w:type="dxa"/>
          <w:right w:w="70" w:type="dxa"/>
        </w:tblCellMar>
        <w:tblLook w:val="04A0" w:firstRow="1" w:lastRow="0" w:firstColumn="1" w:lastColumn="0" w:noHBand="0" w:noVBand="1"/>
      </w:tblPr>
      <w:tblGrid>
        <w:gridCol w:w="6550"/>
        <w:gridCol w:w="1530"/>
        <w:gridCol w:w="990"/>
      </w:tblGrid>
      <w:tr w:rsidR="00381E9B" w:rsidRPr="002849A4" w14:paraId="1D19FAB9" w14:textId="77777777" w:rsidTr="00381E9B">
        <w:trPr>
          <w:gridAfter w:val="1"/>
          <w:wAfter w:w="990" w:type="dxa"/>
          <w:cantSplit/>
        </w:trPr>
        <w:tc>
          <w:tcPr>
            <w:tcW w:w="8080" w:type="dxa"/>
            <w:gridSpan w:val="2"/>
          </w:tcPr>
          <w:tbl>
            <w:tblPr>
              <w:tblW w:w="7570" w:type="dxa"/>
              <w:tblLayout w:type="fixed"/>
              <w:tblCellMar>
                <w:left w:w="70" w:type="dxa"/>
                <w:right w:w="70" w:type="dxa"/>
              </w:tblCellMar>
              <w:tblLook w:val="04A0" w:firstRow="1" w:lastRow="0" w:firstColumn="1" w:lastColumn="0" w:noHBand="0" w:noVBand="1"/>
            </w:tblPr>
            <w:tblGrid>
              <w:gridCol w:w="7570"/>
            </w:tblGrid>
            <w:tr w:rsidR="00381E9B" w:rsidRPr="002849A4" w14:paraId="3BF56E99" w14:textId="77777777" w:rsidTr="00DD5676">
              <w:trPr>
                <w:cantSplit/>
                <w:trHeight w:val="1340"/>
              </w:trPr>
              <w:tc>
                <w:tcPr>
                  <w:tcW w:w="7570" w:type="dxa"/>
                </w:tcPr>
                <w:tbl>
                  <w:tblPr>
                    <w:tblW w:w="8495" w:type="dxa"/>
                    <w:tblInd w:w="46" w:type="dxa"/>
                    <w:tblLayout w:type="fixed"/>
                    <w:tblCellMar>
                      <w:left w:w="70" w:type="dxa"/>
                      <w:right w:w="70" w:type="dxa"/>
                    </w:tblCellMar>
                    <w:tblLook w:val="04A0" w:firstRow="1" w:lastRow="0" w:firstColumn="1" w:lastColumn="0" w:noHBand="0" w:noVBand="1"/>
                  </w:tblPr>
                  <w:tblGrid>
                    <w:gridCol w:w="6136"/>
                    <w:gridCol w:w="1434"/>
                    <w:gridCol w:w="925"/>
                  </w:tblGrid>
                  <w:tr w:rsidR="00381E9B" w:rsidRPr="002849A4" w14:paraId="24427AC4" w14:textId="77777777" w:rsidTr="00DD5676">
                    <w:trPr>
                      <w:gridAfter w:val="1"/>
                      <w:wAfter w:w="925" w:type="dxa"/>
                      <w:cantSplit/>
                      <w:trHeight w:val="217"/>
                    </w:trPr>
                    <w:tc>
                      <w:tcPr>
                        <w:tcW w:w="7570" w:type="dxa"/>
                        <w:gridSpan w:val="2"/>
                      </w:tcPr>
                      <w:p w14:paraId="45FD5F6C" w14:textId="77777777" w:rsidR="00381E9B" w:rsidRPr="002849A4" w:rsidRDefault="00381E9B" w:rsidP="00DD5676">
                        <w:pPr>
                          <w:keepNext/>
                          <w:outlineLvl w:val="2"/>
                          <w:rPr>
                            <w:rFonts w:ascii="Calibri" w:hAnsi="Calibri" w:cs="Calibri"/>
                            <w:bCs/>
                            <w:sz w:val="20"/>
                            <w:szCs w:val="20"/>
                          </w:rPr>
                        </w:pPr>
                      </w:p>
                    </w:tc>
                  </w:tr>
                  <w:tr w:rsidR="00381E9B" w:rsidRPr="002849A4" w14:paraId="2247C26C" w14:textId="77777777" w:rsidTr="00DD5676">
                    <w:trPr>
                      <w:gridAfter w:val="1"/>
                      <w:wAfter w:w="925" w:type="dxa"/>
                      <w:cantSplit/>
                      <w:trHeight w:val="669"/>
                    </w:trPr>
                    <w:tc>
                      <w:tcPr>
                        <w:tcW w:w="7570" w:type="dxa"/>
                        <w:gridSpan w:val="2"/>
                      </w:tcPr>
                      <w:tbl>
                        <w:tblPr>
                          <w:tblW w:w="8495" w:type="dxa"/>
                          <w:tblInd w:w="592" w:type="dxa"/>
                          <w:tblLayout w:type="fixed"/>
                          <w:tblCellMar>
                            <w:left w:w="70" w:type="dxa"/>
                            <w:right w:w="70" w:type="dxa"/>
                          </w:tblCellMar>
                          <w:tblLook w:val="04A0" w:firstRow="1" w:lastRow="0" w:firstColumn="1" w:lastColumn="0" w:noHBand="0" w:noVBand="1"/>
                        </w:tblPr>
                        <w:tblGrid>
                          <w:gridCol w:w="6136"/>
                          <w:gridCol w:w="2359"/>
                        </w:tblGrid>
                        <w:tr w:rsidR="00381E9B" w:rsidRPr="002849A4" w14:paraId="59C1F8F8" w14:textId="77777777" w:rsidTr="00DD5676">
                          <w:trPr>
                            <w:trHeight w:val="669"/>
                          </w:trPr>
                          <w:tc>
                            <w:tcPr>
                              <w:tcW w:w="6136" w:type="dxa"/>
                            </w:tcPr>
                            <w:p w14:paraId="256C8473" w14:textId="77777777" w:rsidR="00381E9B" w:rsidRPr="002849A4" w:rsidRDefault="00381E9B" w:rsidP="00DD5676">
                              <w:pPr>
                                <w:keepNext/>
                                <w:jc w:val="both"/>
                                <w:outlineLvl w:val="2"/>
                                <w:rPr>
                                  <w:rFonts w:ascii="Calibri" w:hAnsi="Calibri" w:cs="Calibri"/>
                                  <w:bCs/>
                                  <w:sz w:val="20"/>
                                  <w:szCs w:val="20"/>
                                </w:rPr>
                              </w:pPr>
                              <w:bookmarkStart w:id="273" w:name="_Hlk482879608"/>
                              <w:r w:rsidRPr="002849A4">
                                <w:rPr>
                                  <w:rFonts w:ascii="Calibri" w:hAnsi="Calibri" w:cs="Calibri"/>
                                  <w:sz w:val="20"/>
                                  <w:szCs w:val="20"/>
                                </w:rPr>
                                <w:t>na świadczenie usług usuwania i transportu ścieków przemysłowych z Zakładu Utylizacyjnego Sp. z o.o. w Gdańsku</w:t>
                              </w:r>
                            </w:p>
                            <w:p w14:paraId="4F22020C" w14:textId="77777777" w:rsidR="00381E9B" w:rsidRPr="002849A4" w:rsidRDefault="00381E9B" w:rsidP="00DD5676">
                              <w:pPr>
                                <w:pStyle w:val="Nagwek6"/>
                                <w:jc w:val="both"/>
                                <w:rPr>
                                  <w:rFonts w:ascii="Calibri" w:hAnsi="Calibri" w:cs="Calibri"/>
                                  <w:sz w:val="20"/>
                                  <w:szCs w:val="20"/>
                                </w:rPr>
                              </w:pPr>
                            </w:p>
                          </w:tc>
                          <w:tc>
                            <w:tcPr>
                              <w:tcW w:w="2359" w:type="dxa"/>
                            </w:tcPr>
                            <w:p w14:paraId="66B57121" w14:textId="77777777" w:rsidR="00381E9B" w:rsidRPr="002849A4" w:rsidRDefault="00381E9B" w:rsidP="00DD5676">
                              <w:pPr>
                                <w:jc w:val="both"/>
                                <w:rPr>
                                  <w:rFonts w:ascii="Calibri" w:hAnsi="Calibri" w:cs="Calibri"/>
                                  <w:b/>
                                  <w:i/>
                                  <w:sz w:val="20"/>
                                  <w:szCs w:val="20"/>
                                </w:rPr>
                              </w:pPr>
                            </w:p>
                          </w:tc>
                        </w:tr>
                      </w:tbl>
                      <w:p w14:paraId="01793736" w14:textId="77777777" w:rsidR="00381E9B" w:rsidRPr="002849A4" w:rsidRDefault="00381E9B" w:rsidP="00DD5676">
                        <w:pPr>
                          <w:keepNext/>
                          <w:outlineLvl w:val="2"/>
                          <w:rPr>
                            <w:rFonts w:ascii="Calibri" w:hAnsi="Calibri" w:cs="Calibri"/>
                            <w:sz w:val="20"/>
                            <w:szCs w:val="20"/>
                          </w:rPr>
                        </w:pPr>
                      </w:p>
                    </w:tc>
                  </w:tr>
                  <w:tr w:rsidR="00381E9B" w:rsidRPr="002849A4" w14:paraId="65DC9493" w14:textId="77777777" w:rsidTr="00DD5676">
                    <w:trPr>
                      <w:gridAfter w:val="1"/>
                      <w:wAfter w:w="925" w:type="dxa"/>
                      <w:cantSplit/>
                      <w:trHeight w:val="217"/>
                    </w:trPr>
                    <w:tc>
                      <w:tcPr>
                        <w:tcW w:w="7570" w:type="dxa"/>
                        <w:gridSpan w:val="2"/>
                      </w:tcPr>
                      <w:p w14:paraId="35FA7EBB" w14:textId="77777777" w:rsidR="00381E9B" w:rsidRPr="002849A4" w:rsidRDefault="00381E9B" w:rsidP="00DD5676">
                        <w:pPr>
                          <w:keepNext/>
                          <w:outlineLvl w:val="2"/>
                          <w:rPr>
                            <w:rFonts w:ascii="Calibri" w:hAnsi="Calibri" w:cs="Calibri"/>
                            <w:sz w:val="20"/>
                            <w:szCs w:val="20"/>
                          </w:rPr>
                        </w:pPr>
                      </w:p>
                    </w:tc>
                  </w:tr>
                  <w:tr w:rsidR="00381E9B" w:rsidRPr="002849A4" w14:paraId="33240CFD" w14:textId="77777777" w:rsidTr="00DD5676">
                    <w:trPr>
                      <w:trHeight w:val="231"/>
                    </w:trPr>
                    <w:tc>
                      <w:tcPr>
                        <w:tcW w:w="6136" w:type="dxa"/>
                        <w:hideMark/>
                      </w:tcPr>
                      <w:p w14:paraId="5A3CBC3E" w14:textId="77777777" w:rsidR="00381E9B" w:rsidRPr="002849A4" w:rsidRDefault="00381E9B" w:rsidP="00DD5676">
                        <w:pPr>
                          <w:pStyle w:val="Nagwek6"/>
                          <w:jc w:val="both"/>
                          <w:rPr>
                            <w:rFonts w:ascii="Calibri" w:hAnsi="Calibri" w:cs="Calibri"/>
                            <w:sz w:val="20"/>
                            <w:szCs w:val="20"/>
                          </w:rPr>
                        </w:pPr>
                        <w:r w:rsidRPr="002849A4">
                          <w:rPr>
                            <w:rFonts w:ascii="Calibri" w:hAnsi="Calibri" w:cs="Calibri"/>
                            <w:sz w:val="20"/>
                            <w:szCs w:val="20"/>
                          </w:rPr>
                          <w:t xml:space="preserve">Nr referencyjny nadany sprawie przez Zamawiającego </w:t>
                        </w:r>
                      </w:p>
                    </w:tc>
                    <w:tc>
                      <w:tcPr>
                        <w:tcW w:w="2359" w:type="dxa"/>
                        <w:gridSpan w:val="2"/>
                        <w:hideMark/>
                      </w:tcPr>
                      <w:p w14:paraId="670E857D" w14:textId="77777777" w:rsidR="00381E9B" w:rsidRPr="002849A4" w:rsidRDefault="00381E9B" w:rsidP="00DD5676">
                        <w:pPr>
                          <w:jc w:val="both"/>
                          <w:rPr>
                            <w:rFonts w:ascii="Calibri" w:hAnsi="Calibri" w:cs="Calibri"/>
                            <w:b/>
                            <w:i/>
                            <w:sz w:val="20"/>
                            <w:szCs w:val="20"/>
                          </w:rPr>
                        </w:pPr>
                        <w:r w:rsidRPr="002849A4">
                          <w:rPr>
                            <w:rFonts w:ascii="Calibri" w:hAnsi="Calibri" w:cs="Calibri"/>
                            <w:b/>
                            <w:bCs/>
                            <w:color w:val="000000"/>
                            <w:sz w:val="20"/>
                            <w:szCs w:val="20"/>
                          </w:rPr>
                          <w:t>12/PN/2017</w:t>
                        </w:r>
                      </w:p>
                    </w:tc>
                  </w:tr>
                  <w:bookmarkEnd w:id="273"/>
                </w:tbl>
                <w:p w14:paraId="09131410" w14:textId="77777777" w:rsidR="00381E9B" w:rsidRPr="002849A4" w:rsidRDefault="00381E9B" w:rsidP="00DD5676">
                  <w:pPr>
                    <w:keepNext/>
                    <w:jc w:val="center"/>
                    <w:outlineLvl w:val="2"/>
                    <w:rPr>
                      <w:rFonts w:ascii="Calibri" w:hAnsi="Calibri" w:cs="Calibri"/>
                      <w:bCs/>
                      <w:sz w:val="20"/>
                      <w:szCs w:val="20"/>
                    </w:rPr>
                  </w:pPr>
                </w:p>
              </w:tc>
            </w:tr>
          </w:tbl>
          <w:p w14:paraId="51A0B3AE" w14:textId="77777777" w:rsidR="00381E9B" w:rsidRPr="00381E9B" w:rsidRDefault="00381E9B" w:rsidP="00DD5676">
            <w:pPr>
              <w:keepNext/>
              <w:jc w:val="center"/>
              <w:outlineLvl w:val="2"/>
              <w:rPr>
                <w:rFonts w:ascii="Calibri" w:hAnsi="Calibri" w:cs="Calibri"/>
              </w:rPr>
            </w:pPr>
          </w:p>
        </w:tc>
      </w:tr>
      <w:tr w:rsidR="00E13AE3" w:rsidRPr="000D35F5" w14:paraId="58EF052E" w14:textId="77777777" w:rsidTr="00381E9B">
        <w:trPr>
          <w:gridAfter w:val="1"/>
          <w:wAfter w:w="990" w:type="dxa"/>
          <w:cantSplit/>
        </w:trPr>
        <w:tc>
          <w:tcPr>
            <w:tcW w:w="8080" w:type="dxa"/>
            <w:gridSpan w:val="2"/>
          </w:tcPr>
          <w:p w14:paraId="55F5FCC5" w14:textId="3D02649E" w:rsidR="00E13AE3" w:rsidRPr="000D35F5" w:rsidRDefault="00E13AE3" w:rsidP="000D35F5">
            <w:pPr>
              <w:keepNext/>
              <w:jc w:val="center"/>
              <w:outlineLvl w:val="2"/>
              <w:rPr>
                <w:rFonts w:ascii="Calibri" w:hAnsi="Calibri" w:cs="Calibri"/>
                <w:bCs/>
              </w:rPr>
            </w:pPr>
          </w:p>
        </w:tc>
      </w:tr>
      <w:tr w:rsidR="00E13AE3" w:rsidRPr="000D35F5" w14:paraId="1004DA63" w14:textId="77777777" w:rsidTr="0021579D">
        <w:tc>
          <w:tcPr>
            <w:tcW w:w="6550" w:type="dxa"/>
          </w:tcPr>
          <w:p w14:paraId="64A699F7" w14:textId="1FDAD2C6" w:rsidR="00E13AE3" w:rsidRPr="000D35F5" w:rsidRDefault="00E13AE3" w:rsidP="000D35F5">
            <w:pPr>
              <w:pStyle w:val="Nagwek6"/>
              <w:jc w:val="both"/>
              <w:rPr>
                <w:rFonts w:ascii="Calibri" w:hAnsi="Calibri" w:cs="Calibri"/>
              </w:rPr>
            </w:pPr>
          </w:p>
        </w:tc>
        <w:tc>
          <w:tcPr>
            <w:tcW w:w="2520" w:type="dxa"/>
            <w:gridSpan w:val="2"/>
          </w:tcPr>
          <w:p w14:paraId="666D73EB" w14:textId="28D4B373" w:rsidR="00E13AE3" w:rsidRPr="000D35F5" w:rsidRDefault="00E13AE3" w:rsidP="000D35F5">
            <w:pPr>
              <w:jc w:val="both"/>
              <w:rPr>
                <w:rFonts w:ascii="Calibri" w:hAnsi="Calibri" w:cs="Calibri"/>
                <w:b/>
                <w:i/>
              </w:rPr>
            </w:pPr>
          </w:p>
        </w:tc>
      </w:tr>
    </w:tbl>
    <w:p w14:paraId="253ABD8A" w14:textId="77777777" w:rsidR="00284EEA" w:rsidRPr="000D35F5" w:rsidRDefault="00284EEA" w:rsidP="000D35F5">
      <w:pPr>
        <w:rPr>
          <w:rFonts w:ascii="Calibri" w:hAnsi="Calibri" w:cs="Calibri"/>
          <w:b/>
        </w:rPr>
      </w:pPr>
      <w:r w:rsidRPr="000D35F5">
        <w:rPr>
          <w:rFonts w:ascii="Calibri" w:hAnsi="Calibri" w:cs="Calibri"/>
          <w:b/>
        </w:rPr>
        <w:t>1. ZAMAWIAJĄCY:</w:t>
      </w:r>
    </w:p>
    <w:p w14:paraId="59862C1A" w14:textId="77777777" w:rsidR="00284EEA" w:rsidRPr="000D35F5" w:rsidRDefault="00284EEA" w:rsidP="000D35F5">
      <w:pPr>
        <w:ind w:left="142" w:hanging="142"/>
        <w:rPr>
          <w:rFonts w:ascii="Calibri" w:hAnsi="Calibri" w:cs="Calibri"/>
          <w:bCs/>
          <w:color w:val="000000"/>
        </w:rPr>
      </w:pPr>
      <w:r w:rsidRPr="000D35F5">
        <w:rPr>
          <w:rFonts w:ascii="Calibri" w:hAnsi="Calibri" w:cs="Calibri"/>
          <w:bCs/>
          <w:color w:val="000000"/>
        </w:rPr>
        <w:t>Zakład Utylizacyjny Sp. z o.o., ul. Jabłoniowa 55, 80-180 Gdańsk</w:t>
      </w:r>
    </w:p>
    <w:p w14:paraId="0B56BA8A" w14:textId="77777777" w:rsidR="00284EEA" w:rsidRPr="000D35F5" w:rsidRDefault="00284EEA" w:rsidP="000D35F5">
      <w:pPr>
        <w:numPr>
          <w:ilvl w:val="12"/>
          <w:numId w:val="0"/>
        </w:numPr>
        <w:rPr>
          <w:rFonts w:ascii="Calibri" w:hAnsi="Calibri" w:cs="Calibri"/>
          <w:b/>
        </w:rPr>
      </w:pPr>
    </w:p>
    <w:p w14:paraId="193EF27D" w14:textId="77777777" w:rsidR="00284EEA" w:rsidRPr="000D35F5" w:rsidRDefault="00284EEA" w:rsidP="000D35F5">
      <w:pPr>
        <w:numPr>
          <w:ilvl w:val="12"/>
          <w:numId w:val="0"/>
        </w:numPr>
        <w:rPr>
          <w:rFonts w:ascii="Calibri" w:hAnsi="Calibri" w:cs="Calibri"/>
          <w:b/>
        </w:rPr>
      </w:pPr>
      <w:r w:rsidRPr="000D35F5">
        <w:rPr>
          <w:rFonts w:ascii="Calibri" w:hAnsi="Calibri" w:cs="Calibri"/>
          <w:b/>
        </w:rPr>
        <w:t>2. WYKONAWCA:</w:t>
      </w:r>
    </w:p>
    <w:p w14:paraId="1EE95B49" w14:textId="77777777" w:rsidR="00284EEA" w:rsidRPr="000D35F5" w:rsidRDefault="00284EEA" w:rsidP="000D35F5">
      <w:pPr>
        <w:numPr>
          <w:ilvl w:val="12"/>
          <w:numId w:val="0"/>
        </w:numPr>
        <w:rPr>
          <w:rFonts w:ascii="Calibri" w:hAnsi="Calibri" w:cs="Calibri"/>
          <w: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19"/>
        <w:gridCol w:w="2481"/>
      </w:tblGrid>
      <w:tr w:rsidR="00284EEA" w:rsidRPr="000D35F5" w14:paraId="699700C6" w14:textId="77777777" w:rsidTr="00284EEA">
        <w:trPr>
          <w:cantSplit/>
        </w:trPr>
        <w:tc>
          <w:tcPr>
            <w:tcW w:w="610" w:type="dxa"/>
            <w:tcBorders>
              <w:top w:val="single" w:sz="4" w:space="0" w:color="auto"/>
              <w:left w:val="single" w:sz="4" w:space="0" w:color="auto"/>
              <w:bottom w:val="single" w:sz="4" w:space="0" w:color="auto"/>
              <w:right w:val="single" w:sz="4" w:space="0" w:color="auto"/>
            </w:tcBorders>
            <w:hideMark/>
          </w:tcPr>
          <w:p w14:paraId="795FC9FF" w14:textId="77777777" w:rsidR="00284EEA" w:rsidRPr="000D35F5" w:rsidRDefault="00284EEA" w:rsidP="000D35F5">
            <w:pPr>
              <w:jc w:val="both"/>
              <w:rPr>
                <w:rFonts w:ascii="Calibri" w:hAnsi="Calibri" w:cs="Calibri"/>
                <w:b/>
              </w:rPr>
            </w:pPr>
            <w:r w:rsidRPr="000D35F5">
              <w:rPr>
                <w:rFonts w:ascii="Calibri" w:hAnsi="Calibri" w:cs="Calibri"/>
                <w:b/>
              </w:rPr>
              <w:t>l.p.</w:t>
            </w:r>
          </w:p>
        </w:tc>
        <w:tc>
          <w:tcPr>
            <w:tcW w:w="6120" w:type="dxa"/>
            <w:tcBorders>
              <w:top w:val="single" w:sz="4" w:space="0" w:color="auto"/>
              <w:left w:val="single" w:sz="4" w:space="0" w:color="auto"/>
              <w:bottom w:val="single" w:sz="4" w:space="0" w:color="auto"/>
              <w:right w:val="single" w:sz="4" w:space="0" w:color="auto"/>
            </w:tcBorders>
            <w:hideMark/>
          </w:tcPr>
          <w:p w14:paraId="6AD52A9A" w14:textId="77777777" w:rsidR="00284EEA" w:rsidRPr="000D35F5" w:rsidRDefault="00284EEA" w:rsidP="000D35F5">
            <w:pPr>
              <w:jc w:val="center"/>
              <w:rPr>
                <w:rFonts w:ascii="Calibri" w:hAnsi="Calibri" w:cs="Calibri"/>
                <w:b/>
              </w:rPr>
            </w:pPr>
            <w:r w:rsidRPr="000D35F5">
              <w:rPr>
                <w:rFonts w:ascii="Calibri" w:hAnsi="Calibri" w:cs="Calibr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0ED0569A" w14:textId="77777777" w:rsidR="00284EEA" w:rsidRPr="000D35F5" w:rsidRDefault="00284EEA" w:rsidP="000D35F5">
            <w:pPr>
              <w:jc w:val="center"/>
              <w:rPr>
                <w:rFonts w:ascii="Calibri" w:hAnsi="Calibri" w:cs="Calibri"/>
                <w:b/>
              </w:rPr>
            </w:pPr>
            <w:r w:rsidRPr="000D35F5">
              <w:rPr>
                <w:rFonts w:ascii="Calibri" w:hAnsi="Calibri" w:cs="Calibri"/>
                <w:b/>
              </w:rPr>
              <w:t>Adres(y) Wykonawcy(ów)</w:t>
            </w:r>
          </w:p>
        </w:tc>
      </w:tr>
      <w:tr w:rsidR="00284EEA" w:rsidRPr="000D35F5" w14:paraId="005A06FF"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610599EC" w14:textId="77777777" w:rsidR="00284EEA" w:rsidRPr="000D35F5" w:rsidRDefault="00284EEA" w:rsidP="000D35F5">
            <w:pPr>
              <w:keepNext/>
              <w:ind w:left="360" w:hanging="360"/>
              <w:jc w:val="both"/>
              <w:outlineLvl w:val="0"/>
              <w:rPr>
                <w:rFonts w:ascii="Calibri" w:hAnsi="Calibri" w:cs="Calibri"/>
                <w:b/>
              </w:rPr>
            </w:pPr>
          </w:p>
        </w:tc>
        <w:tc>
          <w:tcPr>
            <w:tcW w:w="6120" w:type="dxa"/>
            <w:tcBorders>
              <w:top w:val="single" w:sz="4" w:space="0" w:color="auto"/>
              <w:left w:val="single" w:sz="4" w:space="0" w:color="auto"/>
              <w:bottom w:val="single" w:sz="4" w:space="0" w:color="auto"/>
              <w:right w:val="single" w:sz="4" w:space="0" w:color="auto"/>
            </w:tcBorders>
          </w:tcPr>
          <w:p w14:paraId="2EEEE573" w14:textId="77777777" w:rsidR="00284EEA" w:rsidRPr="000D35F5" w:rsidRDefault="00284EEA" w:rsidP="000D35F5">
            <w:pPr>
              <w:keepNext/>
              <w:ind w:left="360" w:hanging="360"/>
              <w:jc w:val="both"/>
              <w:outlineLvl w:val="0"/>
              <w:rPr>
                <w:rFonts w:ascii="Calibri" w:hAnsi="Calibri" w:cs="Calibri"/>
                <w:b/>
              </w:rPr>
            </w:pPr>
          </w:p>
        </w:tc>
        <w:tc>
          <w:tcPr>
            <w:tcW w:w="2482" w:type="dxa"/>
            <w:tcBorders>
              <w:top w:val="single" w:sz="4" w:space="0" w:color="auto"/>
              <w:left w:val="single" w:sz="4" w:space="0" w:color="auto"/>
              <w:bottom w:val="single" w:sz="4" w:space="0" w:color="auto"/>
              <w:right w:val="single" w:sz="4" w:space="0" w:color="auto"/>
            </w:tcBorders>
          </w:tcPr>
          <w:p w14:paraId="1DE54A24" w14:textId="77777777" w:rsidR="00284EEA" w:rsidRPr="000D35F5" w:rsidRDefault="00284EEA" w:rsidP="000D35F5">
            <w:pPr>
              <w:keepNext/>
              <w:ind w:left="360" w:hanging="360"/>
              <w:jc w:val="both"/>
              <w:outlineLvl w:val="0"/>
              <w:rPr>
                <w:rFonts w:ascii="Calibri" w:hAnsi="Calibri" w:cs="Calibri"/>
                <w:b/>
              </w:rPr>
            </w:pPr>
          </w:p>
        </w:tc>
      </w:tr>
      <w:tr w:rsidR="00284EEA" w:rsidRPr="000D35F5" w14:paraId="54CBD51A"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18CB15CB" w14:textId="77777777" w:rsidR="00284EEA" w:rsidRPr="000D35F5" w:rsidRDefault="00284EEA" w:rsidP="000D35F5">
            <w:pPr>
              <w:keepNext/>
              <w:ind w:left="360" w:hanging="360"/>
              <w:jc w:val="both"/>
              <w:outlineLvl w:val="0"/>
              <w:rPr>
                <w:rFonts w:ascii="Calibri" w:hAnsi="Calibri" w:cs="Calibri"/>
                <w:b/>
              </w:rPr>
            </w:pPr>
          </w:p>
        </w:tc>
        <w:tc>
          <w:tcPr>
            <w:tcW w:w="6120" w:type="dxa"/>
            <w:tcBorders>
              <w:top w:val="single" w:sz="4" w:space="0" w:color="auto"/>
              <w:left w:val="single" w:sz="4" w:space="0" w:color="auto"/>
              <w:bottom w:val="single" w:sz="4" w:space="0" w:color="auto"/>
              <w:right w:val="single" w:sz="4" w:space="0" w:color="auto"/>
            </w:tcBorders>
          </w:tcPr>
          <w:p w14:paraId="420FC638" w14:textId="77777777" w:rsidR="00284EEA" w:rsidRPr="000D35F5" w:rsidRDefault="00284EEA" w:rsidP="000D35F5">
            <w:pPr>
              <w:keepNext/>
              <w:ind w:left="360" w:hanging="360"/>
              <w:jc w:val="both"/>
              <w:outlineLvl w:val="0"/>
              <w:rPr>
                <w:rFonts w:ascii="Calibri" w:hAnsi="Calibri" w:cs="Calibri"/>
                <w:b/>
              </w:rPr>
            </w:pPr>
          </w:p>
        </w:tc>
        <w:tc>
          <w:tcPr>
            <w:tcW w:w="2482" w:type="dxa"/>
            <w:tcBorders>
              <w:top w:val="single" w:sz="4" w:space="0" w:color="auto"/>
              <w:left w:val="single" w:sz="4" w:space="0" w:color="auto"/>
              <w:bottom w:val="single" w:sz="4" w:space="0" w:color="auto"/>
              <w:right w:val="single" w:sz="4" w:space="0" w:color="auto"/>
            </w:tcBorders>
          </w:tcPr>
          <w:p w14:paraId="72342066" w14:textId="77777777" w:rsidR="00284EEA" w:rsidRPr="000D35F5" w:rsidRDefault="00284EEA" w:rsidP="000D35F5">
            <w:pPr>
              <w:keepNext/>
              <w:ind w:left="360" w:hanging="360"/>
              <w:jc w:val="both"/>
              <w:outlineLvl w:val="0"/>
              <w:rPr>
                <w:rFonts w:ascii="Calibri" w:hAnsi="Calibri" w:cs="Calibri"/>
                <w:b/>
              </w:rPr>
            </w:pPr>
          </w:p>
        </w:tc>
      </w:tr>
    </w:tbl>
    <w:p w14:paraId="2ABB1D97" w14:textId="77777777" w:rsidR="00284EEA" w:rsidRPr="000D35F5" w:rsidRDefault="00284EEA" w:rsidP="000D35F5">
      <w:pPr>
        <w:numPr>
          <w:ilvl w:val="12"/>
          <w:numId w:val="0"/>
        </w:numPr>
        <w:rPr>
          <w:rFonts w:ascii="Calibri" w:hAnsi="Calibri" w:cs="Calibri"/>
          <w:noProof/>
        </w:rPr>
      </w:pPr>
    </w:p>
    <w:p w14:paraId="676AE6D8" w14:textId="77777777" w:rsidR="00284EEA" w:rsidRPr="000D35F5" w:rsidRDefault="00284EEA" w:rsidP="000D35F5">
      <w:pPr>
        <w:numPr>
          <w:ilvl w:val="12"/>
          <w:numId w:val="0"/>
        </w:numPr>
        <w:rPr>
          <w:rFonts w:ascii="Calibri" w:hAnsi="Calibri" w:cs="Calibri"/>
          <w:b/>
        </w:rPr>
      </w:pPr>
      <w:r w:rsidRPr="000D35F5">
        <w:rPr>
          <w:rFonts w:ascii="Calibri" w:hAnsi="Calibri" w:cs="Calibri"/>
          <w:noProof/>
        </w:rPr>
        <w:t xml:space="preserve">Stosownie do treści </w:t>
      </w:r>
      <w:r w:rsidRPr="000D35F5">
        <w:rPr>
          <w:rFonts w:ascii="Calibri" w:hAnsi="Calibri" w:cs="Calibri"/>
        </w:rPr>
        <w:t>art. 24 ust 11 ustawy z dnia 29 stycznia 2004 r. prawo zamówień publicznych (Dz.U. z 2015 r. poz. 2164 z późniejszymi zmianami )</w:t>
      </w:r>
    </w:p>
    <w:p w14:paraId="0B26E721" w14:textId="77777777" w:rsidR="00284EEA" w:rsidRPr="000D35F5" w:rsidRDefault="00284EEA" w:rsidP="000D35F5">
      <w:pPr>
        <w:numPr>
          <w:ilvl w:val="12"/>
          <w:numId w:val="0"/>
        </w:numPr>
        <w:jc w:val="center"/>
        <w:rPr>
          <w:rFonts w:ascii="Calibri" w:hAnsi="Calibri" w:cs="Calibri"/>
          <w:b/>
        </w:rPr>
      </w:pPr>
    </w:p>
    <w:p w14:paraId="6E7D9DB9" w14:textId="77777777" w:rsidR="00284EEA" w:rsidRPr="000D35F5" w:rsidRDefault="00284EEA" w:rsidP="000D35F5">
      <w:pPr>
        <w:numPr>
          <w:ilvl w:val="12"/>
          <w:numId w:val="0"/>
        </w:numPr>
        <w:jc w:val="center"/>
        <w:rPr>
          <w:rFonts w:ascii="Calibri" w:hAnsi="Calibri" w:cs="Calibri"/>
        </w:rPr>
      </w:pPr>
      <w:r w:rsidRPr="000D35F5">
        <w:rPr>
          <w:rFonts w:ascii="Calibri" w:hAnsi="Calibri" w:cs="Calibri"/>
          <w:b/>
        </w:rPr>
        <w:t>OŚWIADCZAM(Y), ŻE:</w:t>
      </w:r>
    </w:p>
    <w:p w14:paraId="6418C002" w14:textId="77777777" w:rsidR="00284EEA" w:rsidRPr="000D35F5" w:rsidRDefault="00284EEA" w:rsidP="000D35F5">
      <w:pPr>
        <w:numPr>
          <w:ilvl w:val="12"/>
          <w:numId w:val="0"/>
        </w:numPr>
        <w:jc w:val="center"/>
        <w:rPr>
          <w:rFonts w:ascii="Calibri" w:hAnsi="Calibri" w:cs="Calibri"/>
        </w:rPr>
      </w:pPr>
    </w:p>
    <w:p w14:paraId="248B0C08" w14:textId="77777777" w:rsidR="00284EEA" w:rsidRPr="000D35F5" w:rsidRDefault="00284EEA" w:rsidP="000D35F5">
      <w:pPr>
        <w:jc w:val="both"/>
        <w:rPr>
          <w:rFonts w:ascii="Calibri" w:hAnsi="Calibri" w:cs="Calibri"/>
          <w:noProof/>
        </w:rPr>
      </w:pPr>
      <w:r w:rsidRPr="000D35F5">
        <w:rPr>
          <w:rFonts w:ascii="Calibri" w:hAnsi="Calibri" w:cs="Calibri"/>
          <w:b/>
        </w:rPr>
        <w:t>nie należę</w:t>
      </w:r>
      <w:r w:rsidRPr="000D35F5">
        <w:rPr>
          <w:rFonts w:ascii="Calibri" w:hAnsi="Calibri" w:cs="Calibri"/>
        </w:rPr>
        <w:t xml:space="preserve">(my) do grupy kapitałowej, </w:t>
      </w:r>
      <w:r w:rsidRPr="000D35F5">
        <w:rPr>
          <w:rFonts w:ascii="Calibri" w:hAnsi="Calibri" w:cs="Calibri"/>
          <w:noProof/>
        </w:rPr>
        <w:t xml:space="preserve"> o której mowa w ustawie o ochronie konkurencji i konsumentów (Dz. U. z 2015r. poz. 184, 1618 i 1634). *</w:t>
      </w:r>
    </w:p>
    <w:p w14:paraId="055959B0" w14:textId="77777777" w:rsidR="00284EEA" w:rsidRPr="000D35F5" w:rsidRDefault="00284EEA" w:rsidP="000D35F5">
      <w:pPr>
        <w:jc w:val="both"/>
        <w:rPr>
          <w:rFonts w:ascii="Calibri" w:hAnsi="Calibri" w:cs="Calibri"/>
          <w:noProof/>
        </w:rPr>
      </w:pPr>
    </w:p>
    <w:p w14:paraId="4FD2730D" w14:textId="77777777" w:rsidR="00284EEA" w:rsidRPr="000D35F5" w:rsidRDefault="00284EEA" w:rsidP="000D35F5">
      <w:pPr>
        <w:jc w:val="both"/>
        <w:rPr>
          <w:rFonts w:ascii="Calibri" w:hAnsi="Calibri" w:cs="Calibri"/>
        </w:rPr>
      </w:pPr>
      <w:r w:rsidRPr="000D35F5">
        <w:rPr>
          <w:rFonts w:ascii="Calibri" w:hAnsi="Calibri" w:cs="Calibri"/>
          <w:b/>
        </w:rPr>
        <w:t>należę</w:t>
      </w:r>
      <w:r w:rsidRPr="000D35F5">
        <w:rPr>
          <w:rFonts w:ascii="Calibri" w:hAnsi="Calibri" w:cs="Calibri"/>
        </w:rPr>
        <w:t xml:space="preserve">(my) do grupy kapitałowej, </w:t>
      </w:r>
      <w:r w:rsidRPr="000D35F5">
        <w:rPr>
          <w:rFonts w:ascii="Calibri" w:hAnsi="Calibri" w:cs="Calibri"/>
          <w:noProof/>
        </w:rPr>
        <w:t xml:space="preserve"> o której mowa w ustawie o ochronie konkurencji i konsumentów (Dz. U. z 2015r. poz. 184, 1618 i 1634), </w:t>
      </w:r>
      <w:r w:rsidRPr="000D35F5">
        <w:rPr>
          <w:rFonts w:ascii="Calibri" w:hAnsi="Calibri" w:cs="Calibri"/>
        </w:rPr>
        <w:t xml:space="preserve"> której listę załączam.*</w:t>
      </w:r>
    </w:p>
    <w:p w14:paraId="5794A9D0" w14:textId="77777777" w:rsidR="00284EEA" w:rsidRPr="000D35F5" w:rsidRDefault="00284EEA" w:rsidP="000D35F5">
      <w:pPr>
        <w:jc w:val="both"/>
        <w:rPr>
          <w:rFonts w:ascii="Calibri" w:hAnsi="Calibri" w:cs="Calibri"/>
          <w:noProof/>
        </w:rPr>
      </w:pPr>
    </w:p>
    <w:p w14:paraId="7D438692" w14:textId="77777777" w:rsidR="00284EEA" w:rsidRPr="000D35F5" w:rsidRDefault="00284EEA" w:rsidP="000D35F5">
      <w:pPr>
        <w:jc w:val="both"/>
        <w:rPr>
          <w:rFonts w:ascii="Calibri" w:hAnsi="Calibri" w:cs="Calibri"/>
          <w:i/>
          <w:noProof/>
        </w:rPr>
      </w:pPr>
      <w:r w:rsidRPr="000D35F5">
        <w:rPr>
          <w:rFonts w:ascii="Calibri" w:hAnsi="Calibri" w:cs="Calibri"/>
          <w:i/>
          <w:noProof/>
        </w:rPr>
        <w:t>wraz ze złożeniem oświadczenia o przynależności do grupy kapitałowej, Wykonawca może przedstawić dowody, że powiązania z innym Wykonawcą nie prowadzą do zakłócenia konkurencji w niniejszym postępowaniu o udzielenie zamówienia.</w:t>
      </w:r>
    </w:p>
    <w:p w14:paraId="228E9277" w14:textId="77777777" w:rsidR="00284EEA" w:rsidRPr="000D35F5" w:rsidRDefault="00284EEA" w:rsidP="000D35F5">
      <w:pPr>
        <w:jc w:val="both"/>
        <w:rPr>
          <w:rFonts w:ascii="Calibri" w:hAnsi="Calibri" w:cs="Calibri"/>
          <w:b/>
        </w:rPr>
      </w:pPr>
    </w:p>
    <w:p w14:paraId="5295A9C9" w14:textId="77777777" w:rsidR="00284EEA" w:rsidRPr="000D35F5" w:rsidRDefault="00284EEA" w:rsidP="000D35F5">
      <w:pPr>
        <w:jc w:val="both"/>
        <w:rPr>
          <w:rFonts w:ascii="Calibri" w:hAnsi="Calibri" w:cs="Calibri"/>
          <w:b/>
        </w:rPr>
      </w:pPr>
      <w:r w:rsidRPr="000D35F5">
        <w:rPr>
          <w:rFonts w:ascii="Calibri" w:hAnsi="Calibri" w:cs="Calibri"/>
          <w:b/>
        </w:rPr>
        <w:t>3. PODPIS(Y):</w:t>
      </w:r>
    </w:p>
    <w:p w14:paraId="529F5398" w14:textId="77777777" w:rsidR="00284EEA" w:rsidRPr="000D35F5" w:rsidRDefault="00284EEA" w:rsidP="000D35F5">
      <w:pPr>
        <w:jc w:val="both"/>
        <w:rPr>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
        <w:gridCol w:w="1589"/>
        <w:gridCol w:w="2195"/>
        <w:gridCol w:w="2162"/>
        <w:gridCol w:w="1603"/>
        <w:gridCol w:w="1251"/>
      </w:tblGrid>
      <w:tr w:rsidR="00284EEA" w:rsidRPr="000D35F5" w14:paraId="0581DB60" w14:textId="77777777" w:rsidTr="00284EEA">
        <w:trPr>
          <w:jc w:val="center"/>
        </w:trPr>
        <w:tc>
          <w:tcPr>
            <w:tcW w:w="400" w:type="dxa"/>
            <w:tcBorders>
              <w:top w:val="single" w:sz="4" w:space="0" w:color="auto"/>
              <w:left w:val="single" w:sz="4" w:space="0" w:color="auto"/>
              <w:bottom w:val="single" w:sz="4" w:space="0" w:color="auto"/>
              <w:right w:val="single" w:sz="4" w:space="0" w:color="auto"/>
            </w:tcBorders>
            <w:hideMark/>
          </w:tcPr>
          <w:p w14:paraId="4556C450" w14:textId="77777777" w:rsidR="00284EEA" w:rsidRPr="000D35F5" w:rsidRDefault="00284EEA" w:rsidP="000D35F5">
            <w:pPr>
              <w:jc w:val="both"/>
              <w:rPr>
                <w:rFonts w:ascii="Calibri" w:hAnsi="Calibri" w:cs="Calibri"/>
                <w:b/>
                <w:sz w:val="16"/>
                <w:szCs w:val="16"/>
              </w:rPr>
            </w:pPr>
            <w:r w:rsidRPr="000D35F5">
              <w:rPr>
                <w:rFonts w:ascii="Calibri" w:hAnsi="Calibri" w:cs="Calibri"/>
                <w:b/>
                <w:sz w:val="16"/>
                <w:szCs w:val="16"/>
              </w:rPr>
              <w:t>l.p.</w:t>
            </w:r>
          </w:p>
        </w:tc>
        <w:tc>
          <w:tcPr>
            <w:tcW w:w="1589" w:type="dxa"/>
            <w:tcBorders>
              <w:top w:val="single" w:sz="4" w:space="0" w:color="auto"/>
              <w:left w:val="single" w:sz="4" w:space="0" w:color="auto"/>
              <w:bottom w:val="single" w:sz="4" w:space="0" w:color="auto"/>
              <w:right w:val="single" w:sz="4" w:space="0" w:color="auto"/>
            </w:tcBorders>
            <w:hideMark/>
          </w:tcPr>
          <w:p w14:paraId="2CB5FF97" w14:textId="77777777" w:rsidR="00284EEA" w:rsidRPr="000D35F5" w:rsidRDefault="00284EEA" w:rsidP="000D35F5">
            <w:pPr>
              <w:jc w:val="center"/>
              <w:rPr>
                <w:rFonts w:ascii="Calibri" w:hAnsi="Calibri" w:cs="Calibri"/>
                <w:b/>
                <w:sz w:val="16"/>
                <w:szCs w:val="16"/>
              </w:rPr>
            </w:pPr>
            <w:r w:rsidRPr="000D35F5">
              <w:rPr>
                <w:rFonts w:ascii="Calibri" w:hAnsi="Calibri" w:cs="Calibri"/>
                <w:b/>
                <w:sz w:val="16"/>
                <w:szCs w:val="16"/>
              </w:rPr>
              <w:t>Nazwa(y) Wykonawcy(ów)</w:t>
            </w:r>
          </w:p>
        </w:tc>
        <w:tc>
          <w:tcPr>
            <w:tcW w:w="2195" w:type="dxa"/>
            <w:tcBorders>
              <w:top w:val="single" w:sz="4" w:space="0" w:color="auto"/>
              <w:left w:val="single" w:sz="4" w:space="0" w:color="auto"/>
              <w:bottom w:val="single" w:sz="4" w:space="0" w:color="auto"/>
              <w:right w:val="single" w:sz="4" w:space="0" w:color="auto"/>
            </w:tcBorders>
            <w:hideMark/>
          </w:tcPr>
          <w:p w14:paraId="5D1B051E" w14:textId="77777777" w:rsidR="00284EEA" w:rsidRPr="000D35F5" w:rsidRDefault="00284EEA" w:rsidP="000D35F5">
            <w:pPr>
              <w:jc w:val="center"/>
              <w:rPr>
                <w:rFonts w:ascii="Calibri" w:hAnsi="Calibri" w:cs="Calibri"/>
                <w:b/>
                <w:sz w:val="16"/>
                <w:szCs w:val="16"/>
              </w:rPr>
            </w:pPr>
            <w:r w:rsidRPr="000D35F5">
              <w:rPr>
                <w:rFonts w:ascii="Calibri" w:hAnsi="Calibri" w:cs="Calibri"/>
                <w:b/>
                <w:sz w:val="16"/>
                <w:szCs w:val="16"/>
              </w:rPr>
              <w:t xml:space="preserve">Nazwisko i imię osoby (osób) upoważnionej(ych) do podpisania niniejszej oferty w imieniu Wykonawcy(ów) </w:t>
            </w:r>
          </w:p>
        </w:tc>
        <w:tc>
          <w:tcPr>
            <w:tcW w:w="2162" w:type="dxa"/>
            <w:tcBorders>
              <w:top w:val="single" w:sz="4" w:space="0" w:color="auto"/>
              <w:left w:val="single" w:sz="4" w:space="0" w:color="auto"/>
              <w:bottom w:val="single" w:sz="4" w:space="0" w:color="auto"/>
              <w:right w:val="single" w:sz="4" w:space="0" w:color="auto"/>
            </w:tcBorders>
            <w:hideMark/>
          </w:tcPr>
          <w:p w14:paraId="70A031C1" w14:textId="77777777" w:rsidR="00284EEA" w:rsidRPr="000D35F5" w:rsidRDefault="00284EEA" w:rsidP="000D35F5">
            <w:pPr>
              <w:tabs>
                <w:tab w:val="right" w:pos="9060"/>
              </w:tabs>
              <w:ind w:left="426" w:hanging="284"/>
              <w:jc w:val="both"/>
              <w:rPr>
                <w:rFonts w:ascii="Calibri" w:hAnsi="Calibri" w:cs="Calibri"/>
                <w:b/>
                <w:sz w:val="16"/>
                <w:szCs w:val="16"/>
              </w:rPr>
            </w:pPr>
            <w:r w:rsidRPr="000D35F5">
              <w:rPr>
                <w:rFonts w:ascii="Calibri" w:hAnsi="Calibri" w:cs="Calibri"/>
                <w:b/>
                <w:sz w:val="16"/>
                <w:szCs w:val="16"/>
              </w:rPr>
              <w:t xml:space="preserve">Podpis(y) osoby(osób) upoważnionej(ych) do podpisania niniejszej oferty w imieniu Wykonawcy(ów) </w:t>
            </w:r>
          </w:p>
        </w:tc>
        <w:tc>
          <w:tcPr>
            <w:tcW w:w="1603" w:type="dxa"/>
            <w:tcBorders>
              <w:top w:val="single" w:sz="4" w:space="0" w:color="auto"/>
              <w:left w:val="single" w:sz="4" w:space="0" w:color="auto"/>
              <w:bottom w:val="single" w:sz="4" w:space="0" w:color="auto"/>
              <w:right w:val="single" w:sz="4" w:space="0" w:color="auto"/>
            </w:tcBorders>
            <w:hideMark/>
          </w:tcPr>
          <w:p w14:paraId="4CA19B7E" w14:textId="77777777" w:rsidR="00284EEA" w:rsidRPr="000D35F5" w:rsidRDefault="00284EEA" w:rsidP="000D35F5">
            <w:pPr>
              <w:tabs>
                <w:tab w:val="right" w:pos="9060"/>
              </w:tabs>
              <w:ind w:left="426" w:hanging="284"/>
              <w:jc w:val="center"/>
              <w:rPr>
                <w:rFonts w:ascii="Calibri" w:hAnsi="Calibri" w:cs="Calibri"/>
                <w:b/>
                <w:sz w:val="16"/>
                <w:szCs w:val="16"/>
              </w:rPr>
            </w:pPr>
            <w:r w:rsidRPr="000D35F5">
              <w:rPr>
                <w:rFonts w:ascii="Calibri" w:hAnsi="Calibri" w:cs="Calibri"/>
                <w:b/>
                <w:sz w:val="16"/>
                <w:szCs w:val="16"/>
              </w:rPr>
              <w:t xml:space="preserve">Pieczęć(cie) Wykonawcy(ów) </w:t>
            </w:r>
          </w:p>
        </w:tc>
        <w:tc>
          <w:tcPr>
            <w:tcW w:w="1251" w:type="dxa"/>
            <w:tcBorders>
              <w:top w:val="single" w:sz="4" w:space="0" w:color="auto"/>
              <w:left w:val="single" w:sz="4" w:space="0" w:color="auto"/>
              <w:bottom w:val="single" w:sz="4" w:space="0" w:color="auto"/>
              <w:right w:val="single" w:sz="4" w:space="0" w:color="auto"/>
            </w:tcBorders>
            <w:hideMark/>
          </w:tcPr>
          <w:p w14:paraId="6ED71DA4" w14:textId="77777777" w:rsidR="00284EEA" w:rsidRPr="000D35F5" w:rsidRDefault="00284EEA" w:rsidP="000D35F5">
            <w:pPr>
              <w:tabs>
                <w:tab w:val="right" w:pos="9060"/>
              </w:tabs>
              <w:ind w:left="426" w:hanging="284"/>
              <w:jc w:val="center"/>
              <w:rPr>
                <w:rFonts w:ascii="Calibri" w:hAnsi="Calibri" w:cs="Calibri"/>
                <w:b/>
                <w:sz w:val="16"/>
                <w:szCs w:val="16"/>
              </w:rPr>
            </w:pPr>
            <w:r w:rsidRPr="000D35F5">
              <w:rPr>
                <w:rFonts w:ascii="Calibri" w:hAnsi="Calibri" w:cs="Calibri"/>
                <w:b/>
                <w:sz w:val="16"/>
                <w:szCs w:val="16"/>
              </w:rPr>
              <w:t xml:space="preserve">Miejscowość </w:t>
            </w:r>
          </w:p>
          <w:p w14:paraId="4D9919DC" w14:textId="77777777" w:rsidR="00284EEA" w:rsidRPr="000D35F5" w:rsidRDefault="00284EEA" w:rsidP="000D35F5">
            <w:pPr>
              <w:tabs>
                <w:tab w:val="right" w:pos="9060"/>
              </w:tabs>
              <w:ind w:left="426" w:hanging="284"/>
              <w:jc w:val="center"/>
              <w:rPr>
                <w:rFonts w:ascii="Calibri" w:hAnsi="Calibri" w:cs="Calibri"/>
                <w:b/>
                <w:sz w:val="16"/>
                <w:szCs w:val="16"/>
              </w:rPr>
            </w:pPr>
            <w:r w:rsidRPr="000D35F5">
              <w:rPr>
                <w:rFonts w:ascii="Calibri" w:hAnsi="Calibri" w:cs="Calibri"/>
                <w:b/>
                <w:sz w:val="16"/>
                <w:szCs w:val="16"/>
              </w:rPr>
              <w:t>I data</w:t>
            </w:r>
          </w:p>
        </w:tc>
      </w:tr>
      <w:tr w:rsidR="00284EEA" w:rsidRPr="000D35F5" w14:paraId="6F055BD4" w14:textId="77777777" w:rsidTr="00284EEA">
        <w:trPr>
          <w:jc w:val="center"/>
        </w:trPr>
        <w:tc>
          <w:tcPr>
            <w:tcW w:w="400" w:type="dxa"/>
            <w:tcBorders>
              <w:top w:val="single" w:sz="4" w:space="0" w:color="auto"/>
              <w:left w:val="single" w:sz="4" w:space="0" w:color="auto"/>
              <w:bottom w:val="single" w:sz="4" w:space="0" w:color="auto"/>
              <w:right w:val="single" w:sz="4" w:space="0" w:color="auto"/>
            </w:tcBorders>
          </w:tcPr>
          <w:p w14:paraId="61C9AC2B" w14:textId="77777777" w:rsidR="00284EEA" w:rsidRPr="000D35F5" w:rsidRDefault="00284EEA" w:rsidP="000D35F5">
            <w:pPr>
              <w:keepNext/>
              <w:ind w:left="360" w:hanging="360"/>
              <w:jc w:val="both"/>
              <w:outlineLvl w:val="0"/>
              <w:rPr>
                <w:rFonts w:ascii="Calibri" w:hAnsi="Calibri" w:cs="Calibri"/>
                <w:b/>
              </w:rPr>
            </w:pPr>
          </w:p>
        </w:tc>
        <w:tc>
          <w:tcPr>
            <w:tcW w:w="1589" w:type="dxa"/>
            <w:tcBorders>
              <w:top w:val="single" w:sz="4" w:space="0" w:color="auto"/>
              <w:left w:val="single" w:sz="4" w:space="0" w:color="auto"/>
              <w:bottom w:val="single" w:sz="4" w:space="0" w:color="auto"/>
              <w:right w:val="single" w:sz="4" w:space="0" w:color="auto"/>
            </w:tcBorders>
          </w:tcPr>
          <w:p w14:paraId="10DED39A" w14:textId="77777777" w:rsidR="00284EEA" w:rsidRPr="000D35F5" w:rsidRDefault="00284EEA" w:rsidP="000D35F5">
            <w:pPr>
              <w:keepNext/>
              <w:ind w:left="360" w:hanging="360"/>
              <w:jc w:val="both"/>
              <w:outlineLvl w:val="0"/>
              <w:rPr>
                <w:rFonts w:ascii="Calibri" w:hAnsi="Calibri" w:cs="Calibri"/>
                <w:b/>
              </w:rPr>
            </w:pPr>
          </w:p>
        </w:tc>
        <w:tc>
          <w:tcPr>
            <w:tcW w:w="2195" w:type="dxa"/>
            <w:tcBorders>
              <w:top w:val="single" w:sz="4" w:space="0" w:color="auto"/>
              <w:left w:val="single" w:sz="4" w:space="0" w:color="auto"/>
              <w:bottom w:val="single" w:sz="4" w:space="0" w:color="auto"/>
              <w:right w:val="single" w:sz="4" w:space="0" w:color="auto"/>
            </w:tcBorders>
          </w:tcPr>
          <w:p w14:paraId="4F687696" w14:textId="77777777" w:rsidR="00284EEA" w:rsidRPr="000D35F5" w:rsidRDefault="00284EEA" w:rsidP="000D35F5">
            <w:pPr>
              <w:keepNext/>
              <w:ind w:left="360" w:hanging="360"/>
              <w:jc w:val="both"/>
              <w:outlineLvl w:val="0"/>
              <w:rPr>
                <w:rFonts w:ascii="Calibri" w:hAnsi="Calibri" w:cs="Calibri"/>
                <w:b/>
              </w:rPr>
            </w:pPr>
          </w:p>
        </w:tc>
        <w:tc>
          <w:tcPr>
            <w:tcW w:w="2162" w:type="dxa"/>
            <w:tcBorders>
              <w:top w:val="single" w:sz="4" w:space="0" w:color="auto"/>
              <w:left w:val="single" w:sz="4" w:space="0" w:color="auto"/>
              <w:bottom w:val="single" w:sz="4" w:space="0" w:color="auto"/>
              <w:right w:val="single" w:sz="4" w:space="0" w:color="auto"/>
            </w:tcBorders>
          </w:tcPr>
          <w:p w14:paraId="759A48CF" w14:textId="77777777" w:rsidR="00284EEA" w:rsidRPr="000D35F5" w:rsidRDefault="00284EEA" w:rsidP="000D35F5">
            <w:pPr>
              <w:keepNext/>
              <w:ind w:left="360" w:hanging="360"/>
              <w:jc w:val="both"/>
              <w:outlineLvl w:val="0"/>
              <w:rPr>
                <w:rFonts w:ascii="Calibri" w:hAnsi="Calibri" w:cs="Calibri"/>
                <w:b/>
              </w:rPr>
            </w:pPr>
          </w:p>
        </w:tc>
        <w:tc>
          <w:tcPr>
            <w:tcW w:w="1603" w:type="dxa"/>
            <w:tcBorders>
              <w:top w:val="single" w:sz="4" w:space="0" w:color="auto"/>
              <w:left w:val="single" w:sz="4" w:space="0" w:color="auto"/>
              <w:bottom w:val="single" w:sz="4" w:space="0" w:color="auto"/>
              <w:right w:val="single" w:sz="4" w:space="0" w:color="auto"/>
            </w:tcBorders>
          </w:tcPr>
          <w:p w14:paraId="3AE811C1" w14:textId="77777777" w:rsidR="00284EEA" w:rsidRPr="000D35F5" w:rsidRDefault="00284EEA" w:rsidP="000D35F5">
            <w:pPr>
              <w:keepNext/>
              <w:ind w:left="360" w:hanging="360"/>
              <w:jc w:val="both"/>
              <w:outlineLvl w:val="0"/>
              <w:rPr>
                <w:rFonts w:ascii="Calibri" w:hAnsi="Calibri" w:cs="Calibri"/>
                <w:b/>
              </w:rPr>
            </w:pPr>
          </w:p>
        </w:tc>
        <w:tc>
          <w:tcPr>
            <w:tcW w:w="1251" w:type="dxa"/>
            <w:tcBorders>
              <w:top w:val="single" w:sz="4" w:space="0" w:color="auto"/>
              <w:left w:val="single" w:sz="4" w:space="0" w:color="auto"/>
              <w:bottom w:val="single" w:sz="4" w:space="0" w:color="auto"/>
              <w:right w:val="single" w:sz="4" w:space="0" w:color="auto"/>
            </w:tcBorders>
          </w:tcPr>
          <w:p w14:paraId="73FDE9F5" w14:textId="77777777" w:rsidR="00284EEA" w:rsidRPr="000D35F5" w:rsidRDefault="00284EEA" w:rsidP="000D35F5">
            <w:pPr>
              <w:keepNext/>
              <w:ind w:left="360" w:hanging="360"/>
              <w:jc w:val="both"/>
              <w:outlineLvl w:val="0"/>
              <w:rPr>
                <w:rFonts w:ascii="Calibri" w:hAnsi="Calibri" w:cs="Calibri"/>
                <w:b/>
              </w:rPr>
            </w:pPr>
          </w:p>
        </w:tc>
      </w:tr>
      <w:tr w:rsidR="00284EEA" w:rsidRPr="000D35F5" w14:paraId="69DCE53E" w14:textId="77777777" w:rsidTr="00284EEA">
        <w:trPr>
          <w:jc w:val="center"/>
        </w:trPr>
        <w:tc>
          <w:tcPr>
            <w:tcW w:w="400" w:type="dxa"/>
            <w:tcBorders>
              <w:top w:val="single" w:sz="4" w:space="0" w:color="auto"/>
              <w:left w:val="single" w:sz="4" w:space="0" w:color="auto"/>
              <w:bottom w:val="single" w:sz="4" w:space="0" w:color="auto"/>
              <w:right w:val="single" w:sz="4" w:space="0" w:color="auto"/>
            </w:tcBorders>
          </w:tcPr>
          <w:p w14:paraId="3BA0CFB9" w14:textId="77777777" w:rsidR="00284EEA" w:rsidRPr="000D35F5" w:rsidRDefault="00284EEA" w:rsidP="000D35F5">
            <w:pPr>
              <w:keepNext/>
              <w:ind w:left="360" w:hanging="360"/>
              <w:jc w:val="both"/>
              <w:outlineLvl w:val="0"/>
              <w:rPr>
                <w:rFonts w:ascii="Calibri" w:hAnsi="Calibri" w:cs="Calibri"/>
                <w:b/>
              </w:rPr>
            </w:pPr>
          </w:p>
        </w:tc>
        <w:tc>
          <w:tcPr>
            <w:tcW w:w="1589" w:type="dxa"/>
            <w:tcBorders>
              <w:top w:val="single" w:sz="4" w:space="0" w:color="auto"/>
              <w:left w:val="single" w:sz="4" w:space="0" w:color="auto"/>
              <w:bottom w:val="single" w:sz="4" w:space="0" w:color="auto"/>
              <w:right w:val="single" w:sz="4" w:space="0" w:color="auto"/>
            </w:tcBorders>
          </w:tcPr>
          <w:p w14:paraId="234DC1DA" w14:textId="77777777" w:rsidR="00284EEA" w:rsidRPr="000D35F5" w:rsidRDefault="00284EEA" w:rsidP="000D35F5">
            <w:pPr>
              <w:keepNext/>
              <w:ind w:left="360" w:hanging="360"/>
              <w:jc w:val="both"/>
              <w:outlineLvl w:val="0"/>
              <w:rPr>
                <w:rFonts w:ascii="Calibri" w:hAnsi="Calibri" w:cs="Calibri"/>
                <w:b/>
              </w:rPr>
            </w:pPr>
          </w:p>
        </w:tc>
        <w:tc>
          <w:tcPr>
            <w:tcW w:w="2195" w:type="dxa"/>
            <w:tcBorders>
              <w:top w:val="single" w:sz="4" w:space="0" w:color="auto"/>
              <w:left w:val="single" w:sz="4" w:space="0" w:color="auto"/>
              <w:bottom w:val="single" w:sz="4" w:space="0" w:color="auto"/>
              <w:right w:val="single" w:sz="4" w:space="0" w:color="auto"/>
            </w:tcBorders>
          </w:tcPr>
          <w:p w14:paraId="79129345" w14:textId="77777777" w:rsidR="00284EEA" w:rsidRPr="000D35F5" w:rsidRDefault="00284EEA" w:rsidP="000D35F5">
            <w:pPr>
              <w:keepNext/>
              <w:ind w:left="360" w:hanging="360"/>
              <w:jc w:val="both"/>
              <w:outlineLvl w:val="0"/>
              <w:rPr>
                <w:rFonts w:ascii="Calibri" w:hAnsi="Calibri" w:cs="Calibri"/>
                <w:b/>
              </w:rPr>
            </w:pPr>
          </w:p>
        </w:tc>
        <w:tc>
          <w:tcPr>
            <w:tcW w:w="2162" w:type="dxa"/>
            <w:tcBorders>
              <w:top w:val="single" w:sz="4" w:space="0" w:color="auto"/>
              <w:left w:val="single" w:sz="4" w:space="0" w:color="auto"/>
              <w:bottom w:val="single" w:sz="4" w:space="0" w:color="auto"/>
              <w:right w:val="single" w:sz="4" w:space="0" w:color="auto"/>
            </w:tcBorders>
          </w:tcPr>
          <w:p w14:paraId="58A8BE6B" w14:textId="77777777" w:rsidR="00284EEA" w:rsidRPr="000D35F5" w:rsidRDefault="00284EEA" w:rsidP="000D35F5">
            <w:pPr>
              <w:keepNext/>
              <w:ind w:left="360" w:hanging="360"/>
              <w:jc w:val="both"/>
              <w:outlineLvl w:val="0"/>
              <w:rPr>
                <w:rFonts w:ascii="Calibri" w:hAnsi="Calibri" w:cs="Calibri"/>
                <w:b/>
              </w:rPr>
            </w:pPr>
          </w:p>
        </w:tc>
        <w:tc>
          <w:tcPr>
            <w:tcW w:w="1603" w:type="dxa"/>
            <w:tcBorders>
              <w:top w:val="single" w:sz="4" w:space="0" w:color="auto"/>
              <w:left w:val="single" w:sz="4" w:space="0" w:color="auto"/>
              <w:bottom w:val="single" w:sz="4" w:space="0" w:color="auto"/>
              <w:right w:val="single" w:sz="4" w:space="0" w:color="auto"/>
            </w:tcBorders>
          </w:tcPr>
          <w:p w14:paraId="5C9DEE8E" w14:textId="77777777" w:rsidR="00284EEA" w:rsidRPr="000D35F5" w:rsidRDefault="00284EEA" w:rsidP="000D35F5">
            <w:pPr>
              <w:keepNext/>
              <w:ind w:left="360" w:hanging="360"/>
              <w:jc w:val="both"/>
              <w:outlineLvl w:val="0"/>
              <w:rPr>
                <w:rFonts w:ascii="Calibri" w:hAnsi="Calibri" w:cs="Calibri"/>
                <w:b/>
              </w:rPr>
            </w:pPr>
          </w:p>
        </w:tc>
        <w:tc>
          <w:tcPr>
            <w:tcW w:w="1251" w:type="dxa"/>
            <w:tcBorders>
              <w:top w:val="single" w:sz="4" w:space="0" w:color="auto"/>
              <w:left w:val="single" w:sz="4" w:space="0" w:color="auto"/>
              <w:bottom w:val="single" w:sz="4" w:space="0" w:color="auto"/>
              <w:right w:val="single" w:sz="4" w:space="0" w:color="auto"/>
            </w:tcBorders>
          </w:tcPr>
          <w:p w14:paraId="31D595B4" w14:textId="77777777" w:rsidR="00284EEA" w:rsidRPr="000D35F5" w:rsidRDefault="00284EEA" w:rsidP="000D35F5">
            <w:pPr>
              <w:keepNext/>
              <w:ind w:left="360" w:hanging="360"/>
              <w:jc w:val="both"/>
              <w:outlineLvl w:val="0"/>
              <w:rPr>
                <w:rFonts w:ascii="Calibri" w:hAnsi="Calibri" w:cs="Calibri"/>
                <w:b/>
              </w:rPr>
            </w:pPr>
          </w:p>
        </w:tc>
      </w:tr>
    </w:tbl>
    <w:p w14:paraId="5A5366F8" w14:textId="77777777" w:rsidR="00284EEA" w:rsidRPr="000D35F5" w:rsidRDefault="00284EEA" w:rsidP="000D35F5">
      <w:pPr>
        <w:jc w:val="both"/>
        <w:rPr>
          <w:rFonts w:ascii="Calibri" w:hAnsi="Calibri" w:cs="Calibri"/>
        </w:rPr>
      </w:pPr>
    </w:p>
    <w:p w14:paraId="4CA22411" w14:textId="77777777" w:rsidR="00284EEA" w:rsidRPr="000D35F5" w:rsidRDefault="00284EEA" w:rsidP="000D35F5">
      <w:pPr>
        <w:ind w:left="1080"/>
        <w:jc w:val="both"/>
        <w:rPr>
          <w:rFonts w:ascii="Calibri" w:hAnsi="Calibri" w:cs="Calibri"/>
        </w:rPr>
      </w:pPr>
      <w:r w:rsidRPr="000D35F5">
        <w:rPr>
          <w:rFonts w:ascii="Calibri" w:hAnsi="Calibri" w:cs="Calibri"/>
        </w:rPr>
        <w:t>*wykonawca skreśla niepotrzebne</w:t>
      </w:r>
    </w:p>
    <w:p w14:paraId="034E7034" w14:textId="77777777" w:rsidR="00284EEA" w:rsidRPr="000D35F5" w:rsidRDefault="00284EEA" w:rsidP="000D35F5">
      <w:pPr>
        <w:pStyle w:val="Nagwek4"/>
        <w:rPr>
          <w:rFonts w:ascii="Calibri" w:hAnsi="Calibri" w:cs="Calibri"/>
          <w:sz w:val="24"/>
        </w:rPr>
      </w:pPr>
      <w:r w:rsidRPr="000D35F5">
        <w:rPr>
          <w:rFonts w:ascii="Calibri" w:hAnsi="Calibri" w:cs="Calibri"/>
          <w:sz w:val="24"/>
        </w:rPr>
        <w:t xml:space="preserve">Załącznik nr </w:t>
      </w:r>
      <w:r w:rsidR="00B25B35" w:rsidRPr="000D35F5">
        <w:rPr>
          <w:rFonts w:ascii="Calibri" w:hAnsi="Calibri" w:cs="Calibri"/>
          <w:sz w:val="24"/>
        </w:rPr>
        <w:t xml:space="preserve">6 </w:t>
      </w:r>
      <w:r w:rsidRPr="000D35F5">
        <w:rPr>
          <w:rFonts w:ascii="Calibri" w:hAnsi="Calibri" w:cs="Calibri"/>
          <w:sz w:val="24"/>
        </w:rPr>
        <w:t>– Wzór pisemnego zobowiązania podmiotu do udostępnienia zasobów</w:t>
      </w:r>
    </w:p>
    <w:p w14:paraId="73332E10" w14:textId="77777777" w:rsidR="00284EEA" w:rsidRPr="000D35F5" w:rsidRDefault="00284EEA" w:rsidP="000D35F5">
      <w:pPr>
        <w:rPr>
          <w:rFonts w:ascii="Calibri" w:hAnsi="Calibri" w:cs="Calibri"/>
        </w:rPr>
      </w:pPr>
      <w:r w:rsidRPr="000D35F5">
        <w:rPr>
          <w:rFonts w:ascii="Calibri" w:hAnsi="Calibri" w:cs="Calibri"/>
        </w:rPr>
        <w:t>Przedmiot zamówienia:</w:t>
      </w:r>
    </w:p>
    <w:tbl>
      <w:tblPr>
        <w:tblW w:w="8495" w:type="dxa"/>
        <w:tblInd w:w="46" w:type="dxa"/>
        <w:tblLayout w:type="fixed"/>
        <w:tblCellMar>
          <w:left w:w="70" w:type="dxa"/>
          <w:right w:w="70" w:type="dxa"/>
        </w:tblCellMar>
        <w:tblLook w:val="04A0" w:firstRow="1" w:lastRow="0" w:firstColumn="1" w:lastColumn="0" w:noHBand="0" w:noVBand="1"/>
      </w:tblPr>
      <w:tblGrid>
        <w:gridCol w:w="6136"/>
        <w:gridCol w:w="1434"/>
        <w:gridCol w:w="925"/>
      </w:tblGrid>
      <w:tr w:rsidR="00381E9B" w:rsidRPr="002849A4" w14:paraId="5FFB9908" w14:textId="77777777" w:rsidTr="00DD5676">
        <w:trPr>
          <w:gridAfter w:val="1"/>
          <w:wAfter w:w="925" w:type="dxa"/>
          <w:cantSplit/>
          <w:trHeight w:val="669"/>
        </w:trPr>
        <w:tc>
          <w:tcPr>
            <w:tcW w:w="7570" w:type="dxa"/>
            <w:gridSpan w:val="2"/>
          </w:tcPr>
          <w:tbl>
            <w:tblPr>
              <w:tblW w:w="8495" w:type="dxa"/>
              <w:tblInd w:w="592" w:type="dxa"/>
              <w:tblLayout w:type="fixed"/>
              <w:tblCellMar>
                <w:left w:w="70" w:type="dxa"/>
                <w:right w:w="70" w:type="dxa"/>
              </w:tblCellMar>
              <w:tblLook w:val="04A0" w:firstRow="1" w:lastRow="0" w:firstColumn="1" w:lastColumn="0" w:noHBand="0" w:noVBand="1"/>
            </w:tblPr>
            <w:tblGrid>
              <w:gridCol w:w="6136"/>
              <w:gridCol w:w="2359"/>
            </w:tblGrid>
            <w:tr w:rsidR="00381E9B" w:rsidRPr="002849A4" w14:paraId="619B542E" w14:textId="77777777" w:rsidTr="00DD5676">
              <w:trPr>
                <w:trHeight w:val="669"/>
              </w:trPr>
              <w:tc>
                <w:tcPr>
                  <w:tcW w:w="6136" w:type="dxa"/>
                </w:tcPr>
                <w:p w14:paraId="1C70A76A" w14:textId="77777777" w:rsidR="00381E9B" w:rsidRPr="002849A4" w:rsidRDefault="00381E9B" w:rsidP="00DD5676">
                  <w:pPr>
                    <w:keepNext/>
                    <w:jc w:val="both"/>
                    <w:outlineLvl w:val="2"/>
                    <w:rPr>
                      <w:rFonts w:ascii="Calibri" w:hAnsi="Calibri" w:cs="Calibri"/>
                      <w:bCs/>
                      <w:sz w:val="20"/>
                      <w:szCs w:val="20"/>
                    </w:rPr>
                  </w:pPr>
                  <w:r w:rsidRPr="002849A4">
                    <w:rPr>
                      <w:rFonts w:ascii="Calibri" w:hAnsi="Calibri" w:cs="Calibri"/>
                      <w:sz w:val="20"/>
                      <w:szCs w:val="20"/>
                    </w:rPr>
                    <w:t xml:space="preserve">na świadczenie usług </w:t>
                  </w:r>
                  <w:bookmarkStart w:id="274" w:name="_Hlk482879716"/>
                  <w:r w:rsidRPr="002849A4">
                    <w:rPr>
                      <w:rFonts w:ascii="Calibri" w:hAnsi="Calibri" w:cs="Calibri"/>
                      <w:sz w:val="20"/>
                      <w:szCs w:val="20"/>
                    </w:rPr>
                    <w:t>usuwania i transportu ścieków przemysłowych z Zakładu Utylizacyjnego Sp. z o.o. w Gdańsku</w:t>
                  </w:r>
                </w:p>
                <w:bookmarkEnd w:id="274"/>
                <w:p w14:paraId="28D358AA" w14:textId="77777777" w:rsidR="00381E9B" w:rsidRPr="002849A4" w:rsidRDefault="00381E9B" w:rsidP="00DD5676">
                  <w:pPr>
                    <w:pStyle w:val="Nagwek6"/>
                    <w:jc w:val="both"/>
                    <w:rPr>
                      <w:rFonts w:ascii="Calibri" w:hAnsi="Calibri" w:cs="Calibri"/>
                      <w:sz w:val="20"/>
                      <w:szCs w:val="20"/>
                    </w:rPr>
                  </w:pPr>
                </w:p>
              </w:tc>
              <w:tc>
                <w:tcPr>
                  <w:tcW w:w="2359" w:type="dxa"/>
                </w:tcPr>
                <w:p w14:paraId="4EFD2C5A" w14:textId="77777777" w:rsidR="00381E9B" w:rsidRPr="002849A4" w:rsidRDefault="00381E9B" w:rsidP="00DD5676">
                  <w:pPr>
                    <w:jc w:val="both"/>
                    <w:rPr>
                      <w:rFonts w:ascii="Calibri" w:hAnsi="Calibri" w:cs="Calibri"/>
                      <w:b/>
                      <w:i/>
                      <w:sz w:val="20"/>
                      <w:szCs w:val="20"/>
                    </w:rPr>
                  </w:pPr>
                </w:p>
              </w:tc>
            </w:tr>
          </w:tbl>
          <w:p w14:paraId="1EF96099" w14:textId="77777777" w:rsidR="00381E9B" w:rsidRPr="002849A4" w:rsidRDefault="00381E9B" w:rsidP="00DD5676">
            <w:pPr>
              <w:keepNext/>
              <w:outlineLvl w:val="2"/>
              <w:rPr>
                <w:rFonts w:ascii="Calibri" w:hAnsi="Calibri" w:cs="Calibri"/>
                <w:sz w:val="20"/>
                <w:szCs w:val="20"/>
              </w:rPr>
            </w:pPr>
          </w:p>
        </w:tc>
      </w:tr>
      <w:tr w:rsidR="00381E9B" w:rsidRPr="002849A4" w14:paraId="4DCA51AA" w14:textId="77777777" w:rsidTr="00DD5676">
        <w:trPr>
          <w:gridAfter w:val="1"/>
          <w:wAfter w:w="925" w:type="dxa"/>
          <w:cantSplit/>
          <w:trHeight w:val="217"/>
        </w:trPr>
        <w:tc>
          <w:tcPr>
            <w:tcW w:w="7570" w:type="dxa"/>
            <w:gridSpan w:val="2"/>
          </w:tcPr>
          <w:p w14:paraId="522AC4BC" w14:textId="77777777" w:rsidR="00381E9B" w:rsidRPr="002849A4" w:rsidRDefault="00381E9B" w:rsidP="00DD5676">
            <w:pPr>
              <w:keepNext/>
              <w:outlineLvl w:val="2"/>
              <w:rPr>
                <w:rFonts w:ascii="Calibri" w:hAnsi="Calibri" w:cs="Calibri"/>
                <w:sz w:val="20"/>
                <w:szCs w:val="20"/>
              </w:rPr>
            </w:pPr>
          </w:p>
        </w:tc>
      </w:tr>
      <w:tr w:rsidR="00381E9B" w:rsidRPr="002849A4" w14:paraId="72FF15F3" w14:textId="77777777" w:rsidTr="00DD5676">
        <w:trPr>
          <w:trHeight w:val="231"/>
        </w:trPr>
        <w:tc>
          <w:tcPr>
            <w:tcW w:w="6136" w:type="dxa"/>
            <w:hideMark/>
          </w:tcPr>
          <w:p w14:paraId="65ABB9C7" w14:textId="77777777" w:rsidR="00381E9B" w:rsidRPr="002849A4" w:rsidRDefault="00381E9B" w:rsidP="00DD5676">
            <w:pPr>
              <w:pStyle w:val="Nagwek6"/>
              <w:jc w:val="both"/>
              <w:rPr>
                <w:rFonts w:ascii="Calibri" w:hAnsi="Calibri" w:cs="Calibri"/>
                <w:sz w:val="20"/>
                <w:szCs w:val="20"/>
              </w:rPr>
            </w:pPr>
            <w:r w:rsidRPr="002849A4">
              <w:rPr>
                <w:rFonts w:ascii="Calibri" w:hAnsi="Calibri" w:cs="Calibri"/>
                <w:sz w:val="20"/>
                <w:szCs w:val="20"/>
              </w:rPr>
              <w:t xml:space="preserve">Nr referencyjny nadany sprawie przez Zamawiającego </w:t>
            </w:r>
          </w:p>
        </w:tc>
        <w:tc>
          <w:tcPr>
            <w:tcW w:w="2359" w:type="dxa"/>
            <w:gridSpan w:val="2"/>
            <w:hideMark/>
          </w:tcPr>
          <w:p w14:paraId="0802EB07" w14:textId="77777777" w:rsidR="00381E9B" w:rsidRPr="002849A4" w:rsidRDefault="00381E9B" w:rsidP="00DD5676">
            <w:pPr>
              <w:jc w:val="both"/>
              <w:rPr>
                <w:rFonts w:ascii="Calibri" w:hAnsi="Calibri" w:cs="Calibri"/>
                <w:b/>
                <w:i/>
                <w:sz w:val="20"/>
                <w:szCs w:val="20"/>
              </w:rPr>
            </w:pPr>
            <w:r w:rsidRPr="002849A4">
              <w:rPr>
                <w:rFonts w:ascii="Calibri" w:hAnsi="Calibri" w:cs="Calibri"/>
                <w:b/>
                <w:bCs/>
                <w:color w:val="000000"/>
                <w:sz w:val="20"/>
                <w:szCs w:val="20"/>
              </w:rPr>
              <w:t>12/PN/2017</w:t>
            </w:r>
          </w:p>
        </w:tc>
      </w:tr>
    </w:tbl>
    <w:p w14:paraId="443BC89C" w14:textId="77777777" w:rsidR="00284EEA" w:rsidRPr="000D35F5" w:rsidRDefault="00284EEA" w:rsidP="000D35F5">
      <w:pPr>
        <w:numPr>
          <w:ilvl w:val="12"/>
          <w:numId w:val="0"/>
        </w:numPr>
        <w:rPr>
          <w:rFonts w:ascii="Calibri" w:hAnsi="Calibri" w:cs="Calibri"/>
          <w:b/>
        </w:rPr>
      </w:pPr>
    </w:p>
    <w:p w14:paraId="448BD5EC" w14:textId="77777777" w:rsidR="00284EEA" w:rsidRPr="000D35F5" w:rsidRDefault="00284EEA" w:rsidP="000D35F5">
      <w:pPr>
        <w:rPr>
          <w:rFonts w:ascii="Calibri" w:hAnsi="Calibri" w:cs="Calibri"/>
          <w:b/>
        </w:rPr>
      </w:pPr>
      <w:r w:rsidRPr="000D35F5">
        <w:rPr>
          <w:rFonts w:ascii="Calibri" w:hAnsi="Calibri" w:cs="Calibri"/>
          <w:b/>
        </w:rPr>
        <w:t>1. ZAMAWIAJĄCY:</w:t>
      </w:r>
    </w:p>
    <w:p w14:paraId="439AA2FD" w14:textId="77777777" w:rsidR="00284EEA" w:rsidRPr="000D35F5" w:rsidRDefault="00284EEA" w:rsidP="000D35F5">
      <w:pPr>
        <w:ind w:left="142" w:hanging="142"/>
        <w:rPr>
          <w:rFonts w:ascii="Calibri" w:hAnsi="Calibri" w:cs="Calibri"/>
          <w:bCs/>
          <w:color w:val="000000"/>
        </w:rPr>
      </w:pPr>
      <w:r w:rsidRPr="000D35F5">
        <w:rPr>
          <w:rFonts w:ascii="Calibri" w:hAnsi="Calibri" w:cs="Calibri"/>
          <w:bCs/>
          <w:color w:val="000000"/>
        </w:rPr>
        <w:t>Zakład Utylizacyjny Sp. z o.o., ul. Jabłoniowa 55, 80-180 Gdańsk</w:t>
      </w:r>
    </w:p>
    <w:p w14:paraId="1E6B9F1A" w14:textId="77777777" w:rsidR="00284EEA" w:rsidRPr="000D35F5" w:rsidRDefault="00284EEA" w:rsidP="000D35F5">
      <w:pPr>
        <w:numPr>
          <w:ilvl w:val="12"/>
          <w:numId w:val="0"/>
        </w:numPr>
        <w:rPr>
          <w:rFonts w:ascii="Calibri" w:hAnsi="Calibri" w:cs="Calibri"/>
          <w:b/>
        </w:rPr>
      </w:pPr>
    </w:p>
    <w:p w14:paraId="21C35E19" w14:textId="77777777" w:rsidR="00284EEA" w:rsidRPr="000D35F5" w:rsidRDefault="00284EEA" w:rsidP="000D35F5">
      <w:pPr>
        <w:numPr>
          <w:ilvl w:val="12"/>
          <w:numId w:val="0"/>
        </w:numPr>
        <w:rPr>
          <w:rFonts w:ascii="Calibri" w:hAnsi="Calibri" w:cs="Calibri"/>
          <w:b/>
        </w:rPr>
      </w:pPr>
      <w:r w:rsidRPr="000D35F5">
        <w:rPr>
          <w:rFonts w:ascii="Calibri" w:hAnsi="Calibri" w:cs="Calibri"/>
          <w:b/>
        </w:rPr>
        <w:t>2. WYKONAWCA:</w:t>
      </w:r>
    </w:p>
    <w:p w14:paraId="5EFD9AA7" w14:textId="77777777" w:rsidR="00284EEA" w:rsidRPr="000D35F5" w:rsidRDefault="00284EEA" w:rsidP="000D35F5">
      <w:pPr>
        <w:numPr>
          <w:ilvl w:val="12"/>
          <w:numId w:val="0"/>
        </w:numPr>
        <w:rPr>
          <w:rFonts w:ascii="Calibri" w:hAnsi="Calibri" w:cs="Calibri"/>
          <w: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19"/>
        <w:gridCol w:w="2481"/>
      </w:tblGrid>
      <w:tr w:rsidR="00284EEA" w:rsidRPr="000D35F5" w14:paraId="30B6F2C7" w14:textId="77777777" w:rsidTr="00284EEA">
        <w:trPr>
          <w:cantSplit/>
        </w:trPr>
        <w:tc>
          <w:tcPr>
            <w:tcW w:w="610" w:type="dxa"/>
            <w:tcBorders>
              <w:top w:val="single" w:sz="4" w:space="0" w:color="auto"/>
              <w:left w:val="single" w:sz="4" w:space="0" w:color="auto"/>
              <w:bottom w:val="single" w:sz="4" w:space="0" w:color="auto"/>
              <w:right w:val="single" w:sz="4" w:space="0" w:color="auto"/>
            </w:tcBorders>
            <w:hideMark/>
          </w:tcPr>
          <w:p w14:paraId="4222F400" w14:textId="77777777" w:rsidR="00284EEA" w:rsidRPr="000D35F5" w:rsidRDefault="00284EEA" w:rsidP="000D35F5">
            <w:pPr>
              <w:jc w:val="both"/>
              <w:rPr>
                <w:rFonts w:ascii="Calibri" w:hAnsi="Calibri" w:cs="Calibri"/>
                <w:b/>
              </w:rPr>
            </w:pPr>
            <w:r w:rsidRPr="000D35F5">
              <w:rPr>
                <w:rFonts w:ascii="Calibri" w:hAnsi="Calibri" w:cs="Calibri"/>
                <w:b/>
              </w:rPr>
              <w:t>l.p.</w:t>
            </w:r>
          </w:p>
        </w:tc>
        <w:tc>
          <w:tcPr>
            <w:tcW w:w="6120" w:type="dxa"/>
            <w:tcBorders>
              <w:top w:val="single" w:sz="4" w:space="0" w:color="auto"/>
              <w:left w:val="single" w:sz="4" w:space="0" w:color="auto"/>
              <w:bottom w:val="single" w:sz="4" w:space="0" w:color="auto"/>
              <w:right w:val="single" w:sz="4" w:space="0" w:color="auto"/>
            </w:tcBorders>
            <w:hideMark/>
          </w:tcPr>
          <w:p w14:paraId="51F77D17" w14:textId="77777777" w:rsidR="00284EEA" w:rsidRPr="000D35F5" w:rsidRDefault="00284EEA" w:rsidP="000D35F5">
            <w:pPr>
              <w:jc w:val="center"/>
              <w:rPr>
                <w:rFonts w:ascii="Calibri" w:hAnsi="Calibri" w:cs="Calibri"/>
                <w:b/>
              </w:rPr>
            </w:pPr>
            <w:r w:rsidRPr="000D35F5">
              <w:rPr>
                <w:rFonts w:ascii="Calibri" w:hAnsi="Calibri" w:cs="Calibr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1E86B413" w14:textId="77777777" w:rsidR="00284EEA" w:rsidRPr="000D35F5" w:rsidRDefault="00284EEA" w:rsidP="000D35F5">
            <w:pPr>
              <w:jc w:val="center"/>
              <w:rPr>
                <w:rFonts w:ascii="Calibri" w:hAnsi="Calibri" w:cs="Calibri"/>
                <w:b/>
              </w:rPr>
            </w:pPr>
            <w:r w:rsidRPr="000D35F5">
              <w:rPr>
                <w:rFonts w:ascii="Calibri" w:hAnsi="Calibri" w:cs="Calibri"/>
                <w:b/>
              </w:rPr>
              <w:t>Adres(y) Wykonawcy(ów)</w:t>
            </w:r>
          </w:p>
        </w:tc>
      </w:tr>
      <w:tr w:rsidR="00284EEA" w:rsidRPr="000D35F5" w14:paraId="29236092"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758C86C5" w14:textId="77777777" w:rsidR="00284EEA" w:rsidRPr="000D35F5" w:rsidRDefault="00284EEA" w:rsidP="000D35F5">
            <w:pPr>
              <w:keepNext/>
              <w:ind w:left="360" w:hanging="360"/>
              <w:jc w:val="both"/>
              <w:outlineLvl w:val="0"/>
              <w:rPr>
                <w:rFonts w:ascii="Calibri" w:hAnsi="Calibri" w:cs="Calibri"/>
                <w:b/>
              </w:rPr>
            </w:pPr>
          </w:p>
        </w:tc>
        <w:tc>
          <w:tcPr>
            <w:tcW w:w="6120" w:type="dxa"/>
            <w:tcBorders>
              <w:top w:val="single" w:sz="4" w:space="0" w:color="auto"/>
              <w:left w:val="single" w:sz="4" w:space="0" w:color="auto"/>
              <w:bottom w:val="single" w:sz="4" w:space="0" w:color="auto"/>
              <w:right w:val="single" w:sz="4" w:space="0" w:color="auto"/>
            </w:tcBorders>
          </w:tcPr>
          <w:p w14:paraId="2B1B2289" w14:textId="77777777" w:rsidR="00284EEA" w:rsidRPr="000D35F5" w:rsidRDefault="00284EEA" w:rsidP="000D35F5">
            <w:pPr>
              <w:keepNext/>
              <w:ind w:left="360" w:hanging="360"/>
              <w:jc w:val="both"/>
              <w:outlineLvl w:val="0"/>
              <w:rPr>
                <w:rFonts w:ascii="Calibri" w:hAnsi="Calibri" w:cs="Calibri"/>
                <w:b/>
              </w:rPr>
            </w:pPr>
          </w:p>
        </w:tc>
        <w:tc>
          <w:tcPr>
            <w:tcW w:w="2482" w:type="dxa"/>
            <w:tcBorders>
              <w:top w:val="single" w:sz="4" w:space="0" w:color="auto"/>
              <w:left w:val="single" w:sz="4" w:space="0" w:color="auto"/>
              <w:bottom w:val="single" w:sz="4" w:space="0" w:color="auto"/>
              <w:right w:val="single" w:sz="4" w:space="0" w:color="auto"/>
            </w:tcBorders>
          </w:tcPr>
          <w:p w14:paraId="4B08BC0F" w14:textId="77777777" w:rsidR="00284EEA" w:rsidRPr="000D35F5" w:rsidRDefault="00284EEA" w:rsidP="000D35F5">
            <w:pPr>
              <w:keepNext/>
              <w:ind w:left="360" w:hanging="360"/>
              <w:jc w:val="both"/>
              <w:outlineLvl w:val="0"/>
              <w:rPr>
                <w:rFonts w:ascii="Calibri" w:hAnsi="Calibri" w:cs="Calibri"/>
                <w:b/>
              </w:rPr>
            </w:pPr>
          </w:p>
        </w:tc>
      </w:tr>
      <w:tr w:rsidR="00284EEA" w:rsidRPr="000D35F5" w14:paraId="10A5C5DE" w14:textId="77777777" w:rsidTr="00284EEA">
        <w:trPr>
          <w:cantSplit/>
        </w:trPr>
        <w:tc>
          <w:tcPr>
            <w:tcW w:w="610" w:type="dxa"/>
            <w:tcBorders>
              <w:top w:val="single" w:sz="4" w:space="0" w:color="auto"/>
              <w:left w:val="single" w:sz="4" w:space="0" w:color="auto"/>
              <w:bottom w:val="single" w:sz="4" w:space="0" w:color="auto"/>
              <w:right w:val="single" w:sz="4" w:space="0" w:color="auto"/>
            </w:tcBorders>
          </w:tcPr>
          <w:p w14:paraId="4D3C81B4" w14:textId="77777777" w:rsidR="00284EEA" w:rsidRPr="000D35F5" w:rsidRDefault="00284EEA" w:rsidP="000D35F5">
            <w:pPr>
              <w:keepNext/>
              <w:ind w:left="360" w:hanging="360"/>
              <w:jc w:val="both"/>
              <w:outlineLvl w:val="0"/>
              <w:rPr>
                <w:rFonts w:ascii="Calibri" w:hAnsi="Calibri" w:cs="Calibri"/>
                <w:b/>
              </w:rPr>
            </w:pPr>
          </w:p>
        </w:tc>
        <w:tc>
          <w:tcPr>
            <w:tcW w:w="6120" w:type="dxa"/>
            <w:tcBorders>
              <w:top w:val="single" w:sz="4" w:space="0" w:color="auto"/>
              <w:left w:val="single" w:sz="4" w:space="0" w:color="auto"/>
              <w:bottom w:val="single" w:sz="4" w:space="0" w:color="auto"/>
              <w:right w:val="single" w:sz="4" w:space="0" w:color="auto"/>
            </w:tcBorders>
          </w:tcPr>
          <w:p w14:paraId="2548A6DE" w14:textId="77777777" w:rsidR="00284EEA" w:rsidRPr="000D35F5" w:rsidRDefault="00284EEA" w:rsidP="000D35F5">
            <w:pPr>
              <w:keepNext/>
              <w:ind w:left="360" w:hanging="360"/>
              <w:jc w:val="both"/>
              <w:outlineLvl w:val="0"/>
              <w:rPr>
                <w:rFonts w:ascii="Calibri" w:hAnsi="Calibri" w:cs="Calibri"/>
                <w:b/>
              </w:rPr>
            </w:pPr>
          </w:p>
        </w:tc>
        <w:tc>
          <w:tcPr>
            <w:tcW w:w="2482" w:type="dxa"/>
            <w:tcBorders>
              <w:top w:val="single" w:sz="4" w:space="0" w:color="auto"/>
              <w:left w:val="single" w:sz="4" w:space="0" w:color="auto"/>
              <w:bottom w:val="single" w:sz="4" w:space="0" w:color="auto"/>
              <w:right w:val="single" w:sz="4" w:space="0" w:color="auto"/>
            </w:tcBorders>
          </w:tcPr>
          <w:p w14:paraId="6F364945" w14:textId="77777777" w:rsidR="00284EEA" w:rsidRPr="000D35F5" w:rsidRDefault="00284EEA" w:rsidP="000D35F5">
            <w:pPr>
              <w:keepNext/>
              <w:ind w:left="360" w:hanging="360"/>
              <w:jc w:val="both"/>
              <w:outlineLvl w:val="0"/>
              <w:rPr>
                <w:rFonts w:ascii="Calibri" w:hAnsi="Calibri" w:cs="Calibri"/>
                <w:b/>
              </w:rPr>
            </w:pPr>
          </w:p>
        </w:tc>
      </w:tr>
    </w:tbl>
    <w:p w14:paraId="42A49B68" w14:textId="77777777" w:rsidR="00284EEA" w:rsidRPr="000D35F5" w:rsidRDefault="00284EEA" w:rsidP="000D35F5">
      <w:pPr>
        <w:numPr>
          <w:ilvl w:val="12"/>
          <w:numId w:val="0"/>
        </w:numPr>
        <w:rPr>
          <w:rFonts w:ascii="Calibri" w:hAnsi="Calibri" w:cs="Calibri"/>
          <w:noProof/>
        </w:rPr>
      </w:pPr>
    </w:p>
    <w:p w14:paraId="3FEAC2BE" w14:textId="77777777" w:rsidR="00284EEA" w:rsidRPr="000D35F5" w:rsidRDefault="00284EEA" w:rsidP="000D35F5">
      <w:pPr>
        <w:autoSpaceDE w:val="0"/>
        <w:autoSpaceDN w:val="0"/>
        <w:rPr>
          <w:rFonts w:ascii="Calibri" w:hAnsi="Calibri" w:cs="Calibri"/>
          <w:color w:val="000000"/>
        </w:rPr>
      </w:pPr>
      <w:r w:rsidRPr="000D35F5">
        <w:rPr>
          <w:rFonts w:ascii="Calibri" w:hAnsi="Calibri" w:cs="Calibri"/>
          <w:color w:val="000000"/>
        </w:rPr>
        <w:t xml:space="preserve">Ja……………………………………………………*, działając w imieniu ……………………………..** zobowiązuję się do oddania …………………………….*** </w:t>
      </w:r>
    </w:p>
    <w:p w14:paraId="6AE3FFAA" w14:textId="132B840B" w:rsidR="00381E9B" w:rsidRPr="0021579D" w:rsidRDefault="00284EEA" w:rsidP="00381E9B">
      <w:pPr>
        <w:keepNext/>
        <w:jc w:val="both"/>
        <w:outlineLvl w:val="2"/>
        <w:rPr>
          <w:rFonts w:ascii="Calibri" w:hAnsi="Calibri" w:cs="Calibri"/>
          <w:bCs/>
        </w:rPr>
      </w:pPr>
      <w:r w:rsidRPr="0021579D">
        <w:rPr>
          <w:rFonts w:ascii="Calibri" w:hAnsi="Calibri" w:cs="Calibri"/>
          <w:color w:val="000000"/>
        </w:rPr>
        <w:t xml:space="preserve">do dyspozycji zasobów dotyczących**** …………………………………… na okres korzystania z nich przy wykonywaniu zamówienia na </w:t>
      </w:r>
      <w:r w:rsidR="000E459F" w:rsidRPr="0021579D">
        <w:rPr>
          <w:rFonts w:ascii="Calibri" w:hAnsi="Calibri" w:cs="Calibri"/>
          <w:bCs/>
          <w:color w:val="000000"/>
          <w:spacing w:val="-1"/>
        </w:rPr>
        <w:t xml:space="preserve"> </w:t>
      </w:r>
      <w:r w:rsidR="00381E9B" w:rsidRPr="0021579D">
        <w:rPr>
          <w:rFonts w:ascii="Calibri" w:hAnsi="Calibri" w:cs="Calibri"/>
          <w:bCs/>
          <w:color w:val="000000"/>
          <w:spacing w:val="-1"/>
        </w:rPr>
        <w:t xml:space="preserve">świadczenie usług </w:t>
      </w:r>
      <w:r w:rsidR="00381E9B" w:rsidRPr="0021579D">
        <w:rPr>
          <w:rFonts w:ascii="Calibri" w:hAnsi="Calibri" w:cs="Calibri"/>
        </w:rPr>
        <w:t>usuwania i transportu ścieków przemysłowych z Zakładu Utylizacyjnego Sp. z o.o. w Gdańsku</w:t>
      </w:r>
    </w:p>
    <w:tbl>
      <w:tblPr>
        <w:tblW w:w="5000" w:type="pct"/>
        <w:tblLayout w:type="fixed"/>
        <w:tblCellMar>
          <w:left w:w="70" w:type="dxa"/>
          <w:right w:w="70" w:type="dxa"/>
        </w:tblCellMar>
        <w:tblLook w:val="04A0" w:firstRow="1" w:lastRow="0" w:firstColumn="1" w:lastColumn="0" w:noHBand="0" w:noVBand="1"/>
      </w:tblPr>
      <w:tblGrid>
        <w:gridCol w:w="394"/>
        <w:gridCol w:w="774"/>
        <w:gridCol w:w="775"/>
        <w:gridCol w:w="2131"/>
        <w:gridCol w:w="2079"/>
        <w:gridCol w:w="775"/>
        <w:gridCol w:w="775"/>
        <w:gridCol w:w="619"/>
        <w:gridCol w:w="619"/>
        <w:gridCol w:w="129"/>
      </w:tblGrid>
      <w:tr w:rsidR="00E13AE3" w:rsidRPr="0021579D" w14:paraId="412167DC" w14:textId="77777777" w:rsidTr="000C0782">
        <w:trPr>
          <w:gridBefore w:val="2"/>
          <w:gridAfter w:val="2"/>
          <w:wBefore w:w="645" w:type="pct"/>
          <w:wAfter w:w="412" w:type="pct"/>
          <w:cantSplit/>
        </w:trPr>
        <w:tc>
          <w:tcPr>
            <w:tcW w:w="3943" w:type="pct"/>
            <w:gridSpan w:val="6"/>
          </w:tcPr>
          <w:p w14:paraId="58A15AB3" w14:textId="77777777" w:rsidR="00E13AE3" w:rsidRPr="0021579D" w:rsidRDefault="00E13AE3" w:rsidP="000D35F5">
            <w:pPr>
              <w:keepNext/>
              <w:outlineLvl w:val="2"/>
              <w:rPr>
                <w:rFonts w:ascii="Calibri" w:hAnsi="Calibri" w:cs="Calibri"/>
                <w:bCs/>
              </w:rPr>
            </w:pPr>
          </w:p>
        </w:tc>
      </w:tr>
      <w:tr w:rsidR="000E459F" w:rsidRPr="000D35F5" w14:paraId="52B11E44" w14:textId="77777777" w:rsidTr="000C0782">
        <w:trPr>
          <w:gridBefore w:val="1"/>
          <w:wBefore w:w="218" w:type="pct"/>
        </w:trPr>
        <w:tc>
          <w:tcPr>
            <w:tcW w:w="3602" w:type="pct"/>
            <w:gridSpan w:val="5"/>
          </w:tcPr>
          <w:p w14:paraId="399A2CCD" w14:textId="77777777" w:rsidR="000E459F" w:rsidRPr="000D35F5" w:rsidRDefault="000E459F" w:rsidP="000D35F5">
            <w:pPr>
              <w:pStyle w:val="Nagwek6"/>
              <w:jc w:val="both"/>
              <w:rPr>
                <w:rFonts w:ascii="Calibri" w:hAnsi="Calibri" w:cs="Calibri"/>
              </w:rPr>
            </w:pPr>
          </w:p>
        </w:tc>
        <w:tc>
          <w:tcPr>
            <w:tcW w:w="1181" w:type="pct"/>
            <w:gridSpan w:val="4"/>
          </w:tcPr>
          <w:p w14:paraId="6AB5920E" w14:textId="77777777" w:rsidR="000E459F" w:rsidRPr="000D35F5" w:rsidRDefault="000E459F" w:rsidP="000D35F5">
            <w:pPr>
              <w:jc w:val="both"/>
              <w:rPr>
                <w:rFonts w:ascii="Calibri" w:hAnsi="Calibri" w:cs="Calibri"/>
                <w:b/>
                <w:i/>
              </w:rPr>
            </w:pPr>
          </w:p>
        </w:tc>
      </w:tr>
      <w:tr w:rsidR="00284EEA" w:rsidRPr="000D35F5" w14:paraId="570F9EB1" w14:textId="77777777" w:rsidTr="000C0782">
        <w:tblPrEx>
          <w:tblCellMar>
            <w:left w:w="0" w:type="dxa"/>
            <w:right w:w="0" w:type="dxa"/>
          </w:tblCellMar>
        </w:tblPrEx>
        <w:trPr>
          <w:gridAfter w:val="1"/>
          <w:wAfter w:w="71" w:type="pct"/>
        </w:trPr>
        <w:tc>
          <w:tcPr>
            <w:tcW w:w="218"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FE30838" w14:textId="77777777" w:rsidR="00284EEA" w:rsidRPr="000D35F5" w:rsidRDefault="00284EEA" w:rsidP="000D35F5">
            <w:pPr>
              <w:jc w:val="both"/>
              <w:rPr>
                <w:rFonts w:ascii="Calibri" w:hAnsi="Calibri" w:cs="Calibri"/>
                <w:sz w:val="16"/>
                <w:szCs w:val="16"/>
              </w:rPr>
            </w:pPr>
            <w:r w:rsidRPr="000D35F5">
              <w:rPr>
                <w:rFonts w:ascii="Calibri" w:hAnsi="Calibri" w:cs="Calibri"/>
                <w:sz w:val="16"/>
                <w:szCs w:val="16"/>
              </w:rPr>
              <w:t>l.p.</w:t>
            </w:r>
          </w:p>
        </w:tc>
        <w:tc>
          <w:tcPr>
            <w:tcW w:w="854"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3BF2D4C" w14:textId="77777777" w:rsidR="00284EEA" w:rsidRPr="000D35F5" w:rsidRDefault="00284EEA" w:rsidP="000D35F5">
            <w:pPr>
              <w:jc w:val="center"/>
              <w:rPr>
                <w:rFonts w:ascii="Calibri" w:hAnsi="Calibri" w:cs="Calibri"/>
                <w:sz w:val="16"/>
                <w:szCs w:val="16"/>
              </w:rPr>
            </w:pPr>
            <w:r w:rsidRPr="000D35F5">
              <w:rPr>
                <w:rFonts w:ascii="Calibri" w:hAnsi="Calibri" w:cs="Calibri"/>
                <w:sz w:val="16"/>
                <w:szCs w:val="16"/>
              </w:rPr>
              <w:t>Nazwa(y) Wykonawcy(ów)</w:t>
            </w:r>
          </w:p>
        </w:tc>
        <w:tc>
          <w:tcPr>
            <w:tcW w:w="117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839BE9D" w14:textId="77777777" w:rsidR="00284EEA" w:rsidRPr="000D35F5" w:rsidRDefault="00284EEA" w:rsidP="000D35F5">
            <w:pPr>
              <w:jc w:val="center"/>
              <w:rPr>
                <w:rFonts w:ascii="Calibri" w:hAnsi="Calibri" w:cs="Calibri"/>
                <w:sz w:val="16"/>
                <w:szCs w:val="16"/>
              </w:rPr>
            </w:pPr>
            <w:r w:rsidRPr="000D35F5">
              <w:rPr>
                <w:rFonts w:ascii="Calibri" w:hAnsi="Calibri" w:cs="Calibri"/>
                <w:sz w:val="16"/>
                <w:szCs w:val="16"/>
              </w:rPr>
              <w:t xml:space="preserve">Nazwisko i imię osoby (osób) upoważnionej(ych) do podpisania niniejszego wniosku w imieniu Wykonawcy(ów) </w:t>
            </w:r>
          </w:p>
        </w:tc>
        <w:tc>
          <w:tcPr>
            <w:tcW w:w="114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A524635" w14:textId="77777777" w:rsidR="00284EEA" w:rsidRPr="000D35F5" w:rsidRDefault="00284EEA" w:rsidP="000D35F5">
            <w:pPr>
              <w:rPr>
                <w:rFonts w:ascii="Calibri" w:hAnsi="Calibri" w:cs="Calibri"/>
                <w:sz w:val="16"/>
                <w:szCs w:val="16"/>
              </w:rPr>
            </w:pPr>
            <w:r w:rsidRPr="000D35F5">
              <w:rPr>
                <w:rFonts w:ascii="Calibri" w:hAnsi="Calibri" w:cs="Calibri"/>
                <w:sz w:val="16"/>
                <w:szCs w:val="16"/>
              </w:rPr>
              <w:t xml:space="preserve">Podpis(y) osoby(osób) upoważnionej(ych) do podpisania niniejszego wniosku w imieniu Wykonawcy(ów) </w:t>
            </w:r>
          </w:p>
        </w:tc>
        <w:tc>
          <w:tcPr>
            <w:tcW w:w="854"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15C296F" w14:textId="77777777" w:rsidR="00284EEA" w:rsidRPr="000D35F5" w:rsidRDefault="00284EEA" w:rsidP="000D35F5">
            <w:pPr>
              <w:jc w:val="center"/>
              <w:rPr>
                <w:rFonts w:ascii="Calibri" w:hAnsi="Calibri" w:cs="Calibri"/>
                <w:sz w:val="16"/>
                <w:szCs w:val="16"/>
              </w:rPr>
            </w:pPr>
            <w:r w:rsidRPr="000D35F5">
              <w:rPr>
                <w:rFonts w:ascii="Calibri" w:hAnsi="Calibri" w:cs="Calibri"/>
                <w:sz w:val="16"/>
                <w:szCs w:val="16"/>
              </w:rPr>
              <w:t xml:space="preserve">Pieczęć(cie) Wykonawcy(ów) </w:t>
            </w:r>
          </w:p>
        </w:tc>
        <w:tc>
          <w:tcPr>
            <w:tcW w:w="682"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7AE5A6C" w14:textId="77777777" w:rsidR="00284EEA" w:rsidRPr="000D35F5" w:rsidRDefault="00284EEA" w:rsidP="000D35F5">
            <w:pPr>
              <w:jc w:val="center"/>
              <w:rPr>
                <w:rFonts w:ascii="Calibri" w:hAnsi="Calibri" w:cs="Calibri"/>
                <w:sz w:val="16"/>
                <w:szCs w:val="16"/>
              </w:rPr>
            </w:pPr>
            <w:r w:rsidRPr="000D35F5">
              <w:rPr>
                <w:rFonts w:ascii="Calibri" w:hAnsi="Calibri" w:cs="Calibri"/>
                <w:sz w:val="16"/>
                <w:szCs w:val="16"/>
              </w:rPr>
              <w:t xml:space="preserve">Miejscowość </w:t>
            </w:r>
          </w:p>
          <w:p w14:paraId="36CFA592" w14:textId="77777777" w:rsidR="00284EEA" w:rsidRPr="000D35F5" w:rsidRDefault="00284EEA" w:rsidP="000D35F5">
            <w:pPr>
              <w:jc w:val="center"/>
              <w:rPr>
                <w:rFonts w:ascii="Calibri" w:hAnsi="Calibri" w:cs="Calibri"/>
                <w:sz w:val="16"/>
                <w:szCs w:val="16"/>
              </w:rPr>
            </w:pPr>
            <w:r w:rsidRPr="000D35F5">
              <w:rPr>
                <w:rFonts w:ascii="Calibri" w:hAnsi="Calibri" w:cs="Calibri"/>
                <w:sz w:val="16"/>
                <w:szCs w:val="16"/>
              </w:rPr>
              <w:t>i  data</w:t>
            </w:r>
          </w:p>
        </w:tc>
      </w:tr>
      <w:tr w:rsidR="00284EEA" w:rsidRPr="000D35F5" w14:paraId="33029324" w14:textId="77777777" w:rsidTr="000C0782">
        <w:tblPrEx>
          <w:tblCellMar>
            <w:left w:w="0" w:type="dxa"/>
            <w:right w:w="0" w:type="dxa"/>
          </w:tblCellMar>
        </w:tblPrEx>
        <w:trPr>
          <w:gridAfter w:val="1"/>
          <w:wAfter w:w="71" w:type="pct"/>
        </w:trPr>
        <w:tc>
          <w:tcPr>
            <w:tcW w:w="218"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D47BF2D" w14:textId="77777777" w:rsidR="00284EEA" w:rsidRPr="000D35F5" w:rsidRDefault="00284EEA" w:rsidP="000D35F5">
            <w:pPr>
              <w:jc w:val="both"/>
              <w:rPr>
                <w:rFonts w:ascii="Calibri" w:hAnsi="Calibri" w:cs="Calibri"/>
              </w:rPr>
            </w:pPr>
          </w:p>
        </w:tc>
        <w:tc>
          <w:tcPr>
            <w:tcW w:w="854" w:type="pct"/>
            <w:gridSpan w:val="2"/>
            <w:tcBorders>
              <w:top w:val="nil"/>
              <w:left w:val="nil"/>
              <w:bottom w:val="single" w:sz="8" w:space="0" w:color="auto"/>
              <w:right w:val="single" w:sz="8" w:space="0" w:color="auto"/>
            </w:tcBorders>
            <w:tcMar>
              <w:top w:w="0" w:type="dxa"/>
              <w:left w:w="70" w:type="dxa"/>
              <w:bottom w:w="0" w:type="dxa"/>
              <w:right w:w="70" w:type="dxa"/>
            </w:tcMar>
          </w:tcPr>
          <w:p w14:paraId="147DD0C8" w14:textId="77777777" w:rsidR="00284EEA" w:rsidRPr="000D35F5" w:rsidRDefault="00284EEA" w:rsidP="000D35F5">
            <w:pPr>
              <w:jc w:val="both"/>
              <w:rPr>
                <w:rFonts w:ascii="Calibri" w:hAnsi="Calibri" w:cs="Calibri"/>
              </w:rPr>
            </w:pPr>
          </w:p>
        </w:tc>
        <w:tc>
          <w:tcPr>
            <w:tcW w:w="1175" w:type="pct"/>
            <w:tcBorders>
              <w:top w:val="nil"/>
              <w:left w:val="nil"/>
              <w:bottom w:val="single" w:sz="8" w:space="0" w:color="auto"/>
              <w:right w:val="single" w:sz="8" w:space="0" w:color="auto"/>
            </w:tcBorders>
            <w:tcMar>
              <w:top w:w="0" w:type="dxa"/>
              <w:left w:w="70" w:type="dxa"/>
              <w:bottom w:w="0" w:type="dxa"/>
              <w:right w:w="70" w:type="dxa"/>
            </w:tcMar>
          </w:tcPr>
          <w:p w14:paraId="39BF3B4F" w14:textId="77777777" w:rsidR="00284EEA" w:rsidRPr="000D35F5" w:rsidRDefault="00284EEA" w:rsidP="000D35F5">
            <w:pPr>
              <w:ind w:firstLine="708"/>
              <w:jc w:val="both"/>
              <w:rPr>
                <w:rFonts w:ascii="Calibri" w:hAnsi="Calibri" w:cs="Calibri"/>
              </w:rPr>
            </w:pPr>
          </w:p>
        </w:tc>
        <w:tc>
          <w:tcPr>
            <w:tcW w:w="1146" w:type="pct"/>
            <w:tcBorders>
              <w:top w:val="nil"/>
              <w:left w:val="nil"/>
              <w:bottom w:val="single" w:sz="8" w:space="0" w:color="auto"/>
              <w:right w:val="single" w:sz="8" w:space="0" w:color="auto"/>
            </w:tcBorders>
            <w:tcMar>
              <w:top w:w="0" w:type="dxa"/>
              <w:left w:w="70" w:type="dxa"/>
              <w:bottom w:w="0" w:type="dxa"/>
              <w:right w:w="70" w:type="dxa"/>
            </w:tcMar>
          </w:tcPr>
          <w:p w14:paraId="78531771" w14:textId="77777777" w:rsidR="00284EEA" w:rsidRPr="000D35F5" w:rsidRDefault="00284EEA" w:rsidP="000D35F5">
            <w:pPr>
              <w:jc w:val="both"/>
              <w:rPr>
                <w:rFonts w:ascii="Calibri" w:hAnsi="Calibri" w:cs="Calibri"/>
              </w:rPr>
            </w:pPr>
          </w:p>
        </w:tc>
        <w:tc>
          <w:tcPr>
            <w:tcW w:w="854" w:type="pct"/>
            <w:gridSpan w:val="2"/>
            <w:tcBorders>
              <w:top w:val="nil"/>
              <w:left w:val="nil"/>
              <w:bottom w:val="single" w:sz="8" w:space="0" w:color="auto"/>
              <w:right w:val="single" w:sz="8" w:space="0" w:color="auto"/>
            </w:tcBorders>
            <w:tcMar>
              <w:top w:w="0" w:type="dxa"/>
              <w:left w:w="70" w:type="dxa"/>
              <w:bottom w:w="0" w:type="dxa"/>
              <w:right w:w="70" w:type="dxa"/>
            </w:tcMar>
          </w:tcPr>
          <w:p w14:paraId="26B750C6" w14:textId="77777777" w:rsidR="00284EEA" w:rsidRPr="000D35F5" w:rsidRDefault="00284EEA" w:rsidP="000D35F5">
            <w:pPr>
              <w:jc w:val="both"/>
              <w:rPr>
                <w:rFonts w:ascii="Calibri" w:hAnsi="Calibri" w:cs="Calibri"/>
              </w:rPr>
            </w:pPr>
          </w:p>
        </w:tc>
        <w:tc>
          <w:tcPr>
            <w:tcW w:w="682" w:type="pct"/>
            <w:gridSpan w:val="2"/>
            <w:tcBorders>
              <w:top w:val="nil"/>
              <w:left w:val="nil"/>
              <w:bottom w:val="single" w:sz="8" w:space="0" w:color="auto"/>
              <w:right w:val="single" w:sz="8" w:space="0" w:color="auto"/>
            </w:tcBorders>
            <w:tcMar>
              <w:top w:w="0" w:type="dxa"/>
              <w:left w:w="70" w:type="dxa"/>
              <w:bottom w:w="0" w:type="dxa"/>
              <w:right w:w="70" w:type="dxa"/>
            </w:tcMar>
          </w:tcPr>
          <w:p w14:paraId="61A2862F" w14:textId="77777777" w:rsidR="00284EEA" w:rsidRPr="000D35F5" w:rsidRDefault="00284EEA" w:rsidP="000D35F5">
            <w:pPr>
              <w:jc w:val="both"/>
              <w:rPr>
                <w:rFonts w:ascii="Calibri" w:hAnsi="Calibri" w:cs="Calibri"/>
              </w:rPr>
            </w:pPr>
          </w:p>
        </w:tc>
      </w:tr>
      <w:tr w:rsidR="00284EEA" w:rsidRPr="000D35F5" w14:paraId="01384B28" w14:textId="77777777" w:rsidTr="000C0782">
        <w:tblPrEx>
          <w:tblCellMar>
            <w:left w:w="0" w:type="dxa"/>
            <w:right w:w="0" w:type="dxa"/>
          </w:tblCellMar>
        </w:tblPrEx>
        <w:trPr>
          <w:gridAfter w:val="1"/>
          <w:wAfter w:w="71" w:type="pct"/>
        </w:trPr>
        <w:tc>
          <w:tcPr>
            <w:tcW w:w="218"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4D38C4C" w14:textId="77777777" w:rsidR="00284EEA" w:rsidRPr="000D35F5" w:rsidRDefault="00284EEA" w:rsidP="000D35F5">
            <w:pPr>
              <w:jc w:val="both"/>
              <w:rPr>
                <w:rFonts w:ascii="Calibri" w:hAnsi="Calibri" w:cs="Calibri"/>
              </w:rPr>
            </w:pPr>
          </w:p>
        </w:tc>
        <w:tc>
          <w:tcPr>
            <w:tcW w:w="854" w:type="pct"/>
            <w:gridSpan w:val="2"/>
            <w:tcBorders>
              <w:top w:val="nil"/>
              <w:left w:val="nil"/>
              <w:bottom w:val="single" w:sz="8" w:space="0" w:color="auto"/>
              <w:right w:val="single" w:sz="8" w:space="0" w:color="auto"/>
            </w:tcBorders>
            <w:tcMar>
              <w:top w:w="0" w:type="dxa"/>
              <w:left w:w="70" w:type="dxa"/>
              <w:bottom w:w="0" w:type="dxa"/>
              <w:right w:w="70" w:type="dxa"/>
            </w:tcMar>
          </w:tcPr>
          <w:p w14:paraId="42B9E646" w14:textId="77777777" w:rsidR="00284EEA" w:rsidRPr="000D35F5" w:rsidRDefault="00284EEA" w:rsidP="000D35F5">
            <w:pPr>
              <w:jc w:val="both"/>
              <w:rPr>
                <w:rFonts w:ascii="Calibri" w:hAnsi="Calibri" w:cs="Calibri"/>
              </w:rPr>
            </w:pPr>
          </w:p>
        </w:tc>
        <w:tc>
          <w:tcPr>
            <w:tcW w:w="1175" w:type="pct"/>
            <w:tcBorders>
              <w:top w:val="nil"/>
              <w:left w:val="nil"/>
              <w:bottom w:val="single" w:sz="8" w:space="0" w:color="auto"/>
              <w:right w:val="single" w:sz="8" w:space="0" w:color="auto"/>
            </w:tcBorders>
            <w:tcMar>
              <w:top w:w="0" w:type="dxa"/>
              <w:left w:w="70" w:type="dxa"/>
              <w:bottom w:w="0" w:type="dxa"/>
              <w:right w:w="70" w:type="dxa"/>
            </w:tcMar>
          </w:tcPr>
          <w:p w14:paraId="70C3DAC7" w14:textId="77777777" w:rsidR="00284EEA" w:rsidRPr="000D35F5" w:rsidRDefault="00284EEA" w:rsidP="000D35F5">
            <w:pPr>
              <w:jc w:val="both"/>
              <w:rPr>
                <w:rFonts w:ascii="Calibri" w:hAnsi="Calibri" w:cs="Calibri"/>
              </w:rPr>
            </w:pPr>
          </w:p>
        </w:tc>
        <w:tc>
          <w:tcPr>
            <w:tcW w:w="1146" w:type="pct"/>
            <w:tcBorders>
              <w:top w:val="nil"/>
              <w:left w:val="nil"/>
              <w:bottom w:val="single" w:sz="8" w:space="0" w:color="auto"/>
              <w:right w:val="single" w:sz="8" w:space="0" w:color="auto"/>
            </w:tcBorders>
            <w:tcMar>
              <w:top w:w="0" w:type="dxa"/>
              <w:left w:w="70" w:type="dxa"/>
              <w:bottom w:w="0" w:type="dxa"/>
              <w:right w:w="70" w:type="dxa"/>
            </w:tcMar>
          </w:tcPr>
          <w:p w14:paraId="24ACEBD9" w14:textId="77777777" w:rsidR="00284EEA" w:rsidRPr="000D35F5" w:rsidRDefault="00284EEA" w:rsidP="000D35F5">
            <w:pPr>
              <w:jc w:val="both"/>
              <w:rPr>
                <w:rFonts w:ascii="Calibri" w:hAnsi="Calibri" w:cs="Calibri"/>
              </w:rPr>
            </w:pPr>
          </w:p>
        </w:tc>
        <w:tc>
          <w:tcPr>
            <w:tcW w:w="854" w:type="pct"/>
            <w:gridSpan w:val="2"/>
            <w:tcBorders>
              <w:top w:val="nil"/>
              <w:left w:val="nil"/>
              <w:bottom w:val="single" w:sz="8" w:space="0" w:color="auto"/>
              <w:right w:val="single" w:sz="8" w:space="0" w:color="auto"/>
            </w:tcBorders>
            <w:tcMar>
              <w:top w:w="0" w:type="dxa"/>
              <w:left w:w="70" w:type="dxa"/>
              <w:bottom w:w="0" w:type="dxa"/>
              <w:right w:w="70" w:type="dxa"/>
            </w:tcMar>
          </w:tcPr>
          <w:p w14:paraId="18E09882" w14:textId="77777777" w:rsidR="00284EEA" w:rsidRPr="000D35F5" w:rsidRDefault="00284EEA" w:rsidP="000D35F5">
            <w:pPr>
              <w:jc w:val="both"/>
              <w:rPr>
                <w:rFonts w:ascii="Calibri" w:hAnsi="Calibri" w:cs="Calibri"/>
              </w:rPr>
            </w:pPr>
          </w:p>
        </w:tc>
        <w:tc>
          <w:tcPr>
            <w:tcW w:w="682" w:type="pct"/>
            <w:gridSpan w:val="2"/>
            <w:tcBorders>
              <w:top w:val="nil"/>
              <w:left w:val="nil"/>
              <w:bottom w:val="single" w:sz="8" w:space="0" w:color="auto"/>
              <w:right w:val="single" w:sz="8" w:space="0" w:color="auto"/>
            </w:tcBorders>
            <w:tcMar>
              <w:top w:w="0" w:type="dxa"/>
              <w:left w:w="70" w:type="dxa"/>
              <w:bottom w:w="0" w:type="dxa"/>
              <w:right w:w="70" w:type="dxa"/>
            </w:tcMar>
          </w:tcPr>
          <w:p w14:paraId="7B47814C" w14:textId="77777777" w:rsidR="00284EEA" w:rsidRPr="000D35F5" w:rsidRDefault="00284EEA" w:rsidP="000D35F5">
            <w:pPr>
              <w:jc w:val="both"/>
              <w:rPr>
                <w:rFonts w:ascii="Calibri" w:hAnsi="Calibri" w:cs="Calibri"/>
              </w:rPr>
            </w:pPr>
          </w:p>
        </w:tc>
      </w:tr>
    </w:tbl>
    <w:p w14:paraId="67A7EB76" w14:textId="77777777" w:rsidR="00284EEA" w:rsidRPr="000D35F5" w:rsidRDefault="00284EEA" w:rsidP="000D35F5">
      <w:pPr>
        <w:autoSpaceDE w:val="0"/>
        <w:autoSpaceDN w:val="0"/>
        <w:rPr>
          <w:rFonts w:ascii="Calibri" w:hAnsi="Calibri" w:cs="Calibri"/>
          <w:color w:val="000000"/>
        </w:rPr>
      </w:pPr>
      <w:bookmarkStart w:id="275" w:name="_Toc237774667"/>
      <w:bookmarkEnd w:id="275"/>
    </w:p>
    <w:p w14:paraId="3000F4F9" w14:textId="77777777" w:rsidR="00284EEA" w:rsidRPr="000D35F5" w:rsidRDefault="00284EEA" w:rsidP="000D35F5">
      <w:pPr>
        <w:autoSpaceDE w:val="0"/>
        <w:autoSpaceDN w:val="0"/>
        <w:rPr>
          <w:rFonts w:ascii="Calibri" w:eastAsia="Calibri" w:hAnsi="Calibri" w:cs="Calibri"/>
          <w:color w:val="000000"/>
          <w:sz w:val="20"/>
          <w:szCs w:val="20"/>
        </w:rPr>
      </w:pPr>
      <w:r w:rsidRPr="000D35F5">
        <w:rPr>
          <w:rFonts w:ascii="Calibri" w:hAnsi="Calibri" w:cs="Calibri"/>
          <w:color w:val="000000"/>
          <w:sz w:val="20"/>
          <w:szCs w:val="20"/>
        </w:rPr>
        <w:t xml:space="preserve">* - podać imię i nazwisko osoby składającej zobowiązanie </w:t>
      </w:r>
    </w:p>
    <w:p w14:paraId="2FC2B100" w14:textId="77777777" w:rsidR="00284EEA" w:rsidRPr="000D35F5" w:rsidRDefault="00284EEA" w:rsidP="000D35F5">
      <w:pPr>
        <w:autoSpaceDE w:val="0"/>
        <w:autoSpaceDN w:val="0"/>
        <w:rPr>
          <w:rFonts w:ascii="Calibri" w:hAnsi="Calibri" w:cs="Calibri"/>
          <w:color w:val="000000"/>
          <w:sz w:val="20"/>
          <w:szCs w:val="20"/>
        </w:rPr>
      </w:pPr>
      <w:r w:rsidRPr="000D35F5">
        <w:rPr>
          <w:rFonts w:ascii="Calibri" w:hAnsi="Calibri" w:cs="Calibri"/>
          <w:color w:val="000000"/>
          <w:sz w:val="20"/>
          <w:szCs w:val="20"/>
        </w:rPr>
        <w:t xml:space="preserve">** - podać nazwę podmiotu trzeciego udostępniającego zasoby </w:t>
      </w:r>
    </w:p>
    <w:p w14:paraId="5B0D1DD9" w14:textId="77777777" w:rsidR="00284EEA" w:rsidRPr="000D35F5" w:rsidRDefault="00284EEA" w:rsidP="000D35F5">
      <w:pPr>
        <w:autoSpaceDE w:val="0"/>
        <w:autoSpaceDN w:val="0"/>
        <w:rPr>
          <w:rFonts w:ascii="Calibri" w:hAnsi="Calibri" w:cs="Calibri"/>
          <w:color w:val="000000"/>
          <w:sz w:val="20"/>
          <w:szCs w:val="20"/>
        </w:rPr>
      </w:pPr>
      <w:r w:rsidRPr="000D35F5">
        <w:rPr>
          <w:rFonts w:ascii="Calibri" w:hAnsi="Calibri" w:cs="Calibri"/>
          <w:color w:val="000000"/>
          <w:sz w:val="20"/>
          <w:szCs w:val="20"/>
        </w:rPr>
        <w:t xml:space="preserve">*** - podać nazwę Wykonawcy, któremu udostępnia się zasoby </w:t>
      </w:r>
    </w:p>
    <w:p w14:paraId="213EE74C" w14:textId="77777777" w:rsidR="000E459F" w:rsidRPr="000D35F5" w:rsidRDefault="00284EEA" w:rsidP="000D35F5">
      <w:pPr>
        <w:autoSpaceDE w:val="0"/>
        <w:autoSpaceDN w:val="0"/>
        <w:adjustRightInd w:val="0"/>
        <w:ind w:left="426" w:hanging="142"/>
        <w:jc w:val="both"/>
        <w:rPr>
          <w:rFonts w:ascii="Calibri" w:hAnsi="Calibri" w:cs="Calibri"/>
          <w:sz w:val="20"/>
          <w:szCs w:val="20"/>
        </w:rPr>
      </w:pPr>
      <w:r w:rsidRPr="000D35F5">
        <w:rPr>
          <w:rFonts w:ascii="Calibri" w:hAnsi="Calibri" w:cs="Calibri"/>
          <w:color w:val="000000"/>
          <w:sz w:val="20"/>
          <w:szCs w:val="20"/>
        </w:rPr>
        <w:t xml:space="preserve">**** - </w:t>
      </w:r>
      <w:r w:rsidRPr="000D35F5">
        <w:rPr>
          <w:rFonts w:ascii="Calibri" w:hAnsi="Calibri" w:cs="Calibri"/>
          <w:b/>
          <w:bCs/>
          <w:color w:val="000000"/>
          <w:sz w:val="20"/>
          <w:szCs w:val="20"/>
        </w:rPr>
        <w:t xml:space="preserve">odpowiednio wpisać: </w:t>
      </w:r>
      <w:r w:rsidRPr="000D35F5">
        <w:rPr>
          <w:rFonts w:ascii="Calibri" w:hAnsi="Calibri" w:cs="Calibri"/>
          <w:color w:val="000000"/>
          <w:sz w:val="20"/>
          <w:szCs w:val="20"/>
        </w:rPr>
        <w:t xml:space="preserve">: </w:t>
      </w:r>
      <w:r w:rsidR="000E459F" w:rsidRPr="000D35F5">
        <w:rPr>
          <w:rFonts w:ascii="Calibri" w:hAnsi="Calibri" w:cs="Calibri"/>
          <w:sz w:val="20"/>
          <w:szCs w:val="20"/>
        </w:rPr>
        <w:t>sytuacji ekonomicznej lub finansowej lub/i  zdolności technicznej lub zawodowej</w:t>
      </w:r>
    </w:p>
    <w:p w14:paraId="053C23CF" w14:textId="77777777" w:rsidR="00284EEA" w:rsidRPr="000D35F5" w:rsidRDefault="00284EEA" w:rsidP="000D35F5">
      <w:pPr>
        <w:autoSpaceDE w:val="0"/>
        <w:autoSpaceDN w:val="0"/>
        <w:rPr>
          <w:rFonts w:ascii="Calibri" w:hAnsi="Calibri" w:cs="Calibri"/>
          <w:i/>
          <w:iCs/>
          <w:color w:val="000000"/>
          <w:sz w:val="20"/>
          <w:szCs w:val="20"/>
        </w:rPr>
      </w:pPr>
      <w:r w:rsidRPr="000D35F5">
        <w:rPr>
          <w:rFonts w:ascii="Calibri" w:hAnsi="Calibri" w:cs="Calibri"/>
          <w:i/>
          <w:iCs/>
          <w:color w:val="000000"/>
          <w:sz w:val="20"/>
          <w:szCs w:val="20"/>
        </w:rPr>
        <w:t xml:space="preserve">Uwaga: Jeśli osoba wypełniająca załącznik nr </w:t>
      </w:r>
      <w:r w:rsidR="00B25B35" w:rsidRPr="000D35F5">
        <w:rPr>
          <w:rFonts w:ascii="Calibri" w:hAnsi="Calibri" w:cs="Calibri"/>
          <w:i/>
          <w:iCs/>
          <w:color w:val="000000"/>
          <w:sz w:val="20"/>
          <w:szCs w:val="20"/>
        </w:rPr>
        <w:t>6</w:t>
      </w:r>
      <w:r w:rsidRPr="000D35F5">
        <w:rPr>
          <w:rFonts w:ascii="Calibri" w:hAnsi="Calibri" w:cs="Calibri"/>
          <w:i/>
          <w:iCs/>
          <w:color w:val="000000"/>
          <w:sz w:val="20"/>
          <w:szCs w:val="20"/>
        </w:rPr>
        <w:t xml:space="preserve">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14:paraId="6F365D77" w14:textId="77777777" w:rsidR="00284EEA" w:rsidRPr="000D35F5" w:rsidRDefault="00284EEA" w:rsidP="000D35F5">
      <w:pPr>
        <w:keepNext/>
        <w:overflowPunct w:val="0"/>
        <w:autoSpaceDE w:val="0"/>
        <w:autoSpaceDN w:val="0"/>
        <w:adjustRightInd w:val="0"/>
        <w:textAlignment w:val="baseline"/>
        <w:outlineLvl w:val="1"/>
        <w:rPr>
          <w:rFonts w:ascii="Calibri" w:hAnsi="Calibri" w:cs="Calibri"/>
          <w:i/>
          <w:iCs/>
          <w:color w:val="000000"/>
        </w:rPr>
      </w:pPr>
    </w:p>
    <w:p w14:paraId="13AC90F3" w14:textId="77777777" w:rsidR="00284EEA" w:rsidRPr="000D35F5" w:rsidRDefault="00284EEA" w:rsidP="000D35F5">
      <w:pPr>
        <w:keepNext/>
        <w:overflowPunct w:val="0"/>
        <w:autoSpaceDE w:val="0"/>
        <w:autoSpaceDN w:val="0"/>
        <w:adjustRightInd w:val="0"/>
        <w:ind w:left="2410" w:hanging="2070"/>
        <w:textAlignment w:val="baseline"/>
        <w:outlineLvl w:val="1"/>
        <w:rPr>
          <w:rFonts w:ascii="Calibri" w:hAnsi="Calibri" w:cs="Calibri"/>
          <w:b/>
          <w:color w:val="000000"/>
        </w:rPr>
      </w:pPr>
      <w:r w:rsidRPr="000D35F5">
        <w:rPr>
          <w:rFonts w:ascii="Calibri" w:hAnsi="Calibri" w:cs="Calibri"/>
          <w:b/>
          <w:color w:val="000000"/>
        </w:rPr>
        <w:t>PODPIS:</w:t>
      </w:r>
    </w:p>
    <w:tbl>
      <w:tblPr>
        <w:tblW w:w="4543" w:type="pct"/>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1472"/>
        <w:gridCol w:w="1893"/>
        <w:gridCol w:w="1846"/>
        <w:gridCol w:w="1472"/>
        <w:gridCol w:w="1172"/>
      </w:tblGrid>
      <w:tr w:rsidR="00284EEA" w:rsidRPr="000D35F5" w14:paraId="10E39371" w14:textId="77777777" w:rsidTr="00284EEA">
        <w:trPr>
          <w:trHeight w:val="1108"/>
        </w:trPr>
        <w:tc>
          <w:tcPr>
            <w:tcW w:w="229" w:type="pct"/>
            <w:tcBorders>
              <w:top w:val="single" w:sz="4" w:space="0" w:color="auto"/>
              <w:left w:val="single" w:sz="4" w:space="0" w:color="auto"/>
              <w:bottom w:val="single" w:sz="4" w:space="0" w:color="auto"/>
              <w:right w:val="single" w:sz="4" w:space="0" w:color="auto"/>
            </w:tcBorders>
            <w:hideMark/>
          </w:tcPr>
          <w:p w14:paraId="5E417159" w14:textId="77777777" w:rsidR="00284EEA" w:rsidRPr="000D35F5" w:rsidRDefault="00284EEA" w:rsidP="000D35F5">
            <w:pPr>
              <w:jc w:val="both"/>
              <w:rPr>
                <w:rFonts w:ascii="Calibri" w:hAnsi="Calibri" w:cs="Calibri"/>
                <w:sz w:val="16"/>
                <w:szCs w:val="16"/>
              </w:rPr>
            </w:pPr>
            <w:r w:rsidRPr="000D35F5">
              <w:rPr>
                <w:rFonts w:ascii="Calibri" w:hAnsi="Calibri" w:cs="Calibri"/>
                <w:sz w:val="16"/>
                <w:szCs w:val="16"/>
              </w:rPr>
              <w:t>l.p.</w:t>
            </w:r>
          </w:p>
        </w:tc>
        <w:tc>
          <w:tcPr>
            <w:tcW w:w="894" w:type="pct"/>
            <w:tcBorders>
              <w:top w:val="single" w:sz="4" w:space="0" w:color="auto"/>
              <w:left w:val="single" w:sz="4" w:space="0" w:color="auto"/>
              <w:bottom w:val="single" w:sz="4" w:space="0" w:color="auto"/>
              <w:right w:val="single" w:sz="4" w:space="0" w:color="auto"/>
            </w:tcBorders>
            <w:hideMark/>
          </w:tcPr>
          <w:p w14:paraId="0FA65095" w14:textId="77777777" w:rsidR="00284EEA" w:rsidRPr="000D35F5" w:rsidRDefault="00284EEA" w:rsidP="000D35F5">
            <w:pPr>
              <w:jc w:val="center"/>
              <w:rPr>
                <w:rFonts w:ascii="Calibri" w:hAnsi="Calibri" w:cs="Calibri"/>
                <w:sz w:val="16"/>
                <w:szCs w:val="16"/>
              </w:rPr>
            </w:pPr>
            <w:r w:rsidRPr="000D35F5">
              <w:rPr>
                <w:rFonts w:ascii="Calibri" w:hAnsi="Calibri" w:cs="Calibri"/>
                <w:sz w:val="16"/>
                <w:szCs w:val="16"/>
              </w:rPr>
              <w:t>Nazwa(y) Wykonawcy(ów)</w:t>
            </w:r>
          </w:p>
        </w:tc>
        <w:tc>
          <w:tcPr>
            <w:tcW w:w="1150" w:type="pct"/>
            <w:tcBorders>
              <w:top w:val="single" w:sz="4" w:space="0" w:color="auto"/>
              <w:left w:val="single" w:sz="4" w:space="0" w:color="auto"/>
              <w:bottom w:val="single" w:sz="4" w:space="0" w:color="auto"/>
              <w:right w:val="single" w:sz="4" w:space="0" w:color="auto"/>
            </w:tcBorders>
            <w:hideMark/>
          </w:tcPr>
          <w:p w14:paraId="7A6E1128" w14:textId="77777777" w:rsidR="00284EEA" w:rsidRPr="000D35F5" w:rsidRDefault="00284EEA" w:rsidP="000D35F5">
            <w:pPr>
              <w:jc w:val="center"/>
              <w:rPr>
                <w:rFonts w:ascii="Calibri" w:hAnsi="Calibri" w:cs="Calibri"/>
                <w:sz w:val="16"/>
                <w:szCs w:val="16"/>
              </w:rPr>
            </w:pPr>
            <w:r w:rsidRPr="000D35F5">
              <w:rPr>
                <w:rFonts w:ascii="Calibri" w:hAnsi="Calibri" w:cs="Calibri"/>
                <w:sz w:val="16"/>
                <w:szCs w:val="16"/>
              </w:rPr>
              <w:t xml:space="preserve">Nazwisko i imię osoby (osób) upoważnionej(ych) do podpisania niniejszego wniosku w imieniu Wykonawcy(ów) </w:t>
            </w:r>
          </w:p>
        </w:tc>
        <w:tc>
          <w:tcPr>
            <w:tcW w:w="1121" w:type="pct"/>
            <w:tcBorders>
              <w:top w:val="single" w:sz="4" w:space="0" w:color="auto"/>
              <w:left w:val="single" w:sz="4" w:space="0" w:color="auto"/>
              <w:bottom w:val="single" w:sz="4" w:space="0" w:color="auto"/>
              <w:right w:val="single" w:sz="4" w:space="0" w:color="auto"/>
            </w:tcBorders>
            <w:hideMark/>
          </w:tcPr>
          <w:p w14:paraId="6B95321A" w14:textId="77777777" w:rsidR="00284EEA" w:rsidRPr="000D35F5" w:rsidRDefault="00284EEA" w:rsidP="000D35F5">
            <w:pPr>
              <w:rPr>
                <w:rFonts w:ascii="Calibri" w:hAnsi="Calibri" w:cs="Calibri"/>
                <w:sz w:val="16"/>
                <w:szCs w:val="16"/>
              </w:rPr>
            </w:pPr>
            <w:r w:rsidRPr="000D35F5">
              <w:rPr>
                <w:rFonts w:ascii="Calibri" w:hAnsi="Calibri" w:cs="Calibri"/>
                <w:sz w:val="16"/>
                <w:szCs w:val="16"/>
              </w:rPr>
              <w:t xml:space="preserve">Podpis(y) osoby(osób) upoważnionej(ych) do podpisania niniejszego wniosku w imieniu Wykonawcy(ów) </w:t>
            </w:r>
          </w:p>
        </w:tc>
        <w:tc>
          <w:tcPr>
            <w:tcW w:w="894" w:type="pct"/>
            <w:tcBorders>
              <w:top w:val="single" w:sz="4" w:space="0" w:color="auto"/>
              <w:left w:val="single" w:sz="4" w:space="0" w:color="auto"/>
              <w:bottom w:val="single" w:sz="4" w:space="0" w:color="auto"/>
              <w:right w:val="single" w:sz="4" w:space="0" w:color="auto"/>
            </w:tcBorders>
            <w:hideMark/>
          </w:tcPr>
          <w:p w14:paraId="55AFF1FA" w14:textId="77777777" w:rsidR="00284EEA" w:rsidRPr="000D35F5" w:rsidRDefault="00284EEA" w:rsidP="000D35F5">
            <w:pPr>
              <w:jc w:val="center"/>
              <w:rPr>
                <w:rFonts w:ascii="Calibri" w:hAnsi="Calibri" w:cs="Calibri"/>
                <w:sz w:val="16"/>
                <w:szCs w:val="16"/>
              </w:rPr>
            </w:pPr>
            <w:r w:rsidRPr="000D35F5">
              <w:rPr>
                <w:rFonts w:ascii="Calibri" w:hAnsi="Calibri" w:cs="Calibri"/>
                <w:sz w:val="16"/>
                <w:szCs w:val="16"/>
              </w:rPr>
              <w:t xml:space="preserve">Pieczęć(cie) Wykonawcy(ów) </w:t>
            </w:r>
          </w:p>
        </w:tc>
        <w:tc>
          <w:tcPr>
            <w:tcW w:w="712" w:type="pct"/>
            <w:tcBorders>
              <w:top w:val="single" w:sz="4" w:space="0" w:color="auto"/>
              <w:left w:val="single" w:sz="4" w:space="0" w:color="auto"/>
              <w:bottom w:val="single" w:sz="4" w:space="0" w:color="auto"/>
              <w:right w:val="single" w:sz="4" w:space="0" w:color="auto"/>
            </w:tcBorders>
            <w:hideMark/>
          </w:tcPr>
          <w:p w14:paraId="59E2D843" w14:textId="77777777" w:rsidR="00284EEA" w:rsidRPr="000D35F5" w:rsidRDefault="00284EEA" w:rsidP="000D35F5">
            <w:pPr>
              <w:jc w:val="center"/>
              <w:rPr>
                <w:rFonts w:ascii="Calibri" w:hAnsi="Calibri" w:cs="Calibri"/>
                <w:sz w:val="16"/>
                <w:szCs w:val="16"/>
              </w:rPr>
            </w:pPr>
            <w:r w:rsidRPr="000D35F5">
              <w:rPr>
                <w:rFonts w:ascii="Calibri" w:hAnsi="Calibri" w:cs="Calibri"/>
                <w:sz w:val="16"/>
                <w:szCs w:val="16"/>
              </w:rPr>
              <w:t xml:space="preserve">Miejscowość </w:t>
            </w:r>
          </w:p>
          <w:p w14:paraId="6E8F7760" w14:textId="77777777" w:rsidR="00284EEA" w:rsidRPr="000D35F5" w:rsidRDefault="00284EEA" w:rsidP="000D35F5">
            <w:pPr>
              <w:jc w:val="center"/>
              <w:rPr>
                <w:rFonts w:ascii="Calibri" w:hAnsi="Calibri" w:cs="Calibri"/>
                <w:sz w:val="16"/>
                <w:szCs w:val="16"/>
              </w:rPr>
            </w:pPr>
            <w:r w:rsidRPr="000D35F5">
              <w:rPr>
                <w:rFonts w:ascii="Calibri" w:hAnsi="Calibri" w:cs="Calibri"/>
                <w:sz w:val="16"/>
                <w:szCs w:val="16"/>
              </w:rPr>
              <w:t>i  data</w:t>
            </w:r>
          </w:p>
        </w:tc>
      </w:tr>
      <w:tr w:rsidR="00284EEA" w:rsidRPr="000D35F5" w14:paraId="10C731A0" w14:textId="77777777" w:rsidTr="00284EEA">
        <w:trPr>
          <w:trHeight w:val="385"/>
        </w:trPr>
        <w:tc>
          <w:tcPr>
            <w:tcW w:w="229" w:type="pct"/>
            <w:tcBorders>
              <w:top w:val="single" w:sz="4" w:space="0" w:color="auto"/>
              <w:left w:val="single" w:sz="4" w:space="0" w:color="auto"/>
              <w:bottom w:val="single" w:sz="4" w:space="0" w:color="auto"/>
              <w:right w:val="single" w:sz="4" w:space="0" w:color="auto"/>
            </w:tcBorders>
          </w:tcPr>
          <w:p w14:paraId="059C0961" w14:textId="77777777" w:rsidR="00284EEA" w:rsidRPr="000D35F5" w:rsidRDefault="00284EEA" w:rsidP="000D35F5">
            <w:pPr>
              <w:jc w:val="both"/>
              <w:rPr>
                <w:rFonts w:ascii="Calibri" w:hAnsi="Calibri" w:cs="Calibri"/>
              </w:rPr>
            </w:pPr>
          </w:p>
        </w:tc>
        <w:tc>
          <w:tcPr>
            <w:tcW w:w="894" w:type="pct"/>
            <w:tcBorders>
              <w:top w:val="single" w:sz="4" w:space="0" w:color="auto"/>
              <w:left w:val="single" w:sz="4" w:space="0" w:color="auto"/>
              <w:bottom w:val="single" w:sz="4" w:space="0" w:color="auto"/>
              <w:right w:val="single" w:sz="4" w:space="0" w:color="auto"/>
            </w:tcBorders>
          </w:tcPr>
          <w:p w14:paraId="4E2091F9" w14:textId="77777777" w:rsidR="00284EEA" w:rsidRPr="000D35F5" w:rsidRDefault="00284EEA" w:rsidP="000D35F5">
            <w:pPr>
              <w:jc w:val="both"/>
              <w:rPr>
                <w:rFonts w:ascii="Calibri" w:hAnsi="Calibri" w:cs="Calibri"/>
              </w:rPr>
            </w:pPr>
          </w:p>
        </w:tc>
        <w:tc>
          <w:tcPr>
            <w:tcW w:w="1150" w:type="pct"/>
            <w:tcBorders>
              <w:top w:val="single" w:sz="4" w:space="0" w:color="auto"/>
              <w:left w:val="single" w:sz="4" w:space="0" w:color="auto"/>
              <w:bottom w:val="single" w:sz="4" w:space="0" w:color="auto"/>
              <w:right w:val="single" w:sz="4" w:space="0" w:color="auto"/>
            </w:tcBorders>
          </w:tcPr>
          <w:p w14:paraId="528CDF16" w14:textId="77777777" w:rsidR="00284EEA" w:rsidRPr="000D35F5" w:rsidRDefault="00284EEA" w:rsidP="000D35F5">
            <w:pPr>
              <w:ind w:firstLine="708"/>
              <w:jc w:val="both"/>
              <w:rPr>
                <w:rFonts w:ascii="Calibri" w:hAnsi="Calibri" w:cs="Calibri"/>
              </w:rPr>
            </w:pPr>
          </w:p>
        </w:tc>
        <w:tc>
          <w:tcPr>
            <w:tcW w:w="1121" w:type="pct"/>
            <w:tcBorders>
              <w:top w:val="single" w:sz="4" w:space="0" w:color="auto"/>
              <w:left w:val="single" w:sz="4" w:space="0" w:color="auto"/>
              <w:bottom w:val="single" w:sz="4" w:space="0" w:color="auto"/>
              <w:right w:val="single" w:sz="4" w:space="0" w:color="auto"/>
            </w:tcBorders>
          </w:tcPr>
          <w:p w14:paraId="015742D6" w14:textId="77777777" w:rsidR="00284EEA" w:rsidRPr="000D35F5" w:rsidRDefault="00284EEA" w:rsidP="000D35F5">
            <w:pPr>
              <w:jc w:val="both"/>
              <w:rPr>
                <w:rFonts w:ascii="Calibri" w:hAnsi="Calibri" w:cs="Calibri"/>
              </w:rPr>
            </w:pPr>
          </w:p>
        </w:tc>
        <w:tc>
          <w:tcPr>
            <w:tcW w:w="894" w:type="pct"/>
            <w:tcBorders>
              <w:top w:val="single" w:sz="4" w:space="0" w:color="auto"/>
              <w:left w:val="single" w:sz="4" w:space="0" w:color="auto"/>
              <w:bottom w:val="single" w:sz="4" w:space="0" w:color="auto"/>
              <w:right w:val="single" w:sz="4" w:space="0" w:color="auto"/>
            </w:tcBorders>
          </w:tcPr>
          <w:p w14:paraId="0BABB82E" w14:textId="77777777" w:rsidR="00284EEA" w:rsidRPr="000D35F5" w:rsidRDefault="00284EEA" w:rsidP="000D35F5">
            <w:pPr>
              <w:jc w:val="both"/>
              <w:rPr>
                <w:rFonts w:ascii="Calibri" w:hAnsi="Calibri" w:cs="Calibri"/>
              </w:rPr>
            </w:pPr>
          </w:p>
        </w:tc>
        <w:tc>
          <w:tcPr>
            <w:tcW w:w="712" w:type="pct"/>
            <w:tcBorders>
              <w:top w:val="single" w:sz="4" w:space="0" w:color="auto"/>
              <w:left w:val="single" w:sz="4" w:space="0" w:color="auto"/>
              <w:bottom w:val="single" w:sz="4" w:space="0" w:color="auto"/>
              <w:right w:val="single" w:sz="4" w:space="0" w:color="auto"/>
            </w:tcBorders>
          </w:tcPr>
          <w:p w14:paraId="55C5652C" w14:textId="77777777" w:rsidR="00284EEA" w:rsidRPr="000D35F5" w:rsidRDefault="00284EEA" w:rsidP="000D35F5">
            <w:pPr>
              <w:jc w:val="both"/>
              <w:rPr>
                <w:rFonts w:ascii="Calibri" w:hAnsi="Calibri" w:cs="Calibri"/>
              </w:rPr>
            </w:pPr>
          </w:p>
        </w:tc>
      </w:tr>
      <w:tr w:rsidR="00284EEA" w:rsidRPr="000D35F5" w14:paraId="48A76E1B" w14:textId="77777777" w:rsidTr="00284EEA">
        <w:trPr>
          <w:trHeight w:val="385"/>
        </w:trPr>
        <w:tc>
          <w:tcPr>
            <w:tcW w:w="229" w:type="pct"/>
            <w:tcBorders>
              <w:top w:val="single" w:sz="4" w:space="0" w:color="auto"/>
              <w:left w:val="single" w:sz="4" w:space="0" w:color="auto"/>
              <w:bottom w:val="single" w:sz="4" w:space="0" w:color="auto"/>
              <w:right w:val="single" w:sz="4" w:space="0" w:color="auto"/>
            </w:tcBorders>
          </w:tcPr>
          <w:p w14:paraId="44C780D2" w14:textId="77777777" w:rsidR="00284EEA" w:rsidRPr="000D35F5" w:rsidRDefault="00284EEA" w:rsidP="000D35F5">
            <w:pPr>
              <w:jc w:val="both"/>
              <w:rPr>
                <w:rFonts w:ascii="Calibri" w:hAnsi="Calibri" w:cs="Calibri"/>
              </w:rPr>
            </w:pPr>
          </w:p>
        </w:tc>
        <w:tc>
          <w:tcPr>
            <w:tcW w:w="894" w:type="pct"/>
            <w:tcBorders>
              <w:top w:val="single" w:sz="4" w:space="0" w:color="auto"/>
              <w:left w:val="single" w:sz="4" w:space="0" w:color="auto"/>
              <w:bottom w:val="single" w:sz="4" w:space="0" w:color="auto"/>
              <w:right w:val="single" w:sz="4" w:space="0" w:color="auto"/>
            </w:tcBorders>
          </w:tcPr>
          <w:p w14:paraId="34A5CCE2" w14:textId="77777777" w:rsidR="00284EEA" w:rsidRPr="000D35F5" w:rsidRDefault="00284EEA" w:rsidP="000D35F5">
            <w:pPr>
              <w:jc w:val="both"/>
              <w:rPr>
                <w:rFonts w:ascii="Calibri" w:hAnsi="Calibri" w:cs="Calibri"/>
              </w:rPr>
            </w:pPr>
          </w:p>
        </w:tc>
        <w:tc>
          <w:tcPr>
            <w:tcW w:w="1150" w:type="pct"/>
            <w:tcBorders>
              <w:top w:val="single" w:sz="4" w:space="0" w:color="auto"/>
              <w:left w:val="single" w:sz="4" w:space="0" w:color="auto"/>
              <w:bottom w:val="single" w:sz="4" w:space="0" w:color="auto"/>
              <w:right w:val="single" w:sz="4" w:space="0" w:color="auto"/>
            </w:tcBorders>
          </w:tcPr>
          <w:p w14:paraId="57B1D6B6" w14:textId="77777777" w:rsidR="00284EEA" w:rsidRPr="000D35F5" w:rsidRDefault="00284EEA" w:rsidP="000D35F5">
            <w:pPr>
              <w:ind w:firstLine="708"/>
              <w:jc w:val="both"/>
              <w:rPr>
                <w:rFonts w:ascii="Calibri" w:hAnsi="Calibri" w:cs="Calibri"/>
              </w:rPr>
            </w:pPr>
          </w:p>
        </w:tc>
        <w:tc>
          <w:tcPr>
            <w:tcW w:w="1121" w:type="pct"/>
            <w:tcBorders>
              <w:top w:val="single" w:sz="4" w:space="0" w:color="auto"/>
              <w:left w:val="single" w:sz="4" w:space="0" w:color="auto"/>
              <w:bottom w:val="single" w:sz="4" w:space="0" w:color="auto"/>
              <w:right w:val="single" w:sz="4" w:space="0" w:color="auto"/>
            </w:tcBorders>
          </w:tcPr>
          <w:p w14:paraId="5C86F170" w14:textId="77777777" w:rsidR="00284EEA" w:rsidRPr="000D35F5" w:rsidRDefault="00284EEA" w:rsidP="000D35F5">
            <w:pPr>
              <w:jc w:val="both"/>
              <w:rPr>
                <w:rFonts w:ascii="Calibri" w:hAnsi="Calibri" w:cs="Calibri"/>
              </w:rPr>
            </w:pPr>
          </w:p>
        </w:tc>
        <w:tc>
          <w:tcPr>
            <w:tcW w:w="894" w:type="pct"/>
            <w:tcBorders>
              <w:top w:val="single" w:sz="4" w:space="0" w:color="auto"/>
              <w:left w:val="single" w:sz="4" w:space="0" w:color="auto"/>
              <w:bottom w:val="single" w:sz="4" w:space="0" w:color="auto"/>
              <w:right w:val="single" w:sz="4" w:space="0" w:color="auto"/>
            </w:tcBorders>
          </w:tcPr>
          <w:p w14:paraId="3FE9300D" w14:textId="77777777" w:rsidR="00284EEA" w:rsidRPr="000D35F5" w:rsidRDefault="00284EEA" w:rsidP="000D35F5">
            <w:pPr>
              <w:jc w:val="both"/>
              <w:rPr>
                <w:rFonts w:ascii="Calibri" w:hAnsi="Calibri" w:cs="Calibri"/>
              </w:rPr>
            </w:pPr>
          </w:p>
        </w:tc>
        <w:tc>
          <w:tcPr>
            <w:tcW w:w="712" w:type="pct"/>
            <w:tcBorders>
              <w:top w:val="single" w:sz="4" w:space="0" w:color="auto"/>
              <w:left w:val="single" w:sz="4" w:space="0" w:color="auto"/>
              <w:bottom w:val="single" w:sz="4" w:space="0" w:color="auto"/>
              <w:right w:val="single" w:sz="4" w:space="0" w:color="auto"/>
            </w:tcBorders>
          </w:tcPr>
          <w:p w14:paraId="6FE53ECF" w14:textId="77777777" w:rsidR="00284EEA" w:rsidRPr="000D35F5" w:rsidRDefault="00284EEA" w:rsidP="000D35F5">
            <w:pPr>
              <w:jc w:val="both"/>
              <w:rPr>
                <w:rFonts w:ascii="Calibri" w:hAnsi="Calibri" w:cs="Calibri"/>
              </w:rPr>
            </w:pPr>
          </w:p>
        </w:tc>
      </w:tr>
    </w:tbl>
    <w:p w14:paraId="5A37D2A8" w14:textId="77777777" w:rsidR="00284EEA" w:rsidRPr="000D35F5" w:rsidRDefault="00284EEA" w:rsidP="000D35F5">
      <w:pPr>
        <w:ind w:left="1080"/>
        <w:jc w:val="both"/>
        <w:rPr>
          <w:rFonts w:ascii="Calibri" w:hAnsi="Calibri" w:cs="Calibri"/>
        </w:rPr>
      </w:pPr>
      <w:r w:rsidRPr="000D35F5">
        <w:rPr>
          <w:rFonts w:ascii="Calibri" w:hAnsi="Calibri" w:cs="Calibri"/>
        </w:rPr>
        <w:t>*wykonawca skreśla niepotrzebne</w:t>
      </w:r>
    </w:p>
    <w:p w14:paraId="2A99507F" w14:textId="77777777" w:rsidR="006E3174" w:rsidRPr="000D35F5" w:rsidRDefault="00192462" w:rsidP="000D35F5">
      <w:pPr>
        <w:pStyle w:val="Nagwek1"/>
        <w:spacing w:before="0" w:after="0"/>
        <w:rPr>
          <w:rFonts w:ascii="Calibri" w:hAnsi="Calibri" w:cs="Calibri"/>
          <w:sz w:val="24"/>
          <w:szCs w:val="24"/>
        </w:rPr>
      </w:pPr>
      <w:r w:rsidRPr="000D35F5">
        <w:rPr>
          <w:rFonts w:ascii="Calibri" w:hAnsi="Calibri" w:cs="Calibri"/>
          <w:sz w:val="24"/>
          <w:szCs w:val="24"/>
        </w:rPr>
        <w:t>C</w:t>
      </w:r>
      <w:r w:rsidR="006E3174" w:rsidRPr="000D35F5">
        <w:rPr>
          <w:rFonts w:ascii="Calibri" w:hAnsi="Calibri" w:cs="Calibri"/>
          <w:sz w:val="24"/>
          <w:szCs w:val="24"/>
        </w:rPr>
        <w:t>ZĘŚĆ II – PROJEKT UMOWY W SPRAWIE ZAMÓWIENIA PUBLICZNEGO</w:t>
      </w:r>
    </w:p>
    <w:p w14:paraId="56B1ED54" w14:textId="77777777" w:rsidR="006E3174" w:rsidRPr="000D35F5" w:rsidRDefault="006E3174" w:rsidP="000D35F5">
      <w:pPr>
        <w:pStyle w:val="Tytu"/>
        <w:rPr>
          <w:rFonts w:ascii="Calibri" w:hAnsi="Calibri" w:cs="Calibri"/>
        </w:rPr>
      </w:pPr>
    </w:p>
    <w:p w14:paraId="01DC04F0" w14:textId="77777777"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Umowa Nr ......</w:t>
      </w:r>
    </w:p>
    <w:p w14:paraId="70B6112C" w14:textId="4C4E4C10" w:rsidR="008A673C" w:rsidRPr="0021579D" w:rsidRDefault="00381E9B" w:rsidP="0021579D">
      <w:pPr>
        <w:autoSpaceDE w:val="0"/>
        <w:autoSpaceDN w:val="0"/>
        <w:adjustRightInd w:val="0"/>
        <w:jc w:val="center"/>
        <w:rPr>
          <w:rFonts w:ascii="Calibri" w:hAnsi="Calibri" w:cs="Calibri"/>
          <w:sz w:val="22"/>
          <w:szCs w:val="22"/>
        </w:rPr>
      </w:pPr>
      <w:r w:rsidRPr="0021579D">
        <w:rPr>
          <w:rFonts w:ascii="Calibri" w:hAnsi="Calibri" w:cs="Calibri"/>
          <w:sz w:val="22"/>
          <w:szCs w:val="22"/>
        </w:rPr>
        <w:t>z</w:t>
      </w:r>
      <w:r w:rsidR="008A673C" w:rsidRPr="0021579D">
        <w:rPr>
          <w:rFonts w:ascii="Calibri" w:hAnsi="Calibri" w:cs="Calibri"/>
          <w:sz w:val="22"/>
          <w:szCs w:val="22"/>
        </w:rPr>
        <w:t xml:space="preserve">awarta dnia…………………………… r. </w:t>
      </w:r>
      <w:r w:rsidR="008A673C" w:rsidRPr="0021579D">
        <w:rPr>
          <w:rFonts w:ascii="Calibri" w:hAnsi="Calibri" w:cs="Calibri"/>
          <w:iCs/>
          <w:sz w:val="22"/>
          <w:szCs w:val="22"/>
        </w:rPr>
        <w:t>pomiędzy:</w:t>
      </w:r>
    </w:p>
    <w:p w14:paraId="13BDC8B7" w14:textId="77777777" w:rsidR="008A673C" w:rsidRPr="0021579D" w:rsidRDefault="008A673C" w:rsidP="008A673C">
      <w:pPr>
        <w:autoSpaceDE w:val="0"/>
        <w:autoSpaceDN w:val="0"/>
        <w:adjustRightInd w:val="0"/>
        <w:jc w:val="both"/>
        <w:rPr>
          <w:rFonts w:ascii="Calibri" w:hAnsi="Calibri" w:cs="Calibri"/>
          <w:i/>
          <w:iCs/>
          <w:sz w:val="22"/>
          <w:szCs w:val="22"/>
        </w:rPr>
      </w:pPr>
    </w:p>
    <w:p w14:paraId="72C9C51B" w14:textId="77777777" w:rsidR="008A673C" w:rsidRPr="0021579D" w:rsidRDefault="008A673C" w:rsidP="00381E9B">
      <w:pPr>
        <w:pStyle w:val="Tekstpodstawowy21"/>
        <w:ind w:left="0"/>
        <w:rPr>
          <w:rFonts w:ascii="Calibri" w:hAnsi="Calibri" w:cs="Calibri"/>
          <w:iCs/>
          <w:szCs w:val="22"/>
        </w:rPr>
      </w:pPr>
      <w:r w:rsidRPr="0021579D">
        <w:rPr>
          <w:rFonts w:ascii="Calibri" w:hAnsi="Calibri" w:cs="Calibri"/>
          <w:iCs/>
          <w:szCs w:val="22"/>
        </w:rPr>
        <w:t>Zakładem Utylizacyjnym Sp. z o.o. z siedzibą w Gdańsku  przy  ul. Jabłoniowej 55, 80 - 180 Gdańsk, wpisaną do rejestru przedsiębiorców prowadzonego przez Sąd Rejonowy Gdańsk Północ w Gdańsku VII Wydział Gospodarczy Krajowego Rejestru Sądowego pod numerem KRS 0000052057, NIP 583-000-20-19, kapitale zakładowym w wysokości  12.092.000,00  PLN,</w:t>
      </w:r>
      <w:r w:rsidRPr="0021579D">
        <w:rPr>
          <w:rFonts w:ascii="Calibri" w:hAnsi="Calibri" w:cs="Calibri"/>
          <w:szCs w:val="22"/>
        </w:rPr>
        <w:t xml:space="preserve"> </w:t>
      </w:r>
      <w:r w:rsidRPr="0021579D">
        <w:rPr>
          <w:rFonts w:ascii="Calibri" w:hAnsi="Calibri" w:cs="Calibri"/>
          <w:iCs/>
          <w:szCs w:val="22"/>
        </w:rPr>
        <w:t>zarządzie trzyosobowym, reprezentowaną przez:</w:t>
      </w:r>
    </w:p>
    <w:p w14:paraId="419B9897" w14:textId="5B0D69D3" w:rsidR="008A673C" w:rsidRPr="0021579D" w:rsidRDefault="008A673C" w:rsidP="008A673C">
      <w:pPr>
        <w:adjustRightInd w:val="0"/>
        <w:jc w:val="both"/>
        <w:rPr>
          <w:rFonts w:ascii="Calibri" w:eastAsia="Calibri" w:hAnsi="Calibri" w:cs="Calibri"/>
          <w:iCs/>
          <w:color w:val="000000"/>
          <w:sz w:val="22"/>
          <w:szCs w:val="22"/>
        </w:rPr>
      </w:pPr>
      <w:r w:rsidRPr="0021579D">
        <w:rPr>
          <w:rFonts w:ascii="Calibri" w:eastAsia="Calibri" w:hAnsi="Calibri" w:cs="Calibri"/>
          <w:iCs/>
          <w:color w:val="000000"/>
          <w:sz w:val="22"/>
          <w:szCs w:val="22"/>
        </w:rPr>
        <w:t>Michała Dziob</w:t>
      </w:r>
      <w:r w:rsidR="00E92817">
        <w:rPr>
          <w:rFonts w:ascii="Calibri" w:eastAsia="Calibri" w:hAnsi="Calibri" w:cs="Calibri"/>
          <w:iCs/>
          <w:color w:val="000000"/>
          <w:sz w:val="22"/>
          <w:szCs w:val="22"/>
        </w:rPr>
        <w:t>ę</w:t>
      </w:r>
      <w:r w:rsidRPr="0021579D">
        <w:rPr>
          <w:rFonts w:ascii="Calibri" w:eastAsia="Calibri" w:hAnsi="Calibri" w:cs="Calibri"/>
          <w:iCs/>
          <w:color w:val="000000"/>
          <w:sz w:val="22"/>
          <w:szCs w:val="22"/>
        </w:rPr>
        <w:t xml:space="preserve"> – Prezesa Zarządu,</w:t>
      </w:r>
    </w:p>
    <w:p w14:paraId="0939B565" w14:textId="77777777" w:rsidR="008A673C" w:rsidRPr="0021579D" w:rsidRDefault="008A673C" w:rsidP="008A673C">
      <w:pPr>
        <w:adjustRightInd w:val="0"/>
        <w:jc w:val="both"/>
        <w:rPr>
          <w:rFonts w:ascii="Calibri" w:eastAsia="Calibri" w:hAnsi="Calibri" w:cs="Calibri"/>
          <w:iCs/>
          <w:color w:val="000000"/>
          <w:sz w:val="22"/>
          <w:szCs w:val="22"/>
        </w:rPr>
      </w:pPr>
      <w:r w:rsidRPr="0021579D">
        <w:rPr>
          <w:rFonts w:ascii="Calibri" w:eastAsia="Calibri" w:hAnsi="Calibri" w:cs="Calibri"/>
          <w:iCs/>
          <w:color w:val="000000"/>
          <w:sz w:val="22"/>
          <w:szCs w:val="22"/>
        </w:rPr>
        <w:t xml:space="preserve">Macieja Jakubka  – Członka Zarządu </w:t>
      </w:r>
    </w:p>
    <w:p w14:paraId="05F0A3AF" w14:textId="77777777" w:rsidR="008A673C" w:rsidRPr="0021579D" w:rsidRDefault="008A673C" w:rsidP="008A673C">
      <w:pPr>
        <w:autoSpaceDE w:val="0"/>
        <w:autoSpaceDN w:val="0"/>
        <w:adjustRightInd w:val="0"/>
        <w:jc w:val="both"/>
        <w:rPr>
          <w:rFonts w:ascii="Calibri" w:hAnsi="Calibri" w:cs="Calibri"/>
          <w:iCs/>
          <w:sz w:val="22"/>
          <w:szCs w:val="22"/>
        </w:rPr>
      </w:pPr>
    </w:p>
    <w:p w14:paraId="7BC428B1" w14:textId="77777777"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 [ zwaną dalej Zamawiającym]</w:t>
      </w:r>
    </w:p>
    <w:p w14:paraId="2F5A1061" w14:textId="77777777"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a</w:t>
      </w:r>
    </w:p>
    <w:p w14:paraId="2D33194E" w14:textId="77777777" w:rsidR="008A673C" w:rsidRPr="0021579D" w:rsidRDefault="008A673C" w:rsidP="008A673C">
      <w:pPr>
        <w:autoSpaceDE w:val="0"/>
        <w:autoSpaceDN w:val="0"/>
        <w:adjustRightInd w:val="0"/>
        <w:jc w:val="both"/>
        <w:rPr>
          <w:rFonts w:ascii="Calibri" w:hAnsi="Calibri" w:cs="Calibri"/>
          <w:i/>
          <w:iCs/>
          <w:sz w:val="22"/>
          <w:szCs w:val="22"/>
        </w:rPr>
      </w:pPr>
      <w:r w:rsidRPr="0021579D">
        <w:rPr>
          <w:rFonts w:ascii="Calibri" w:hAnsi="Calibri" w:cs="Calibri"/>
          <w:i/>
          <w:iCs/>
          <w:sz w:val="22"/>
          <w:szCs w:val="22"/>
        </w:rPr>
        <w:t>imię i nazwisko……………zamieszkały…………………., legitymujący się dowodem osobistym</w:t>
      </w:r>
    </w:p>
    <w:p w14:paraId="1C5E846E" w14:textId="77777777" w:rsidR="008A673C" w:rsidRPr="0021579D" w:rsidRDefault="008A673C" w:rsidP="008A673C">
      <w:pPr>
        <w:autoSpaceDE w:val="0"/>
        <w:autoSpaceDN w:val="0"/>
        <w:adjustRightInd w:val="0"/>
        <w:jc w:val="both"/>
        <w:rPr>
          <w:rFonts w:ascii="Calibri" w:hAnsi="Calibri" w:cs="Calibri"/>
          <w:i/>
          <w:iCs/>
          <w:sz w:val="22"/>
          <w:szCs w:val="22"/>
        </w:rPr>
      </w:pPr>
      <w:r w:rsidRPr="0021579D">
        <w:rPr>
          <w:rFonts w:ascii="Calibri" w:hAnsi="Calibri" w:cs="Calibri"/>
          <w:i/>
          <w:iCs/>
          <w:sz w:val="22"/>
          <w:szCs w:val="22"/>
        </w:rPr>
        <w:t>nr…............, seria………..wydanym przez………………ważnym do dnia ……………..,</w:t>
      </w:r>
    </w:p>
    <w:p w14:paraId="710B2130" w14:textId="77777777" w:rsidR="008A673C" w:rsidRPr="0021579D" w:rsidRDefault="008A673C" w:rsidP="008A673C">
      <w:pPr>
        <w:autoSpaceDE w:val="0"/>
        <w:autoSpaceDN w:val="0"/>
        <w:adjustRightInd w:val="0"/>
        <w:jc w:val="both"/>
        <w:rPr>
          <w:rFonts w:ascii="Calibri" w:hAnsi="Calibri" w:cs="Calibri"/>
          <w:i/>
          <w:iCs/>
          <w:sz w:val="22"/>
          <w:szCs w:val="22"/>
        </w:rPr>
      </w:pPr>
      <w:r w:rsidRPr="0021579D">
        <w:rPr>
          <w:rFonts w:ascii="Calibri" w:hAnsi="Calibri" w:cs="Calibri"/>
          <w:i/>
          <w:iCs/>
          <w:sz w:val="22"/>
          <w:szCs w:val="22"/>
        </w:rPr>
        <w:t>prowadzącym działalność gospodarczą pod nazwą……………..na podstawie wpisu do</w:t>
      </w:r>
    </w:p>
    <w:p w14:paraId="5305153D" w14:textId="77777777" w:rsidR="008A673C" w:rsidRPr="0021579D" w:rsidRDefault="008A673C" w:rsidP="008A673C">
      <w:pPr>
        <w:autoSpaceDE w:val="0"/>
        <w:autoSpaceDN w:val="0"/>
        <w:adjustRightInd w:val="0"/>
        <w:jc w:val="both"/>
        <w:rPr>
          <w:rFonts w:ascii="Calibri" w:hAnsi="Calibri" w:cs="Calibri"/>
          <w:i/>
          <w:iCs/>
          <w:sz w:val="22"/>
          <w:szCs w:val="22"/>
        </w:rPr>
      </w:pPr>
      <w:r w:rsidRPr="0021579D">
        <w:rPr>
          <w:rFonts w:ascii="Calibri" w:hAnsi="Calibri" w:cs="Calibri"/>
          <w:i/>
          <w:iCs/>
          <w:sz w:val="22"/>
          <w:szCs w:val="22"/>
        </w:rPr>
        <w:t>ewidencji działalności gospodarczej prowadzonej przez ........………..pod numerem ………..</w:t>
      </w:r>
    </w:p>
    <w:p w14:paraId="050CA718" w14:textId="77777777" w:rsidR="008A673C" w:rsidRPr="0021579D" w:rsidRDefault="008A673C" w:rsidP="008A673C">
      <w:pPr>
        <w:autoSpaceDE w:val="0"/>
        <w:autoSpaceDN w:val="0"/>
        <w:adjustRightInd w:val="0"/>
        <w:jc w:val="both"/>
        <w:rPr>
          <w:rFonts w:ascii="Calibri" w:hAnsi="Calibri" w:cs="Calibri"/>
          <w:i/>
          <w:iCs/>
          <w:sz w:val="22"/>
          <w:szCs w:val="22"/>
        </w:rPr>
      </w:pPr>
      <w:r w:rsidRPr="0021579D">
        <w:rPr>
          <w:rFonts w:ascii="Calibri" w:hAnsi="Calibri" w:cs="Calibri"/>
          <w:i/>
          <w:iCs/>
          <w:sz w:val="22"/>
          <w:szCs w:val="22"/>
        </w:rPr>
        <w:t>numer NIP……… REGON…………………………………….</w:t>
      </w:r>
    </w:p>
    <w:p w14:paraId="517306B4" w14:textId="77777777"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lub</w:t>
      </w:r>
    </w:p>
    <w:p w14:paraId="44D51011" w14:textId="77777777" w:rsidR="008A673C" w:rsidRPr="0021579D" w:rsidRDefault="008A673C" w:rsidP="008A673C">
      <w:pPr>
        <w:autoSpaceDE w:val="0"/>
        <w:autoSpaceDN w:val="0"/>
        <w:adjustRightInd w:val="0"/>
        <w:jc w:val="both"/>
        <w:rPr>
          <w:rFonts w:ascii="Calibri" w:hAnsi="Calibri" w:cs="Calibri"/>
          <w:i/>
          <w:iCs/>
          <w:sz w:val="22"/>
          <w:szCs w:val="22"/>
        </w:rPr>
      </w:pPr>
      <w:r w:rsidRPr="0021579D">
        <w:rPr>
          <w:rFonts w:ascii="Calibri" w:hAnsi="Calibri" w:cs="Calibri"/>
          <w:i/>
          <w:iCs/>
          <w:sz w:val="22"/>
          <w:szCs w:val="22"/>
        </w:rPr>
        <w:t>firma……………..z siedzibą ……….,adres…………….,wpisaną do rejestru przedsiębiorców prowadzonego przez Sąd Rejonowy w ………… Wydział Gospodarczy…………..Krajowego Rejestru Sądowego pod numerem……….,NIP……….., REGON…………….kapitale zakładowym w  wysokości…………………., reprezentowaną  przez:.</w:t>
      </w:r>
    </w:p>
    <w:p w14:paraId="3CD62C80" w14:textId="77777777" w:rsidR="008A673C" w:rsidRPr="0021579D" w:rsidRDefault="008A673C" w:rsidP="008A673C">
      <w:pPr>
        <w:autoSpaceDE w:val="0"/>
        <w:autoSpaceDN w:val="0"/>
        <w:adjustRightInd w:val="0"/>
        <w:jc w:val="both"/>
        <w:rPr>
          <w:rFonts w:ascii="Calibri" w:hAnsi="Calibri" w:cs="Calibri"/>
          <w:i/>
          <w:iCs/>
          <w:sz w:val="22"/>
          <w:szCs w:val="22"/>
        </w:rPr>
      </w:pPr>
    </w:p>
    <w:p w14:paraId="7F75F98C" w14:textId="77777777" w:rsidR="008A673C" w:rsidRPr="0021579D" w:rsidRDefault="008A673C" w:rsidP="008A673C">
      <w:pPr>
        <w:autoSpaceDE w:val="0"/>
        <w:autoSpaceDN w:val="0"/>
        <w:adjustRightInd w:val="0"/>
        <w:jc w:val="both"/>
        <w:rPr>
          <w:rFonts w:ascii="Calibri" w:hAnsi="Calibri" w:cs="Calibri"/>
          <w:i/>
          <w:iCs/>
          <w:sz w:val="22"/>
          <w:szCs w:val="22"/>
        </w:rPr>
      </w:pPr>
      <w:r w:rsidRPr="0021579D">
        <w:rPr>
          <w:rFonts w:ascii="Calibri" w:hAnsi="Calibri" w:cs="Calibri"/>
          <w:i/>
          <w:iCs/>
          <w:sz w:val="22"/>
          <w:szCs w:val="22"/>
        </w:rPr>
        <w:t>1………………………………………………….</w:t>
      </w:r>
    </w:p>
    <w:p w14:paraId="6BF361E6" w14:textId="77777777" w:rsidR="008A673C" w:rsidRPr="0021579D" w:rsidRDefault="008A673C" w:rsidP="008A673C">
      <w:pPr>
        <w:autoSpaceDE w:val="0"/>
        <w:autoSpaceDN w:val="0"/>
        <w:adjustRightInd w:val="0"/>
        <w:jc w:val="both"/>
        <w:rPr>
          <w:rFonts w:ascii="Calibri" w:hAnsi="Calibri" w:cs="Calibri"/>
          <w:i/>
          <w:iCs/>
          <w:sz w:val="22"/>
          <w:szCs w:val="22"/>
        </w:rPr>
      </w:pPr>
      <w:r w:rsidRPr="0021579D">
        <w:rPr>
          <w:rFonts w:ascii="Calibri" w:hAnsi="Calibri" w:cs="Calibri"/>
          <w:i/>
          <w:iCs/>
          <w:sz w:val="22"/>
          <w:szCs w:val="22"/>
        </w:rPr>
        <w:t>2………………………………………………….</w:t>
      </w:r>
    </w:p>
    <w:p w14:paraId="72FFA013" w14:textId="77777777" w:rsidR="008A673C" w:rsidRPr="0021579D" w:rsidRDefault="008A673C" w:rsidP="008A673C">
      <w:pPr>
        <w:autoSpaceDE w:val="0"/>
        <w:autoSpaceDN w:val="0"/>
        <w:adjustRightInd w:val="0"/>
        <w:jc w:val="both"/>
        <w:rPr>
          <w:rFonts w:ascii="Calibri" w:hAnsi="Calibri" w:cs="Calibri"/>
          <w:i/>
          <w:iCs/>
          <w:sz w:val="22"/>
          <w:szCs w:val="22"/>
        </w:rPr>
      </w:pPr>
    </w:p>
    <w:p w14:paraId="53ACEBEB" w14:textId="77777777"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 [ zwaną dalej Wykonawcą]</w:t>
      </w:r>
    </w:p>
    <w:p w14:paraId="2BE36951" w14:textId="77777777" w:rsidR="008A673C" w:rsidRPr="0021579D" w:rsidRDefault="008A673C" w:rsidP="008A673C">
      <w:pPr>
        <w:pStyle w:val="Akapitzlist"/>
        <w:tabs>
          <w:tab w:val="left" w:pos="284"/>
        </w:tabs>
        <w:ind w:left="0"/>
        <w:contextualSpacing/>
        <w:rPr>
          <w:rFonts w:ascii="Calibri" w:hAnsi="Calibri" w:cs="Calibri"/>
          <w:sz w:val="22"/>
          <w:szCs w:val="22"/>
        </w:rPr>
      </w:pPr>
    </w:p>
    <w:p w14:paraId="4E4C2530" w14:textId="77777777" w:rsidR="008A673C" w:rsidRPr="0021579D" w:rsidRDefault="008A673C" w:rsidP="008A673C">
      <w:pPr>
        <w:pStyle w:val="Akapitzlist"/>
        <w:tabs>
          <w:tab w:val="left" w:pos="284"/>
        </w:tabs>
        <w:ind w:left="0"/>
        <w:contextualSpacing/>
        <w:jc w:val="both"/>
        <w:rPr>
          <w:rFonts w:ascii="Calibri" w:hAnsi="Calibri" w:cs="Calibri"/>
          <w:color w:val="333366"/>
          <w:sz w:val="22"/>
          <w:szCs w:val="22"/>
        </w:rPr>
      </w:pPr>
      <w:r w:rsidRPr="0021579D">
        <w:rPr>
          <w:rFonts w:ascii="Calibri" w:hAnsi="Calibri" w:cs="Calibri"/>
          <w:sz w:val="22"/>
          <w:szCs w:val="22"/>
        </w:rPr>
        <w:t>Na podstawie rozstrzygniętego w dniu ………………postępowania o udzielenie zamówienia publicznego prowadzonego w trybie przetargu nieograniczonego, zgodnie z ustawą z dnia 29 stycznia 2004 r. Prawo zamówień publicznych (Dz.U. z 2015 r. poz. 2164 z późniejszymi zmianami) została zawarta umowa o następującej treści:</w:t>
      </w:r>
    </w:p>
    <w:p w14:paraId="5A3B7754" w14:textId="77777777" w:rsidR="008A673C" w:rsidRPr="0021579D" w:rsidRDefault="008A673C" w:rsidP="008A673C">
      <w:pPr>
        <w:autoSpaceDE w:val="0"/>
        <w:autoSpaceDN w:val="0"/>
        <w:adjustRightInd w:val="0"/>
        <w:jc w:val="center"/>
        <w:rPr>
          <w:rFonts w:ascii="Calibri" w:hAnsi="Calibri" w:cs="Calibri"/>
          <w:b/>
          <w:sz w:val="22"/>
          <w:szCs w:val="22"/>
        </w:rPr>
      </w:pPr>
    </w:p>
    <w:p w14:paraId="365DCA00" w14:textId="77777777"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I. PRZEDMIOT UMOWY</w:t>
      </w:r>
    </w:p>
    <w:p w14:paraId="471B3ED6" w14:textId="77777777" w:rsidR="008A673C" w:rsidRPr="0021579D" w:rsidRDefault="008A673C" w:rsidP="008A673C">
      <w:pPr>
        <w:pStyle w:val="Akapitzlist"/>
        <w:autoSpaceDE w:val="0"/>
        <w:autoSpaceDN w:val="0"/>
        <w:adjustRightInd w:val="0"/>
        <w:ind w:left="786"/>
        <w:jc w:val="center"/>
        <w:rPr>
          <w:rFonts w:ascii="Calibri" w:hAnsi="Calibri" w:cs="Calibri"/>
          <w:b/>
          <w:sz w:val="22"/>
          <w:szCs w:val="22"/>
        </w:rPr>
      </w:pPr>
      <w:r w:rsidRPr="0021579D">
        <w:rPr>
          <w:rFonts w:ascii="Calibri" w:hAnsi="Calibri" w:cs="Calibri"/>
          <w:b/>
          <w:sz w:val="22"/>
          <w:szCs w:val="22"/>
        </w:rPr>
        <w:t>§ 1</w:t>
      </w:r>
    </w:p>
    <w:p w14:paraId="7B46739A" w14:textId="77777777" w:rsidR="008A673C" w:rsidRPr="0021579D" w:rsidRDefault="008A673C" w:rsidP="008A673C">
      <w:pPr>
        <w:autoSpaceDE w:val="0"/>
        <w:autoSpaceDN w:val="0"/>
        <w:adjustRightInd w:val="0"/>
        <w:jc w:val="center"/>
        <w:rPr>
          <w:rFonts w:ascii="Calibri" w:hAnsi="Calibri" w:cs="Calibri"/>
          <w:b/>
          <w:sz w:val="22"/>
          <w:szCs w:val="22"/>
        </w:rPr>
      </w:pPr>
    </w:p>
    <w:p w14:paraId="58CDCF4F" w14:textId="72C8E2CE" w:rsidR="008A673C" w:rsidRPr="0021579D" w:rsidRDefault="008A673C" w:rsidP="0021579D">
      <w:pPr>
        <w:pStyle w:val="Akapitzlist"/>
        <w:autoSpaceDE w:val="0"/>
        <w:autoSpaceDN w:val="0"/>
        <w:adjustRightInd w:val="0"/>
        <w:ind w:left="0"/>
        <w:contextualSpacing/>
        <w:jc w:val="both"/>
        <w:rPr>
          <w:rFonts w:ascii="Calibri" w:hAnsi="Calibri" w:cs="Calibri"/>
          <w:sz w:val="22"/>
          <w:szCs w:val="22"/>
        </w:rPr>
      </w:pPr>
      <w:r w:rsidRPr="0021579D">
        <w:rPr>
          <w:rFonts w:ascii="Calibri" w:hAnsi="Calibri" w:cs="Calibri"/>
          <w:sz w:val="22"/>
          <w:szCs w:val="22"/>
        </w:rPr>
        <w:t>Zamawiający zleca a Wykonawca zobowiązuje się w okresie czasu wskazanym w § 13 do systematycznego wywozu ścieków przemysłowych zawierających substancje szczególnie szkodliwe dla środowiska wodnego powstałych na terenie Zakładu Utylizacyjnego Sp. z o.o w Gdańsku do punktu zlewnego Oczyszczalni Ścieków „Wschód” Saur Neptun Gdańsk, Zakładowej Oczyszczalni Ścieków Grupy Lotos S.A. oraz Oczyszczalni Ścieków w Tczewie. Łączna ilość ścieków wywiezionych przez Wykonawcę na podstawie niniejszej umowy nie przekroczy  19 200 m</w:t>
      </w:r>
      <w:r w:rsidRPr="0021579D">
        <w:rPr>
          <w:rFonts w:ascii="Calibri" w:hAnsi="Calibri" w:cs="Calibri"/>
          <w:sz w:val="22"/>
          <w:szCs w:val="22"/>
          <w:vertAlign w:val="superscript"/>
        </w:rPr>
        <w:t>3</w:t>
      </w:r>
      <w:r w:rsidRPr="0021579D">
        <w:rPr>
          <w:rFonts w:ascii="Calibri" w:hAnsi="Calibri" w:cs="Calibri"/>
          <w:sz w:val="22"/>
          <w:szCs w:val="22"/>
        </w:rPr>
        <w:t xml:space="preserve"> z czego do:</w:t>
      </w:r>
    </w:p>
    <w:p w14:paraId="6A96E6FC" w14:textId="77777777" w:rsidR="008A673C" w:rsidRPr="0021579D" w:rsidRDefault="008A673C" w:rsidP="0021579D">
      <w:pPr>
        <w:jc w:val="both"/>
        <w:rPr>
          <w:rFonts w:ascii="Calibri" w:hAnsi="Calibri" w:cs="Calibri"/>
          <w:bCs/>
          <w:iCs/>
          <w:sz w:val="22"/>
          <w:szCs w:val="22"/>
        </w:rPr>
      </w:pPr>
      <w:r w:rsidRPr="0021579D">
        <w:rPr>
          <w:rFonts w:ascii="Calibri" w:hAnsi="Calibri" w:cs="Calibri"/>
          <w:sz w:val="22"/>
          <w:szCs w:val="22"/>
        </w:rPr>
        <w:t xml:space="preserve">      - Oczyszczalni Ścieków „Wschód” Saur Neptun Gdańsk wywiezione zostanie do  </w:t>
      </w:r>
      <w:r w:rsidRPr="0021579D">
        <w:rPr>
          <w:rFonts w:ascii="Calibri" w:hAnsi="Calibri" w:cs="Calibri"/>
          <w:bCs/>
          <w:iCs/>
          <w:sz w:val="22"/>
          <w:szCs w:val="22"/>
        </w:rPr>
        <w:t>8000 m</w:t>
      </w:r>
      <w:r w:rsidRPr="0021579D">
        <w:rPr>
          <w:rFonts w:ascii="Calibri" w:hAnsi="Calibri" w:cs="Calibri"/>
          <w:bCs/>
          <w:iCs/>
          <w:sz w:val="22"/>
          <w:szCs w:val="22"/>
          <w:vertAlign w:val="superscript"/>
        </w:rPr>
        <w:t>3</w:t>
      </w:r>
      <w:r w:rsidRPr="0021579D">
        <w:rPr>
          <w:rFonts w:ascii="Calibri" w:hAnsi="Calibri" w:cs="Calibri"/>
          <w:bCs/>
          <w:iCs/>
          <w:sz w:val="22"/>
          <w:szCs w:val="22"/>
        </w:rPr>
        <w:t>/rok,</w:t>
      </w:r>
    </w:p>
    <w:p w14:paraId="3A2830DB" w14:textId="77777777" w:rsidR="008A673C" w:rsidRPr="0021579D" w:rsidRDefault="008A673C" w:rsidP="0021579D">
      <w:pPr>
        <w:jc w:val="both"/>
        <w:rPr>
          <w:rFonts w:ascii="Calibri" w:hAnsi="Calibri" w:cs="Calibri"/>
          <w:bCs/>
          <w:iCs/>
          <w:sz w:val="22"/>
          <w:szCs w:val="22"/>
        </w:rPr>
      </w:pPr>
      <w:r w:rsidRPr="0021579D">
        <w:rPr>
          <w:rFonts w:ascii="Calibri" w:hAnsi="Calibri" w:cs="Calibri"/>
          <w:bCs/>
          <w:iCs/>
          <w:sz w:val="22"/>
          <w:szCs w:val="22"/>
        </w:rPr>
        <w:t xml:space="preserve">     - Zakładowej Oczyszczalni Ścieków Grupy Lotos S.A. wywiezione zostanie do   6 000 m</w:t>
      </w:r>
      <w:r w:rsidRPr="0021579D">
        <w:rPr>
          <w:rFonts w:ascii="Calibri" w:hAnsi="Calibri" w:cs="Calibri"/>
          <w:bCs/>
          <w:iCs/>
          <w:sz w:val="22"/>
          <w:szCs w:val="22"/>
          <w:vertAlign w:val="superscript"/>
        </w:rPr>
        <w:t>3</w:t>
      </w:r>
      <w:r w:rsidRPr="0021579D">
        <w:rPr>
          <w:rFonts w:ascii="Calibri" w:hAnsi="Calibri" w:cs="Calibri"/>
          <w:bCs/>
          <w:iCs/>
          <w:sz w:val="22"/>
          <w:szCs w:val="22"/>
        </w:rPr>
        <w:t>/rok,</w:t>
      </w:r>
    </w:p>
    <w:p w14:paraId="32E71D32" w14:textId="77777777" w:rsidR="008A673C" w:rsidRPr="0021579D" w:rsidRDefault="008A673C" w:rsidP="0021579D">
      <w:pPr>
        <w:jc w:val="both"/>
        <w:rPr>
          <w:rFonts w:ascii="Calibri" w:hAnsi="Calibri" w:cs="Calibri"/>
          <w:bCs/>
          <w:iCs/>
          <w:sz w:val="22"/>
          <w:szCs w:val="22"/>
        </w:rPr>
      </w:pPr>
      <w:r w:rsidRPr="0021579D">
        <w:rPr>
          <w:rFonts w:ascii="Calibri" w:hAnsi="Calibri" w:cs="Calibri"/>
          <w:bCs/>
          <w:iCs/>
          <w:sz w:val="22"/>
          <w:szCs w:val="22"/>
        </w:rPr>
        <w:t xml:space="preserve">     - Oczyszczalni Ścieków w Tczewie wywiezione zostanie do 5200 m</w:t>
      </w:r>
      <w:r w:rsidRPr="0021579D">
        <w:rPr>
          <w:rFonts w:ascii="Calibri" w:hAnsi="Calibri" w:cs="Calibri"/>
          <w:bCs/>
          <w:iCs/>
          <w:sz w:val="22"/>
          <w:szCs w:val="22"/>
          <w:vertAlign w:val="superscript"/>
        </w:rPr>
        <w:t>3</w:t>
      </w:r>
      <w:r w:rsidRPr="0021579D">
        <w:rPr>
          <w:rFonts w:ascii="Calibri" w:hAnsi="Calibri" w:cs="Calibri"/>
          <w:bCs/>
          <w:iCs/>
          <w:sz w:val="22"/>
          <w:szCs w:val="22"/>
        </w:rPr>
        <w:t>/rok.</w:t>
      </w:r>
    </w:p>
    <w:p w14:paraId="6757E69F" w14:textId="77777777" w:rsidR="008A673C" w:rsidRPr="0021579D" w:rsidRDefault="008A673C" w:rsidP="0021579D">
      <w:pPr>
        <w:autoSpaceDE w:val="0"/>
        <w:autoSpaceDN w:val="0"/>
        <w:adjustRightInd w:val="0"/>
        <w:contextualSpacing/>
        <w:jc w:val="both"/>
        <w:rPr>
          <w:rFonts w:ascii="Calibri" w:hAnsi="Calibri" w:cs="Calibri"/>
          <w:sz w:val="22"/>
          <w:szCs w:val="22"/>
        </w:rPr>
      </w:pPr>
      <w:r w:rsidRPr="0021579D">
        <w:rPr>
          <w:rFonts w:ascii="Calibri" w:hAnsi="Calibri" w:cs="Calibri"/>
          <w:sz w:val="22"/>
          <w:szCs w:val="22"/>
        </w:rPr>
        <w:t xml:space="preserve">       Dla potrzeb umowy 1 m</w:t>
      </w:r>
      <w:r w:rsidRPr="0021579D">
        <w:rPr>
          <w:rFonts w:ascii="Calibri" w:hAnsi="Calibri" w:cs="Calibri"/>
          <w:sz w:val="22"/>
          <w:szCs w:val="22"/>
          <w:vertAlign w:val="superscript"/>
        </w:rPr>
        <w:t>3</w:t>
      </w:r>
      <w:r w:rsidRPr="0021579D">
        <w:rPr>
          <w:rFonts w:ascii="Calibri" w:hAnsi="Calibri" w:cs="Calibri"/>
          <w:sz w:val="22"/>
          <w:szCs w:val="22"/>
        </w:rPr>
        <w:t xml:space="preserve"> ścieków równy jest 1 Mg.</w:t>
      </w:r>
    </w:p>
    <w:p w14:paraId="32374B56" w14:textId="77777777" w:rsidR="008A673C" w:rsidRPr="0021579D" w:rsidRDefault="008A673C" w:rsidP="008A673C">
      <w:pPr>
        <w:pStyle w:val="Akapitzlist"/>
        <w:autoSpaceDE w:val="0"/>
        <w:autoSpaceDN w:val="0"/>
        <w:adjustRightInd w:val="0"/>
        <w:ind w:left="284"/>
        <w:contextualSpacing/>
        <w:jc w:val="both"/>
        <w:rPr>
          <w:rFonts w:ascii="Calibri" w:hAnsi="Calibri" w:cs="Calibri"/>
          <w:sz w:val="22"/>
          <w:szCs w:val="22"/>
        </w:rPr>
      </w:pPr>
      <w:r w:rsidRPr="0021579D">
        <w:rPr>
          <w:rFonts w:ascii="Calibri" w:hAnsi="Calibri" w:cs="Calibri"/>
          <w:sz w:val="22"/>
          <w:szCs w:val="22"/>
        </w:rPr>
        <w:t xml:space="preserve"> </w:t>
      </w:r>
    </w:p>
    <w:p w14:paraId="0E51F976" w14:textId="77777777" w:rsidR="008A673C" w:rsidRPr="0021579D" w:rsidRDefault="008A673C" w:rsidP="008A673C">
      <w:pPr>
        <w:pStyle w:val="Akapitzlist"/>
        <w:autoSpaceDE w:val="0"/>
        <w:autoSpaceDN w:val="0"/>
        <w:adjustRightInd w:val="0"/>
        <w:ind w:left="284"/>
        <w:jc w:val="both"/>
        <w:rPr>
          <w:rFonts w:ascii="Calibri" w:hAnsi="Calibri" w:cs="Calibri"/>
          <w:b/>
          <w:sz w:val="22"/>
          <w:szCs w:val="22"/>
        </w:rPr>
      </w:pPr>
    </w:p>
    <w:p w14:paraId="79DBE7D3" w14:textId="77777777" w:rsidR="008A673C" w:rsidRPr="0021579D" w:rsidRDefault="008A673C" w:rsidP="008A673C">
      <w:pPr>
        <w:pStyle w:val="Akapitzlist"/>
        <w:autoSpaceDE w:val="0"/>
        <w:autoSpaceDN w:val="0"/>
        <w:adjustRightInd w:val="0"/>
        <w:ind w:left="786"/>
        <w:jc w:val="center"/>
        <w:rPr>
          <w:rFonts w:ascii="Calibri" w:hAnsi="Calibri" w:cs="Calibri"/>
          <w:b/>
          <w:sz w:val="22"/>
          <w:szCs w:val="22"/>
        </w:rPr>
      </w:pPr>
      <w:r w:rsidRPr="0021579D">
        <w:rPr>
          <w:rFonts w:ascii="Calibri" w:hAnsi="Calibri" w:cs="Calibri"/>
          <w:b/>
          <w:sz w:val="22"/>
          <w:szCs w:val="22"/>
        </w:rPr>
        <w:t>II. ZOBOWIĄZANIA I ODPOWIEDZIALNOŚĆ WYKONAWCY</w:t>
      </w:r>
    </w:p>
    <w:p w14:paraId="04598031" w14:textId="77777777" w:rsidR="008A673C" w:rsidRPr="0021579D" w:rsidRDefault="008A673C" w:rsidP="008A673C">
      <w:pPr>
        <w:pStyle w:val="Akapitzlist"/>
        <w:autoSpaceDE w:val="0"/>
        <w:autoSpaceDN w:val="0"/>
        <w:adjustRightInd w:val="0"/>
        <w:ind w:left="786"/>
        <w:jc w:val="center"/>
        <w:rPr>
          <w:rFonts w:ascii="Calibri" w:hAnsi="Calibri" w:cs="Calibri"/>
          <w:b/>
          <w:sz w:val="22"/>
          <w:szCs w:val="22"/>
        </w:rPr>
      </w:pPr>
      <w:r w:rsidRPr="0021579D">
        <w:rPr>
          <w:rFonts w:ascii="Calibri" w:hAnsi="Calibri" w:cs="Calibri"/>
          <w:b/>
          <w:sz w:val="22"/>
          <w:szCs w:val="22"/>
        </w:rPr>
        <w:t>§ 2</w:t>
      </w:r>
    </w:p>
    <w:p w14:paraId="6AD7DCAB" w14:textId="77777777"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1. Wykonawca - w czasie trwania umowy – zobowiązany jest:</w:t>
      </w:r>
    </w:p>
    <w:p w14:paraId="76396EA6" w14:textId="77777777" w:rsidR="008A673C" w:rsidRPr="0021579D" w:rsidRDefault="008A673C" w:rsidP="008A673C">
      <w:pPr>
        <w:pStyle w:val="Akapitzlist"/>
        <w:numPr>
          <w:ilvl w:val="0"/>
          <w:numId w:val="85"/>
        </w:numPr>
        <w:autoSpaceDE w:val="0"/>
        <w:autoSpaceDN w:val="0"/>
        <w:adjustRightInd w:val="0"/>
        <w:contextualSpacing/>
        <w:jc w:val="both"/>
        <w:rPr>
          <w:rFonts w:ascii="Calibri" w:hAnsi="Calibri" w:cs="Calibri"/>
          <w:sz w:val="22"/>
          <w:szCs w:val="22"/>
        </w:rPr>
      </w:pPr>
      <w:r w:rsidRPr="0021579D">
        <w:rPr>
          <w:rFonts w:ascii="Calibri" w:hAnsi="Calibri" w:cs="Calibri"/>
          <w:sz w:val="22"/>
          <w:szCs w:val="22"/>
        </w:rPr>
        <w:t>Wykonywać usługi zgodnie z potrzebami Zamawiającego,</w:t>
      </w:r>
    </w:p>
    <w:p w14:paraId="1456D11D" w14:textId="77777777" w:rsidR="008A673C" w:rsidRPr="0021579D" w:rsidRDefault="008A673C" w:rsidP="008A673C">
      <w:pPr>
        <w:pStyle w:val="Akapitzlist"/>
        <w:numPr>
          <w:ilvl w:val="0"/>
          <w:numId w:val="85"/>
        </w:numPr>
        <w:autoSpaceDE w:val="0"/>
        <w:autoSpaceDN w:val="0"/>
        <w:adjustRightInd w:val="0"/>
        <w:contextualSpacing/>
        <w:jc w:val="both"/>
        <w:rPr>
          <w:rFonts w:ascii="Calibri" w:hAnsi="Calibri" w:cs="Calibri"/>
          <w:sz w:val="22"/>
          <w:szCs w:val="22"/>
        </w:rPr>
      </w:pPr>
      <w:r w:rsidRPr="0021579D">
        <w:rPr>
          <w:rFonts w:ascii="Calibri" w:hAnsi="Calibri" w:cs="Calibri"/>
          <w:sz w:val="22"/>
          <w:szCs w:val="22"/>
        </w:rPr>
        <w:t xml:space="preserve">Wykonywać usługi w sposób zgodny z Ustawą Prawo Ochrony Środowiska (Dz. U.  2001 r. nr 62 poz 627 tj. Dz. U. 2017 poz. 519) wraz z aktami powiązanymi  </w:t>
      </w:r>
    </w:p>
    <w:p w14:paraId="61A11448" w14:textId="77777777" w:rsidR="008A673C" w:rsidRPr="0021579D" w:rsidRDefault="008A673C" w:rsidP="008A673C">
      <w:pPr>
        <w:pStyle w:val="Akapitzlist"/>
        <w:numPr>
          <w:ilvl w:val="0"/>
          <w:numId w:val="85"/>
        </w:numPr>
        <w:autoSpaceDE w:val="0"/>
        <w:autoSpaceDN w:val="0"/>
        <w:adjustRightInd w:val="0"/>
        <w:contextualSpacing/>
        <w:jc w:val="both"/>
        <w:rPr>
          <w:rFonts w:ascii="Calibri" w:hAnsi="Calibri" w:cs="Calibri"/>
          <w:sz w:val="22"/>
          <w:szCs w:val="22"/>
        </w:rPr>
      </w:pPr>
      <w:r w:rsidRPr="0021579D">
        <w:rPr>
          <w:rFonts w:ascii="Calibri" w:hAnsi="Calibri" w:cs="Calibri"/>
          <w:sz w:val="22"/>
          <w:szCs w:val="22"/>
        </w:rPr>
        <w:t>Zapewnić ciągłość realizacji zamówienia (w razie awarii jednostek sprzętowych dostarczyć (podstawić) jednostkę zastępczą na własny koszt),</w:t>
      </w:r>
    </w:p>
    <w:p w14:paraId="7B940AAF" w14:textId="77777777" w:rsidR="008A673C" w:rsidRPr="0021579D" w:rsidRDefault="008A673C" w:rsidP="008A673C">
      <w:pPr>
        <w:pStyle w:val="Akapitzlist"/>
        <w:numPr>
          <w:ilvl w:val="0"/>
          <w:numId w:val="85"/>
        </w:numPr>
        <w:autoSpaceDE w:val="0"/>
        <w:autoSpaceDN w:val="0"/>
        <w:adjustRightInd w:val="0"/>
        <w:contextualSpacing/>
        <w:jc w:val="both"/>
        <w:rPr>
          <w:rFonts w:ascii="Calibri" w:hAnsi="Calibri" w:cs="Calibri"/>
          <w:sz w:val="22"/>
          <w:szCs w:val="22"/>
        </w:rPr>
      </w:pPr>
      <w:r w:rsidRPr="0021579D">
        <w:rPr>
          <w:rFonts w:ascii="Calibri" w:hAnsi="Calibri" w:cs="Calibri"/>
          <w:sz w:val="22"/>
          <w:szCs w:val="22"/>
        </w:rPr>
        <w:t>Przestrzegać obowiązujących na terenie danej  Oczyszczalni zasad i standardów m.in. BHP, ochrony ppoż., systemu przepustkowego, zasad korzystania z telefonów komórkowych i  innych sprzętów nadawczych oraz stanu trzeźwości.</w:t>
      </w:r>
    </w:p>
    <w:p w14:paraId="796AD76D" w14:textId="77777777" w:rsidR="008A673C" w:rsidRPr="0021579D" w:rsidRDefault="008A673C" w:rsidP="008A673C">
      <w:pPr>
        <w:pStyle w:val="Akapitzlist"/>
        <w:numPr>
          <w:ilvl w:val="0"/>
          <w:numId w:val="85"/>
        </w:numPr>
        <w:autoSpaceDE w:val="0"/>
        <w:autoSpaceDN w:val="0"/>
        <w:adjustRightInd w:val="0"/>
        <w:contextualSpacing/>
        <w:jc w:val="both"/>
        <w:rPr>
          <w:rFonts w:ascii="Calibri" w:hAnsi="Calibri" w:cs="Calibri"/>
          <w:sz w:val="22"/>
          <w:szCs w:val="22"/>
        </w:rPr>
      </w:pPr>
      <w:r w:rsidRPr="0021579D">
        <w:rPr>
          <w:rFonts w:ascii="Calibri" w:hAnsi="Calibri" w:cs="Calibri"/>
          <w:sz w:val="22"/>
          <w:szCs w:val="22"/>
        </w:rPr>
        <w:t>Wystawić na każdy transport dokument WZ potwierdzający ilość wykonanych kursów do punktu zlewnego.</w:t>
      </w:r>
    </w:p>
    <w:p w14:paraId="12D77A8B" w14:textId="1FB1EB07" w:rsidR="008A673C" w:rsidRPr="0021579D" w:rsidRDefault="008A673C" w:rsidP="008A673C">
      <w:pPr>
        <w:pStyle w:val="Akapitzlist"/>
        <w:numPr>
          <w:ilvl w:val="0"/>
          <w:numId w:val="85"/>
        </w:numPr>
        <w:autoSpaceDE w:val="0"/>
        <w:autoSpaceDN w:val="0"/>
        <w:adjustRightInd w:val="0"/>
        <w:contextualSpacing/>
        <w:jc w:val="both"/>
        <w:rPr>
          <w:rFonts w:ascii="Calibri" w:hAnsi="Calibri" w:cs="Calibri"/>
          <w:sz w:val="22"/>
          <w:szCs w:val="22"/>
        </w:rPr>
      </w:pPr>
      <w:r w:rsidRPr="0021579D">
        <w:rPr>
          <w:rFonts w:ascii="Calibri" w:hAnsi="Calibri" w:cs="Calibri"/>
          <w:sz w:val="22"/>
          <w:szCs w:val="22"/>
        </w:rPr>
        <w:t>Posiadać aktualne zezwolenia pozwalające na wykonywanie usługi będącej przedmiotem zamówienia</w:t>
      </w:r>
    </w:p>
    <w:p w14:paraId="6F84E968" w14:textId="77777777" w:rsidR="008A673C" w:rsidRPr="0021579D" w:rsidRDefault="008A673C" w:rsidP="008A673C">
      <w:pPr>
        <w:pStyle w:val="Akapitzlist"/>
        <w:numPr>
          <w:ilvl w:val="0"/>
          <w:numId w:val="85"/>
        </w:numPr>
        <w:autoSpaceDE w:val="0"/>
        <w:autoSpaceDN w:val="0"/>
        <w:adjustRightInd w:val="0"/>
        <w:contextualSpacing/>
        <w:jc w:val="both"/>
        <w:rPr>
          <w:rFonts w:ascii="Calibri" w:hAnsi="Calibri" w:cs="Calibri"/>
          <w:sz w:val="22"/>
          <w:szCs w:val="22"/>
        </w:rPr>
      </w:pPr>
      <w:r w:rsidRPr="0021579D">
        <w:rPr>
          <w:rFonts w:ascii="Calibri" w:hAnsi="Calibri" w:cs="Calibri"/>
          <w:sz w:val="22"/>
          <w:szCs w:val="22"/>
        </w:rPr>
        <w:t>Przestrzegać przepisów BHP i p.poż, jak i regulaminów obowiązujących na terenie zakładu prowadzonego w Gdańsku-Szadółkach przez Zamawiającego,</w:t>
      </w:r>
    </w:p>
    <w:p w14:paraId="58FB1C7D" w14:textId="77777777" w:rsidR="008A673C" w:rsidRPr="0021579D" w:rsidRDefault="008A673C" w:rsidP="008A673C">
      <w:pPr>
        <w:pStyle w:val="Akapitzlist"/>
        <w:numPr>
          <w:ilvl w:val="0"/>
          <w:numId w:val="85"/>
        </w:numPr>
        <w:autoSpaceDE w:val="0"/>
        <w:autoSpaceDN w:val="0"/>
        <w:adjustRightInd w:val="0"/>
        <w:contextualSpacing/>
        <w:jc w:val="both"/>
        <w:rPr>
          <w:rFonts w:ascii="Calibri" w:hAnsi="Calibri" w:cs="Calibri"/>
          <w:sz w:val="22"/>
          <w:szCs w:val="22"/>
        </w:rPr>
      </w:pPr>
      <w:r w:rsidRPr="0021579D">
        <w:rPr>
          <w:rFonts w:ascii="Calibri" w:hAnsi="Calibri" w:cs="Calibri"/>
          <w:sz w:val="22"/>
          <w:szCs w:val="22"/>
        </w:rPr>
        <w:t>Wykonawca jest zobowiązany po podpisaniu umowy na własny koszt do:</w:t>
      </w:r>
    </w:p>
    <w:p w14:paraId="3480BBDB" w14:textId="77777777" w:rsidR="008A673C" w:rsidRPr="0021579D" w:rsidRDefault="008A673C" w:rsidP="008A673C">
      <w:pPr>
        <w:pStyle w:val="Akapitzlist"/>
        <w:numPr>
          <w:ilvl w:val="0"/>
          <w:numId w:val="91"/>
        </w:numPr>
        <w:autoSpaceDE w:val="0"/>
        <w:autoSpaceDN w:val="0"/>
        <w:adjustRightInd w:val="0"/>
        <w:contextualSpacing/>
        <w:jc w:val="both"/>
        <w:rPr>
          <w:rFonts w:ascii="Calibri" w:hAnsi="Calibri" w:cs="Calibri"/>
          <w:sz w:val="22"/>
          <w:szCs w:val="22"/>
        </w:rPr>
      </w:pPr>
      <w:r w:rsidRPr="0021579D">
        <w:rPr>
          <w:rFonts w:ascii="Calibri" w:hAnsi="Calibri" w:cs="Calibri"/>
          <w:sz w:val="22"/>
          <w:szCs w:val="22"/>
        </w:rPr>
        <w:t>zapewnienia aby każda osoba, która będzie odebrała od Zamawiającego ścieki odbyła kurs z zakresu BHP i poruszania się po terenie Grupy Lotos S.A. w Gdańsku – szkolenie na terenie Grupy Lotos S.A. – terminy szkolenia będą ustalane przez Grupę Lotos,</w:t>
      </w:r>
    </w:p>
    <w:p w14:paraId="49B38F3C" w14:textId="77777777" w:rsidR="008A673C" w:rsidRPr="0021579D" w:rsidRDefault="008A673C" w:rsidP="008A673C">
      <w:pPr>
        <w:pStyle w:val="Akapitzlist"/>
        <w:numPr>
          <w:ilvl w:val="0"/>
          <w:numId w:val="91"/>
        </w:numPr>
        <w:autoSpaceDE w:val="0"/>
        <w:autoSpaceDN w:val="0"/>
        <w:adjustRightInd w:val="0"/>
        <w:contextualSpacing/>
        <w:jc w:val="both"/>
        <w:rPr>
          <w:rFonts w:ascii="Calibri" w:hAnsi="Calibri" w:cs="Calibri"/>
          <w:sz w:val="22"/>
          <w:szCs w:val="22"/>
        </w:rPr>
      </w:pPr>
      <w:r w:rsidRPr="0021579D">
        <w:rPr>
          <w:rFonts w:ascii="Calibri" w:hAnsi="Calibri" w:cs="Calibri"/>
          <w:sz w:val="22"/>
          <w:szCs w:val="22"/>
        </w:rPr>
        <w:t>zapewnienia aby każda osoba, która będzie odbierała od Zamawiającego ścieki otrzymała imienną przepustkę umożliwiającą poruszanie się na terenie Grupy Lotos,</w:t>
      </w:r>
    </w:p>
    <w:p w14:paraId="088AC000" w14:textId="77777777" w:rsidR="008A673C" w:rsidRPr="0021579D" w:rsidRDefault="008A673C" w:rsidP="008A673C">
      <w:pPr>
        <w:pStyle w:val="Akapitzlist"/>
        <w:numPr>
          <w:ilvl w:val="0"/>
          <w:numId w:val="91"/>
        </w:numPr>
        <w:autoSpaceDE w:val="0"/>
        <w:autoSpaceDN w:val="0"/>
        <w:adjustRightInd w:val="0"/>
        <w:contextualSpacing/>
        <w:jc w:val="both"/>
        <w:rPr>
          <w:rFonts w:ascii="Calibri" w:hAnsi="Calibri" w:cs="Calibri"/>
          <w:sz w:val="22"/>
          <w:szCs w:val="22"/>
        </w:rPr>
      </w:pPr>
      <w:r w:rsidRPr="0021579D">
        <w:rPr>
          <w:rFonts w:ascii="Calibri" w:hAnsi="Calibri" w:cs="Calibri"/>
          <w:sz w:val="22"/>
          <w:szCs w:val="22"/>
        </w:rPr>
        <w:t>zapewniania aby na każdy wóz asenizacyjny została wydana przepustka na wjazd na teren oczyszczalni odcieków Grupy Lotos S.A. w Gdańsku.</w:t>
      </w:r>
    </w:p>
    <w:p w14:paraId="4DF47340" w14:textId="77777777" w:rsidR="008A673C" w:rsidRPr="0021579D" w:rsidRDefault="008A673C" w:rsidP="008A673C">
      <w:pPr>
        <w:autoSpaceDE w:val="0"/>
        <w:autoSpaceDN w:val="0"/>
        <w:adjustRightInd w:val="0"/>
        <w:contextualSpacing/>
        <w:jc w:val="both"/>
        <w:rPr>
          <w:rFonts w:ascii="Calibri" w:hAnsi="Calibri" w:cs="Calibri"/>
          <w:sz w:val="22"/>
          <w:szCs w:val="22"/>
        </w:rPr>
      </w:pPr>
    </w:p>
    <w:p w14:paraId="35F64162" w14:textId="77777777"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2. Wykonawca odpowiada za:</w:t>
      </w:r>
    </w:p>
    <w:p w14:paraId="43370BFE" w14:textId="77777777" w:rsidR="008A673C" w:rsidRPr="0021579D" w:rsidRDefault="008A673C" w:rsidP="008A673C">
      <w:pPr>
        <w:pStyle w:val="Akapitzlist"/>
        <w:ind w:left="426"/>
        <w:contextualSpacing/>
        <w:rPr>
          <w:rFonts w:ascii="Calibri" w:hAnsi="Calibri" w:cs="Calibri"/>
          <w:sz w:val="22"/>
          <w:szCs w:val="22"/>
        </w:rPr>
      </w:pPr>
      <w:r w:rsidRPr="0021579D">
        <w:rPr>
          <w:rFonts w:ascii="Calibri" w:hAnsi="Calibri" w:cs="Calibri"/>
          <w:sz w:val="22"/>
          <w:szCs w:val="22"/>
        </w:rPr>
        <w:t>1) ewentualne szkody dotyczące osób i mienia powstałe podczas realizacji umowy, na zasadach wynikających z Kodeksu cywilnego,</w:t>
      </w:r>
    </w:p>
    <w:p w14:paraId="31D3DC60" w14:textId="77777777" w:rsidR="008A673C" w:rsidRPr="0021579D" w:rsidRDefault="008A673C" w:rsidP="008A673C">
      <w:pPr>
        <w:ind w:left="426"/>
        <w:rPr>
          <w:rFonts w:ascii="Calibri" w:hAnsi="Calibri" w:cs="Calibri"/>
          <w:sz w:val="22"/>
          <w:szCs w:val="22"/>
        </w:rPr>
      </w:pPr>
      <w:r w:rsidRPr="0021579D">
        <w:rPr>
          <w:rFonts w:ascii="Calibri" w:hAnsi="Calibri" w:cs="Calibri"/>
          <w:sz w:val="22"/>
          <w:szCs w:val="22"/>
        </w:rPr>
        <w:t xml:space="preserve">2) wywóz ścieków przemysłowych do wskazanego punktu zlewnego. </w:t>
      </w:r>
    </w:p>
    <w:p w14:paraId="27BA2532" w14:textId="77777777" w:rsidR="008A673C" w:rsidRPr="0021579D" w:rsidRDefault="008A673C" w:rsidP="008A673C">
      <w:pPr>
        <w:autoSpaceDE w:val="0"/>
        <w:autoSpaceDN w:val="0"/>
        <w:adjustRightInd w:val="0"/>
        <w:jc w:val="right"/>
        <w:rPr>
          <w:rFonts w:ascii="Calibri" w:hAnsi="Calibri" w:cs="Calibri"/>
          <w:sz w:val="22"/>
          <w:szCs w:val="22"/>
        </w:rPr>
      </w:pPr>
    </w:p>
    <w:p w14:paraId="2B31AC3B" w14:textId="77777777" w:rsidR="008A673C" w:rsidRPr="0021579D" w:rsidRDefault="008A673C" w:rsidP="008A673C">
      <w:pPr>
        <w:autoSpaceDE w:val="0"/>
        <w:autoSpaceDN w:val="0"/>
        <w:adjustRightInd w:val="0"/>
        <w:jc w:val="both"/>
        <w:rPr>
          <w:rFonts w:ascii="Calibri" w:hAnsi="Calibri" w:cs="Calibri"/>
          <w:sz w:val="22"/>
          <w:szCs w:val="22"/>
        </w:rPr>
      </w:pPr>
    </w:p>
    <w:p w14:paraId="2BA92EB3" w14:textId="77777777"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III. WARUNKI ODBIORUI TRANSPORTU ODCIEKÓW</w:t>
      </w:r>
    </w:p>
    <w:p w14:paraId="147145A6" w14:textId="77777777"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 3</w:t>
      </w:r>
    </w:p>
    <w:p w14:paraId="5889A2C2" w14:textId="10741E2D"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 xml:space="preserve">1. Przedmiot umowy obejmuje odbiór, transport i zrzut we wskazane miejsce przez Zamawiającego </w:t>
      </w:r>
      <w:r w:rsidR="00973097" w:rsidRPr="0021579D">
        <w:rPr>
          <w:rFonts w:ascii="Calibri" w:hAnsi="Calibri" w:cs="Calibri"/>
          <w:sz w:val="22"/>
          <w:szCs w:val="22"/>
        </w:rPr>
        <w:t xml:space="preserve">ścieków w łącznej ilości </w:t>
      </w:r>
      <w:r w:rsidRPr="0021579D">
        <w:rPr>
          <w:rFonts w:ascii="Calibri" w:hAnsi="Calibri" w:cs="Calibri"/>
          <w:sz w:val="22"/>
          <w:szCs w:val="22"/>
        </w:rPr>
        <w:t>do</w:t>
      </w:r>
      <w:r w:rsidR="00973097" w:rsidRPr="0021579D">
        <w:rPr>
          <w:rFonts w:ascii="Calibri" w:hAnsi="Calibri" w:cs="Calibri"/>
          <w:sz w:val="22"/>
          <w:szCs w:val="22"/>
        </w:rPr>
        <w:t xml:space="preserve"> </w:t>
      </w:r>
      <w:r w:rsidRPr="0021579D">
        <w:rPr>
          <w:rFonts w:ascii="Calibri" w:hAnsi="Calibri" w:cs="Calibri"/>
          <w:sz w:val="22"/>
          <w:szCs w:val="22"/>
        </w:rPr>
        <w:t>19 200m</w:t>
      </w:r>
      <w:r w:rsidRPr="0021579D">
        <w:rPr>
          <w:rFonts w:ascii="Calibri" w:hAnsi="Calibri" w:cs="Calibri"/>
          <w:sz w:val="22"/>
          <w:szCs w:val="22"/>
          <w:vertAlign w:val="superscript"/>
        </w:rPr>
        <w:t>3</w:t>
      </w:r>
      <w:r w:rsidRPr="0021579D">
        <w:rPr>
          <w:rFonts w:ascii="Calibri" w:hAnsi="Calibri" w:cs="Calibri"/>
          <w:sz w:val="22"/>
          <w:szCs w:val="22"/>
        </w:rPr>
        <w:t xml:space="preserve">. </w:t>
      </w:r>
    </w:p>
    <w:p w14:paraId="3335C1D2" w14:textId="77777777"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 xml:space="preserve">2. Miejscem odbioru przedmiotu umowy jest prowadzony przez Zamawiającego Zakład Unieszkodliwiania Odpadów  przy ul. Jabłoniowej 55 w Gdańsku. </w:t>
      </w:r>
    </w:p>
    <w:p w14:paraId="30596ADC" w14:textId="77777777"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3. Usługę należy wykonywać przy użyciu niezbędnego sprzętu do realizacji przedmiotu zamówienia, t.j. samochodu lub ciągnika siodłowego z zabudową asenizacyjną o pojemności beczki nie mniejszej niż 20 m</w:t>
      </w:r>
      <w:r w:rsidRPr="0021579D">
        <w:rPr>
          <w:rFonts w:ascii="Calibri" w:hAnsi="Calibri" w:cs="Calibri"/>
          <w:sz w:val="22"/>
          <w:szCs w:val="22"/>
          <w:vertAlign w:val="superscript"/>
        </w:rPr>
        <w:t>3</w:t>
      </w:r>
      <w:r w:rsidRPr="0021579D">
        <w:rPr>
          <w:rFonts w:ascii="Calibri" w:hAnsi="Calibri" w:cs="Calibri"/>
          <w:sz w:val="22"/>
          <w:szCs w:val="22"/>
        </w:rPr>
        <w:t xml:space="preserve"> , ze sprawnym urządzeniem do napełniania i opróżniania cysterny oraz aktualnym przeglądem technicznym.</w:t>
      </w:r>
    </w:p>
    <w:p w14:paraId="71653E07" w14:textId="77777777" w:rsidR="008A673C" w:rsidRPr="0021579D" w:rsidRDefault="008A673C" w:rsidP="008A673C">
      <w:pPr>
        <w:autoSpaceDE w:val="0"/>
        <w:autoSpaceDN w:val="0"/>
        <w:adjustRightInd w:val="0"/>
        <w:jc w:val="both"/>
        <w:rPr>
          <w:rFonts w:ascii="Calibri" w:hAnsi="Calibri" w:cs="Calibri"/>
          <w:bCs/>
          <w:sz w:val="22"/>
          <w:szCs w:val="22"/>
        </w:rPr>
      </w:pPr>
      <w:r w:rsidRPr="0021579D">
        <w:rPr>
          <w:rFonts w:ascii="Calibri" w:hAnsi="Calibri" w:cs="Calibri"/>
          <w:sz w:val="22"/>
          <w:szCs w:val="22"/>
        </w:rPr>
        <w:t xml:space="preserve">4. </w:t>
      </w:r>
      <w:r w:rsidRPr="0021579D">
        <w:rPr>
          <w:rFonts w:ascii="Calibri" w:hAnsi="Calibri" w:cs="Calibri"/>
          <w:bCs/>
          <w:sz w:val="22"/>
          <w:szCs w:val="22"/>
        </w:rPr>
        <w:t>Odbiór ścieków będzie następował codziennie w dni robocze zgodnie z harmonogramem ustalonym przez Zamawiającego, w godzinach między 7.00  a 15.00. W sytuacjach awaryjnych odbiór odcieków będzie można wydłużyć do godziny 18.00. Minimalna ilość odbiorów wyniesie 5 w ciągu doby.</w:t>
      </w:r>
    </w:p>
    <w:p w14:paraId="54099704" w14:textId="77777777"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bCs/>
          <w:sz w:val="22"/>
          <w:szCs w:val="22"/>
        </w:rPr>
        <w:t xml:space="preserve">5. </w:t>
      </w:r>
      <w:r w:rsidRPr="0021579D">
        <w:rPr>
          <w:rFonts w:ascii="Calibri" w:hAnsi="Calibri" w:cs="Calibri"/>
          <w:sz w:val="22"/>
          <w:szCs w:val="22"/>
        </w:rPr>
        <w:t>W przypadku niskiego poziomu ścieków lub innej sytuacji uniemożliwiającej wywóz ścieków, Zamawiający poinformuję Wykonawcę o wstrzymaniu lub ograniczeniu wywozu. Wykonawca zostanie poinformowany o możliwości wznowienia wykonywania przedmiotu zamówienia.</w:t>
      </w:r>
    </w:p>
    <w:p w14:paraId="0EF353B1" w14:textId="2CA19C12"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7. Na każdy wykonany transport Wykonawca wystawiać będzie dokument WZ, potwierdzający ilość przejazdów pełnych cystern, który będzie potwierdzony przez Zamawiającego.</w:t>
      </w:r>
    </w:p>
    <w:p w14:paraId="27DE5B9C" w14:textId="77777777" w:rsidR="008A673C" w:rsidRPr="0021579D" w:rsidRDefault="008A673C" w:rsidP="008A673C">
      <w:pPr>
        <w:autoSpaceDE w:val="0"/>
        <w:autoSpaceDN w:val="0"/>
        <w:adjustRightInd w:val="0"/>
        <w:jc w:val="both"/>
        <w:rPr>
          <w:rFonts w:ascii="Calibri" w:hAnsi="Calibri" w:cs="Calibri"/>
          <w:sz w:val="22"/>
          <w:szCs w:val="22"/>
        </w:rPr>
      </w:pPr>
    </w:p>
    <w:p w14:paraId="0D93F980" w14:textId="77777777"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IV. ZOBOWIĄZANIA ZAMAWIAJĄCEGO</w:t>
      </w:r>
    </w:p>
    <w:p w14:paraId="00D755B5" w14:textId="77777777"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 4</w:t>
      </w:r>
    </w:p>
    <w:p w14:paraId="5FFFA8B0" w14:textId="5A9653DC"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Zamawiający obowiązuje się do:</w:t>
      </w:r>
    </w:p>
    <w:p w14:paraId="6DF76105" w14:textId="541BFBC2" w:rsidR="008A673C" w:rsidRPr="0021579D" w:rsidRDefault="00973097" w:rsidP="008A673C">
      <w:pPr>
        <w:autoSpaceDE w:val="0"/>
        <w:autoSpaceDN w:val="0"/>
        <w:adjustRightInd w:val="0"/>
        <w:ind w:firstLine="567"/>
        <w:rPr>
          <w:rFonts w:ascii="Calibri" w:hAnsi="Calibri" w:cs="Calibri"/>
          <w:sz w:val="22"/>
          <w:szCs w:val="22"/>
        </w:rPr>
      </w:pPr>
      <w:r w:rsidRPr="0021579D">
        <w:rPr>
          <w:rFonts w:ascii="Calibri" w:hAnsi="Calibri" w:cs="Calibri"/>
          <w:sz w:val="22"/>
          <w:szCs w:val="22"/>
        </w:rPr>
        <w:t xml:space="preserve">1. </w:t>
      </w:r>
      <w:r w:rsidR="008A673C" w:rsidRPr="0021579D">
        <w:rPr>
          <w:rFonts w:ascii="Calibri" w:hAnsi="Calibri" w:cs="Calibri"/>
          <w:sz w:val="22"/>
          <w:szCs w:val="22"/>
        </w:rPr>
        <w:t>terminowego regulowania należności wobec Wykonawcy usługi.</w:t>
      </w:r>
    </w:p>
    <w:p w14:paraId="4651F680" w14:textId="50961D57" w:rsidR="008A673C" w:rsidRPr="0021579D" w:rsidRDefault="008A673C" w:rsidP="008A673C">
      <w:pPr>
        <w:autoSpaceDE w:val="0"/>
        <w:autoSpaceDN w:val="0"/>
        <w:adjustRightInd w:val="0"/>
        <w:rPr>
          <w:rFonts w:ascii="Calibri" w:hAnsi="Calibri" w:cs="Calibri"/>
          <w:sz w:val="22"/>
          <w:szCs w:val="22"/>
        </w:rPr>
      </w:pPr>
      <w:r w:rsidRPr="0021579D">
        <w:rPr>
          <w:rFonts w:ascii="Calibri" w:hAnsi="Calibri" w:cs="Calibri"/>
          <w:sz w:val="22"/>
          <w:szCs w:val="22"/>
        </w:rPr>
        <w:t xml:space="preserve">             </w:t>
      </w:r>
      <w:r w:rsidR="00973097" w:rsidRPr="0021579D">
        <w:rPr>
          <w:rFonts w:ascii="Calibri" w:hAnsi="Calibri" w:cs="Calibri"/>
          <w:sz w:val="22"/>
          <w:szCs w:val="22"/>
        </w:rPr>
        <w:t xml:space="preserve">2. </w:t>
      </w:r>
      <w:r w:rsidRPr="0021579D">
        <w:rPr>
          <w:rFonts w:ascii="Calibri" w:hAnsi="Calibri" w:cs="Calibri"/>
          <w:sz w:val="22"/>
          <w:szCs w:val="22"/>
        </w:rPr>
        <w:t xml:space="preserve">informowania o wstrzymaniu lub ograniczeniu wywozu odcieków oraz z możliwości wznowienia </w:t>
      </w:r>
    </w:p>
    <w:p w14:paraId="516A65BD" w14:textId="77777777" w:rsidR="008A673C" w:rsidRPr="0021579D" w:rsidRDefault="008A673C" w:rsidP="008A673C">
      <w:pPr>
        <w:autoSpaceDE w:val="0"/>
        <w:autoSpaceDN w:val="0"/>
        <w:adjustRightInd w:val="0"/>
        <w:rPr>
          <w:rFonts w:ascii="Calibri" w:hAnsi="Calibri" w:cs="Calibri"/>
          <w:sz w:val="22"/>
          <w:szCs w:val="22"/>
        </w:rPr>
      </w:pPr>
      <w:r w:rsidRPr="0021579D">
        <w:rPr>
          <w:rFonts w:ascii="Calibri" w:hAnsi="Calibri" w:cs="Calibri"/>
          <w:sz w:val="22"/>
          <w:szCs w:val="22"/>
        </w:rPr>
        <w:t xml:space="preserve">                 wykonywania przedmiotu zamówienia.</w:t>
      </w:r>
    </w:p>
    <w:p w14:paraId="79CDEA4F" w14:textId="77777777" w:rsidR="008A673C" w:rsidRPr="0021579D" w:rsidRDefault="008A673C" w:rsidP="008A673C">
      <w:pPr>
        <w:autoSpaceDE w:val="0"/>
        <w:autoSpaceDN w:val="0"/>
        <w:adjustRightInd w:val="0"/>
        <w:rPr>
          <w:rFonts w:ascii="Calibri" w:hAnsi="Calibri" w:cs="Calibri"/>
          <w:sz w:val="22"/>
          <w:szCs w:val="22"/>
        </w:rPr>
      </w:pPr>
      <w:r w:rsidRPr="0021579D">
        <w:rPr>
          <w:rFonts w:ascii="Calibri" w:hAnsi="Calibri" w:cs="Calibri"/>
          <w:sz w:val="22"/>
          <w:szCs w:val="22"/>
        </w:rPr>
        <w:t xml:space="preserve">                                                        </w:t>
      </w:r>
    </w:p>
    <w:p w14:paraId="6BA2D30E" w14:textId="77777777" w:rsidR="008A673C" w:rsidRPr="0021579D" w:rsidRDefault="008A673C" w:rsidP="008A673C">
      <w:pPr>
        <w:autoSpaceDE w:val="0"/>
        <w:autoSpaceDN w:val="0"/>
        <w:adjustRightInd w:val="0"/>
        <w:jc w:val="center"/>
        <w:rPr>
          <w:rFonts w:ascii="Calibri" w:hAnsi="Calibri" w:cs="Calibri"/>
          <w:b/>
          <w:iCs/>
          <w:sz w:val="22"/>
          <w:szCs w:val="22"/>
        </w:rPr>
      </w:pPr>
      <w:r w:rsidRPr="0021579D">
        <w:rPr>
          <w:rFonts w:ascii="Calibri" w:hAnsi="Calibri" w:cs="Calibri"/>
          <w:b/>
          <w:iCs/>
          <w:sz w:val="22"/>
          <w:szCs w:val="22"/>
        </w:rPr>
        <w:t>V. CENA</w:t>
      </w:r>
    </w:p>
    <w:p w14:paraId="6087B1C0" w14:textId="77777777"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 5</w:t>
      </w:r>
    </w:p>
    <w:p w14:paraId="50BB01B8" w14:textId="29F0609C"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bCs/>
          <w:sz w:val="22"/>
          <w:szCs w:val="22"/>
        </w:rPr>
        <w:t xml:space="preserve">1. </w:t>
      </w:r>
      <w:r w:rsidRPr="0021579D">
        <w:rPr>
          <w:rFonts w:ascii="Calibri" w:hAnsi="Calibri" w:cs="Calibri"/>
          <w:sz w:val="22"/>
          <w:szCs w:val="22"/>
        </w:rPr>
        <w:t xml:space="preserve">Cena całkowita z tytułu wykonania umowy w okresie jej obowiązywania zgodnie z ofertą Wykonawcy stanowiącą załącznik nr 2 do umowy nie przekroczy kwoty …………………… PLN (wartość netto) + VAT 8 %, czyli nie przekroczy  kwoty </w:t>
      </w:r>
      <w:r w:rsidR="00973097" w:rsidRPr="0021579D">
        <w:rPr>
          <w:rFonts w:ascii="Calibri" w:hAnsi="Calibri" w:cs="Calibri"/>
          <w:sz w:val="22"/>
          <w:szCs w:val="22"/>
        </w:rPr>
        <w:t xml:space="preserve">brutto w wysokości </w:t>
      </w:r>
      <w:r w:rsidRPr="0021579D">
        <w:rPr>
          <w:rFonts w:ascii="Calibri" w:hAnsi="Calibri" w:cs="Calibri"/>
          <w:sz w:val="22"/>
          <w:szCs w:val="22"/>
        </w:rPr>
        <w:t>…………………… PLN</w:t>
      </w:r>
    </w:p>
    <w:p w14:paraId="313DCA0F" w14:textId="77777777" w:rsidR="008A673C" w:rsidRPr="0021579D" w:rsidRDefault="008A673C" w:rsidP="008A673C">
      <w:pPr>
        <w:rPr>
          <w:rFonts w:ascii="Calibri" w:hAnsi="Calibri" w:cs="Calibri"/>
          <w:bCs/>
          <w:sz w:val="22"/>
          <w:szCs w:val="22"/>
          <w:highlight w:val="yellow"/>
        </w:rPr>
      </w:pPr>
    </w:p>
    <w:p w14:paraId="2A7D6F9A" w14:textId="77777777" w:rsidR="008A673C" w:rsidRPr="0021579D" w:rsidRDefault="008A673C" w:rsidP="008A673C">
      <w:pPr>
        <w:rPr>
          <w:rFonts w:ascii="Calibri" w:hAnsi="Calibri" w:cs="Calibri"/>
          <w:sz w:val="22"/>
          <w:szCs w:val="22"/>
        </w:rPr>
      </w:pPr>
    </w:p>
    <w:p w14:paraId="292F2BBB" w14:textId="77777777"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VI. WARUNKI PŁATNOŚCI</w:t>
      </w:r>
    </w:p>
    <w:p w14:paraId="11AD7509" w14:textId="77777777"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 6</w:t>
      </w:r>
    </w:p>
    <w:p w14:paraId="466F946A" w14:textId="77777777"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1. Zapłata Wykonawcy następować będzie częściami w rozliczeniu miesięcznym po wykonaniu przez Wykonawcę   odbioru ścieków. Wartość kwoty na fakturze będzie wyliczana na podstawie iloczynu cen jednostkowych z oferty i ilości przekazanej do odpowiednich instalacji. Do podanej kwoty zostanie doliczony podatek VAT w stawce  8 %. Wykonawca rozliczać się będzie z ilości ścieków potwierdzonej przez Odbiorcę zgodnie z przyjętym do rozliczeń sposobem pomiaru ilości ścieków przekazywanych odbiorcy.</w:t>
      </w:r>
    </w:p>
    <w:p w14:paraId="419D7E8C" w14:textId="77777777"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2. Zapłata następować będzie na podstawie faktur Wykonawcy wystawionych zgodnie z postanowieniami umowy, przelewem, na rachunek bankowy wskazany w fakturze w terminie 14 dni od dostarczenia Zamawiającemu faktury.</w:t>
      </w:r>
    </w:p>
    <w:p w14:paraId="520CAB1B" w14:textId="77777777" w:rsidR="008A673C" w:rsidRPr="0021579D" w:rsidRDefault="008A673C" w:rsidP="008A673C">
      <w:pPr>
        <w:autoSpaceDE w:val="0"/>
        <w:autoSpaceDN w:val="0"/>
        <w:adjustRightInd w:val="0"/>
        <w:jc w:val="both"/>
        <w:rPr>
          <w:rFonts w:ascii="Calibri" w:hAnsi="Calibri" w:cs="Calibri"/>
          <w:sz w:val="22"/>
          <w:szCs w:val="22"/>
        </w:rPr>
      </w:pPr>
      <w:r w:rsidRPr="0021579D">
        <w:rPr>
          <w:rFonts w:ascii="Calibri" w:hAnsi="Calibri" w:cs="Calibri"/>
          <w:sz w:val="22"/>
          <w:szCs w:val="22"/>
        </w:rPr>
        <w:t>3. Strony oświadczają, że są podatnikami podatku od towaru i usług. W związku z tym zostały im nadane następujące numery identyfikacji podatkowej:</w:t>
      </w:r>
    </w:p>
    <w:p w14:paraId="4B0D1A60" w14:textId="77777777" w:rsidR="008A673C" w:rsidRPr="0021579D" w:rsidRDefault="008A673C" w:rsidP="008A673C">
      <w:pPr>
        <w:autoSpaceDE w:val="0"/>
        <w:autoSpaceDN w:val="0"/>
        <w:adjustRightInd w:val="0"/>
        <w:ind w:left="567"/>
        <w:jc w:val="both"/>
        <w:rPr>
          <w:rFonts w:ascii="Calibri" w:hAnsi="Calibri" w:cs="Calibri"/>
          <w:sz w:val="22"/>
          <w:szCs w:val="22"/>
        </w:rPr>
      </w:pPr>
      <w:r w:rsidRPr="0021579D">
        <w:rPr>
          <w:rFonts w:ascii="Calibri" w:hAnsi="Calibri" w:cs="Calibri"/>
          <w:sz w:val="22"/>
          <w:szCs w:val="22"/>
        </w:rPr>
        <w:t>1) Zamawiającemu: 583-000-20-19</w:t>
      </w:r>
    </w:p>
    <w:p w14:paraId="50B9C079" w14:textId="77777777" w:rsidR="008A673C" w:rsidRPr="0021579D" w:rsidRDefault="008A673C" w:rsidP="008A673C">
      <w:pPr>
        <w:autoSpaceDE w:val="0"/>
        <w:autoSpaceDN w:val="0"/>
        <w:adjustRightInd w:val="0"/>
        <w:ind w:left="567"/>
        <w:jc w:val="both"/>
        <w:rPr>
          <w:rFonts w:ascii="Calibri" w:hAnsi="Calibri" w:cs="Calibri"/>
          <w:sz w:val="22"/>
          <w:szCs w:val="22"/>
        </w:rPr>
      </w:pPr>
      <w:r w:rsidRPr="0021579D">
        <w:rPr>
          <w:rFonts w:ascii="Calibri" w:hAnsi="Calibri" w:cs="Calibri"/>
          <w:sz w:val="22"/>
          <w:szCs w:val="22"/>
        </w:rPr>
        <w:t>2) Wykonawcy : ………………………………</w:t>
      </w:r>
    </w:p>
    <w:p w14:paraId="0119B582" w14:textId="77777777" w:rsidR="008A673C" w:rsidRPr="0021579D" w:rsidRDefault="008A673C" w:rsidP="008A673C">
      <w:pPr>
        <w:rPr>
          <w:rFonts w:ascii="Calibri" w:hAnsi="Calibri" w:cs="Calibri"/>
          <w:sz w:val="22"/>
          <w:szCs w:val="22"/>
        </w:rPr>
      </w:pPr>
    </w:p>
    <w:p w14:paraId="5254DDA5" w14:textId="77777777"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VII. KARY UMOWNE I ODSZKODOWANIA</w:t>
      </w:r>
    </w:p>
    <w:p w14:paraId="1CC7DD3C" w14:textId="77777777"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 7</w:t>
      </w:r>
    </w:p>
    <w:p w14:paraId="3A7F0104" w14:textId="77777777" w:rsidR="008A673C" w:rsidRPr="0021579D" w:rsidRDefault="008A673C" w:rsidP="008A673C">
      <w:pPr>
        <w:pStyle w:val="Akapitzlist"/>
        <w:numPr>
          <w:ilvl w:val="0"/>
          <w:numId w:val="86"/>
        </w:numPr>
        <w:tabs>
          <w:tab w:val="left" w:pos="284"/>
          <w:tab w:val="left" w:pos="426"/>
        </w:tabs>
        <w:autoSpaceDE w:val="0"/>
        <w:autoSpaceDN w:val="0"/>
        <w:adjustRightInd w:val="0"/>
        <w:ind w:left="284" w:hanging="284"/>
        <w:contextualSpacing/>
        <w:jc w:val="both"/>
        <w:rPr>
          <w:rFonts w:ascii="Calibri" w:hAnsi="Calibri" w:cs="Calibri"/>
          <w:sz w:val="22"/>
          <w:szCs w:val="22"/>
        </w:rPr>
      </w:pPr>
      <w:r w:rsidRPr="0021579D">
        <w:rPr>
          <w:rFonts w:ascii="Calibri" w:hAnsi="Calibri" w:cs="Calibri"/>
          <w:sz w:val="22"/>
          <w:szCs w:val="22"/>
        </w:rPr>
        <w:t>W przypadku przerw w realizacji przedmiotu zamówienia powyżej 3 dni wynikających z awarii jednostek sprzętowych Wykonawcy, Zamawiający ma prawo naliczać kary w wysokości 200zł netto za każdy zamówiony i nie zrealizowany odbiór. Minimalna ilość odbiorów ścieków w ciągu doby wyniesie 5.</w:t>
      </w:r>
    </w:p>
    <w:p w14:paraId="3556D577" w14:textId="77777777" w:rsidR="008A673C" w:rsidRPr="0021579D" w:rsidRDefault="008A673C" w:rsidP="008A673C">
      <w:pPr>
        <w:pStyle w:val="Akapitzlist"/>
        <w:numPr>
          <w:ilvl w:val="0"/>
          <w:numId w:val="86"/>
        </w:numPr>
        <w:tabs>
          <w:tab w:val="left" w:pos="284"/>
          <w:tab w:val="left" w:pos="426"/>
        </w:tabs>
        <w:autoSpaceDE w:val="0"/>
        <w:autoSpaceDN w:val="0"/>
        <w:adjustRightInd w:val="0"/>
        <w:ind w:left="284" w:hanging="284"/>
        <w:contextualSpacing/>
        <w:jc w:val="both"/>
        <w:rPr>
          <w:rFonts w:ascii="Calibri" w:hAnsi="Calibri" w:cs="Calibri"/>
          <w:sz w:val="22"/>
          <w:szCs w:val="22"/>
        </w:rPr>
      </w:pPr>
      <w:r w:rsidRPr="0021579D">
        <w:rPr>
          <w:rFonts w:ascii="Calibri" w:hAnsi="Calibri" w:cs="Calibri"/>
          <w:b/>
          <w:bCs/>
          <w:sz w:val="22"/>
          <w:szCs w:val="22"/>
        </w:rPr>
        <w:t xml:space="preserve"> </w:t>
      </w:r>
      <w:r w:rsidRPr="0021579D">
        <w:rPr>
          <w:rFonts w:ascii="Calibri" w:hAnsi="Calibri" w:cs="Calibri"/>
          <w:sz w:val="22"/>
          <w:szCs w:val="22"/>
        </w:rPr>
        <w:t xml:space="preserve"> W przypadku   odstąpienia  od umowy przez Wykonawcę z przyczyn niezależnych od Zamawiającego, Zamawiający uprawniony jest do naliczenia kary umownej   w wysokości 10% ogólnej wartości brutto umowy, o której mowa w §5 ust. 1.</w:t>
      </w:r>
    </w:p>
    <w:p w14:paraId="5F47F5FE" w14:textId="77777777" w:rsidR="008A673C" w:rsidRPr="0021579D" w:rsidRDefault="008A673C" w:rsidP="008A673C">
      <w:pPr>
        <w:pStyle w:val="Akapitzlist"/>
        <w:numPr>
          <w:ilvl w:val="0"/>
          <w:numId w:val="86"/>
        </w:numPr>
        <w:tabs>
          <w:tab w:val="left" w:pos="284"/>
          <w:tab w:val="left" w:pos="426"/>
        </w:tabs>
        <w:autoSpaceDE w:val="0"/>
        <w:autoSpaceDN w:val="0"/>
        <w:adjustRightInd w:val="0"/>
        <w:ind w:left="284" w:hanging="284"/>
        <w:contextualSpacing/>
        <w:jc w:val="both"/>
        <w:rPr>
          <w:rFonts w:ascii="Calibri" w:hAnsi="Calibri" w:cs="Calibri"/>
          <w:sz w:val="22"/>
          <w:szCs w:val="22"/>
        </w:rPr>
      </w:pPr>
      <w:r w:rsidRPr="0021579D">
        <w:rPr>
          <w:rFonts w:ascii="Calibri" w:hAnsi="Calibri" w:cs="Calibri"/>
          <w:sz w:val="22"/>
          <w:szCs w:val="22"/>
        </w:rPr>
        <w:t>Wykonawca będzie zobowiązany do zapłaty kary umownej na rzecz Grupy Lotos S.A.w wysokości jednego tysiąca złotych (1 000 PLN) od zdarzenia polegającego na ujawnieniu stanu nietrzeźwości (od 0,2‰ alkoholu we krwi lub od 0,1 mg alkoholu w 1 dm</w:t>
      </w:r>
      <w:r w:rsidRPr="0021579D">
        <w:rPr>
          <w:rFonts w:ascii="Calibri" w:hAnsi="Calibri" w:cs="Calibri"/>
          <w:sz w:val="22"/>
          <w:szCs w:val="22"/>
          <w:vertAlign w:val="superscript"/>
        </w:rPr>
        <w:t>3</w:t>
      </w:r>
      <w:r w:rsidRPr="0021579D">
        <w:rPr>
          <w:rFonts w:ascii="Calibri" w:hAnsi="Calibri" w:cs="Calibri"/>
          <w:sz w:val="22"/>
          <w:szCs w:val="22"/>
        </w:rPr>
        <w:t xml:space="preserve"> wydychanego powietrza) u pierwszych dwóch pracowników Wykonawcy lub innych osób wykonujących prace w jego imieniu w danym roku kalendarzowym. Za każdą kolejną osobę w danym roku kalendarzowym Wykonawca zapłaci po dziesięć tysięcy złotych (10 000 PLN). Strony zgodnie postanawiają, że Zakład Utylizacyjny Sp. z o.o. wystawi notę obciążeniową na zastrzeżoną karę umowną z tytułu stwierdzenia stanu nietrzeźwości lub po spożyciu alkoholu, adresowaną do Wykonawcy. W notach obciążeniowych, zawarta będzie informacja o dokonaniu cesji należności z niej wynikających na rzecz LOTOS Ochrona Sp. z o.o., ze wskazaniem właściwego numeru rachunku bankowego LOTOS Ochrony Sp. z o.o.</w:t>
      </w:r>
    </w:p>
    <w:p w14:paraId="66B50137" w14:textId="77777777" w:rsidR="008A673C" w:rsidRPr="0021579D" w:rsidRDefault="008A673C" w:rsidP="008A673C">
      <w:pPr>
        <w:pStyle w:val="Akapitzlist"/>
        <w:numPr>
          <w:ilvl w:val="0"/>
          <w:numId w:val="86"/>
        </w:numPr>
        <w:tabs>
          <w:tab w:val="left" w:pos="284"/>
          <w:tab w:val="left" w:pos="426"/>
        </w:tabs>
        <w:autoSpaceDE w:val="0"/>
        <w:autoSpaceDN w:val="0"/>
        <w:adjustRightInd w:val="0"/>
        <w:ind w:left="284" w:hanging="284"/>
        <w:contextualSpacing/>
        <w:jc w:val="both"/>
        <w:rPr>
          <w:rFonts w:ascii="Calibri" w:hAnsi="Calibri" w:cs="Calibri"/>
          <w:sz w:val="22"/>
          <w:szCs w:val="22"/>
        </w:rPr>
      </w:pPr>
      <w:r w:rsidRPr="0021579D">
        <w:rPr>
          <w:rFonts w:ascii="Calibri" w:hAnsi="Calibri" w:cs="Calibri"/>
          <w:sz w:val="22"/>
          <w:szCs w:val="22"/>
        </w:rPr>
        <w:t>Wykonawca ponosić będzie pełną odpowiedzialność za szkody powstałe w związku z realizacją przedmiotu zamówienia.</w:t>
      </w:r>
    </w:p>
    <w:p w14:paraId="6E888B65" w14:textId="77777777" w:rsidR="00973097" w:rsidRPr="0021579D" w:rsidRDefault="00973097" w:rsidP="00973097">
      <w:pPr>
        <w:pStyle w:val="NormalnyArial"/>
        <w:rPr>
          <w:rFonts w:ascii="Calibri" w:hAnsi="Calibri" w:cs="Calibri"/>
          <w:sz w:val="22"/>
          <w:szCs w:val="22"/>
        </w:rPr>
      </w:pPr>
    </w:p>
    <w:p w14:paraId="0758A173" w14:textId="77777777" w:rsidR="00973097" w:rsidRPr="0021579D" w:rsidRDefault="00973097" w:rsidP="00973097">
      <w:pPr>
        <w:pStyle w:val="NormalnyArial"/>
        <w:jc w:val="center"/>
        <w:rPr>
          <w:rFonts w:ascii="Calibri" w:hAnsi="Calibri" w:cs="Calibri"/>
          <w:i w:val="0"/>
          <w:sz w:val="22"/>
          <w:szCs w:val="22"/>
        </w:rPr>
      </w:pPr>
      <w:r w:rsidRPr="0021579D">
        <w:rPr>
          <w:rFonts w:ascii="Calibri" w:hAnsi="Calibri" w:cs="Calibri"/>
          <w:i w:val="0"/>
          <w:sz w:val="22"/>
          <w:szCs w:val="22"/>
        </w:rPr>
        <w:t xml:space="preserve">VIII. </w:t>
      </w:r>
      <w:r w:rsidRPr="0021579D">
        <w:rPr>
          <w:rFonts w:ascii="Calibri" w:hAnsi="Calibri" w:cs="Calibri"/>
          <w:i w:val="0"/>
          <w:caps/>
          <w:sz w:val="22"/>
          <w:szCs w:val="22"/>
        </w:rPr>
        <w:t>zabezpieczenie należytego wykonania umowy</w:t>
      </w:r>
    </w:p>
    <w:p w14:paraId="6E3660B6" w14:textId="77777777" w:rsidR="00973097" w:rsidRPr="0021579D" w:rsidRDefault="00973097" w:rsidP="00973097">
      <w:pPr>
        <w:spacing w:before="10"/>
        <w:ind w:left="96"/>
        <w:jc w:val="center"/>
        <w:rPr>
          <w:rFonts w:ascii="Calibri" w:hAnsi="Calibri" w:cs="Calibri"/>
          <w:b/>
          <w:bCs/>
          <w:color w:val="000000"/>
          <w:spacing w:val="-5"/>
          <w:sz w:val="22"/>
          <w:szCs w:val="22"/>
        </w:rPr>
      </w:pPr>
      <w:r w:rsidRPr="0021579D">
        <w:rPr>
          <w:rFonts w:ascii="Calibri" w:hAnsi="Calibri" w:cs="Calibri"/>
          <w:b/>
          <w:bCs/>
          <w:color w:val="000000"/>
          <w:spacing w:val="-5"/>
          <w:sz w:val="22"/>
          <w:szCs w:val="22"/>
        </w:rPr>
        <w:t>§8</w:t>
      </w:r>
    </w:p>
    <w:p w14:paraId="37291F34" w14:textId="719E0A7F" w:rsidR="00973097" w:rsidRPr="0021579D" w:rsidRDefault="00973097" w:rsidP="00973097">
      <w:pPr>
        <w:pStyle w:val="Akapitzlist"/>
        <w:numPr>
          <w:ilvl w:val="3"/>
          <w:numId w:val="1"/>
        </w:numPr>
        <w:autoSpaceDE w:val="0"/>
        <w:autoSpaceDN w:val="0"/>
        <w:adjustRightInd w:val="0"/>
        <w:spacing w:before="120"/>
        <w:ind w:left="284" w:hanging="284"/>
        <w:jc w:val="both"/>
        <w:rPr>
          <w:rFonts w:ascii="Calibri" w:hAnsi="Calibri" w:cs="Calibri"/>
          <w:color w:val="000000"/>
          <w:sz w:val="22"/>
          <w:szCs w:val="22"/>
        </w:rPr>
      </w:pPr>
      <w:r w:rsidRPr="0021579D">
        <w:rPr>
          <w:rFonts w:ascii="Calibri" w:hAnsi="Calibri" w:cs="Calibri"/>
          <w:color w:val="000000"/>
          <w:sz w:val="22"/>
          <w:szCs w:val="22"/>
        </w:rPr>
        <w:t>Wykonawca wnosi zabezpieczenie należytego wykonania umowy w formie ………………w kwocie        ………………….. zł.</w:t>
      </w:r>
    </w:p>
    <w:p w14:paraId="3F9ED5BF" w14:textId="4EED1EE7" w:rsidR="00973097" w:rsidRPr="0021579D" w:rsidRDefault="00973097" w:rsidP="00973097">
      <w:pPr>
        <w:pStyle w:val="Akapitzlist"/>
        <w:numPr>
          <w:ilvl w:val="3"/>
          <w:numId w:val="1"/>
        </w:numPr>
        <w:autoSpaceDE w:val="0"/>
        <w:autoSpaceDN w:val="0"/>
        <w:adjustRightInd w:val="0"/>
        <w:spacing w:before="120"/>
        <w:jc w:val="both"/>
        <w:rPr>
          <w:rFonts w:ascii="Calibri" w:hAnsi="Calibri" w:cs="Calibri"/>
          <w:color w:val="000000"/>
          <w:sz w:val="22"/>
          <w:szCs w:val="22"/>
        </w:rPr>
      </w:pPr>
      <w:r w:rsidRPr="0021579D">
        <w:rPr>
          <w:rFonts w:ascii="Calibri" w:hAnsi="Calibri" w:cs="Calibri"/>
          <w:color w:val="000000"/>
          <w:sz w:val="22"/>
          <w:szCs w:val="22"/>
        </w:rPr>
        <w:t xml:space="preserve">Zabezpieczenie, o którym mowa w ust. 1 ustala się w wysokości </w:t>
      </w:r>
      <w:r w:rsidR="00E57714">
        <w:rPr>
          <w:rFonts w:ascii="Calibri" w:hAnsi="Calibri" w:cs="Calibri"/>
          <w:color w:val="000000"/>
          <w:sz w:val="22"/>
          <w:szCs w:val="22"/>
        </w:rPr>
        <w:t>5</w:t>
      </w:r>
      <w:r w:rsidRPr="0021579D">
        <w:rPr>
          <w:rFonts w:ascii="Calibri" w:hAnsi="Calibri" w:cs="Calibri"/>
          <w:color w:val="000000"/>
          <w:sz w:val="22"/>
          <w:szCs w:val="22"/>
        </w:rPr>
        <w:t>% ceny brutto oferty Wykonawcy z dnia ………………….. r.</w:t>
      </w:r>
    </w:p>
    <w:p w14:paraId="4B7AE1A5" w14:textId="77777777" w:rsidR="00973097" w:rsidRPr="0021579D" w:rsidRDefault="00973097" w:rsidP="00973097">
      <w:pPr>
        <w:autoSpaceDE w:val="0"/>
        <w:autoSpaceDN w:val="0"/>
        <w:adjustRightInd w:val="0"/>
        <w:spacing w:before="120"/>
        <w:ind w:left="284" w:hanging="284"/>
        <w:jc w:val="both"/>
        <w:rPr>
          <w:rFonts w:ascii="Calibri" w:hAnsi="Calibri" w:cs="Calibri"/>
          <w:color w:val="000000"/>
          <w:sz w:val="22"/>
          <w:szCs w:val="22"/>
        </w:rPr>
      </w:pPr>
      <w:r w:rsidRPr="0021579D">
        <w:rPr>
          <w:rFonts w:ascii="Calibri" w:hAnsi="Calibri" w:cs="Calibri"/>
          <w:color w:val="000000"/>
          <w:sz w:val="22"/>
          <w:szCs w:val="22"/>
        </w:rPr>
        <w:t xml:space="preserve">3. Wykonawca zostanie zwolniony z zabezpieczenia należytego wykonania umowy w ciągu 30 dni od dnia wykonania umowy przez Wykonawcę i uznania jej przez Zamawiającego za należycie wykonaną. </w:t>
      </w:r>
    </w:p>
    <w:p w14:paraId="48FC830E" w14:textId="1AB95FE4" w:rsidR="008A673C" w:rsidRPr="0021579D" w:rsidRDefault="00973097" w:rsidP="00973097">
      <w:pPr>
        <w:pStyle w:val="Akapitzlist"/>
        <w:tabs>
          <w:tab w:val="left" w:pos="284"/>
          <w:tab w:val="left" w:pos="426"/>
        </w:tabs>
        <w:autoSpaceDE w:val="0"/>
        <w:autoSpaceDN w:val="0"/>
        <w:adjustRightInd w:val="0"/>
        <w:ind w:left="284"/>
        <w:contextualSpacing/>
        <w:jc w:val="both"/>
        <w:rPr>
          <w:rFonts w:ascii="Calibri" w:hAnsi="Calibri" w:cs="Calibri"/>
          <w:sz w:val="22"/>
          <w:szCs w:val="22"/>
        </w:rPr>
      </w:pPr>
      <w:r w:rsidRPr="0021579D">
        <w:rPr>
          <w:rFonts w:ascii="Calibri" w:hAnsi="Calibri" w:cs="Calibri"/>
          <w:color w:val="000000"/>
          <w:sz w:val="22"/>
          <w:szCs w:val="22"/>
        </w:rPr>
        <w:t xml:space="preserve">4. Zamawiający  uzna zamówienie za należycie wykonane po </w:t>
      </w:r>
      <w:r w:rsidR="0021579D">
        <w:rPr>
          <w:rFonts w:ascii="Calibri" w:hAnsi="Calibri" w:cs="Calibri"/>
          <w:color w:val="000000"/>
          <w:sz w:val="22"/>
          <w:szCs w:val="22"/>
        </w:rPr>
        <w:t>wykonaniu</w:t>
      </w:r>
      <w:r w:rsidRPr="0021579D">
        <w:rPr>
          <w:rFonts w:ascii="Calibri" w:hAnsi="Calibri" w:cs="Calibri"/>
          <w:color w:val="000000"/>
          <w:sz w:val="22"/>
          <w:szCs w:val="22"/>
        </w:rPr>
        <w:t xml:space="preserve"> i rozliczeniu ostatniego </w:t>
      </w:r>
      <w:r w:rsidR="0021579D">
        <w:rPr>
          <w:rFonts w:ascii="Calibri" w:hAnsi="Calibri" w:cs="Calibri"/>
          <w:color w:val="000000"/>
          <w:sz w:val="22"/>
          <w:szCs w:val="22"/>
        </w:rPr>
        <w:t>transportu</w:t>
      </w:r>
      <w:r w:rsidRPr="0021579D">
        <w:rPr>
          <w:rFonts w:ascii="Calibri" w:hAnsi="Calibri" w:cs="Calibri"/>
          <w:color w:val="000000"/>
          <w:sz w:val="22"/>
          <w:szCs w:val="22"/>
        </w:rPr>
        <w:t xml:space="preserve"> objętego ni</w:t>
      </w:r>
      <w:r w:rsidR="0021579D" w:rsidRPr="0021579D">
        <w:rPr>
          <w:rFonts w:ascii="Calibri" w:hAnsi="Calibri" w:cs="Calibri"/>
          <w:color w:val="000000"/>
          <w:sz w:val="22"/>
          <w:szCs w:val="22"/>
        </w:rPr>
        <w:t>niejszą umową.</w:t>
      </w:r>
    </w:p>
    <w:p w14:paraId="12191A3B" w14:textId="77777777" w:rsidR="008A673C" w:rsidRPr="0021579D" w:rsidRDefault="008A673C" w:rsidP="008A673C">
      <w:pPr>
        <w:autoSpaceDE w:val="0"/>
        <w:autoSpaceDN w:val="0"/>
        <w:adjustRightInd w:val="0"/>
        <w:ind w:left="-142"/>
        <w:jc w:val="both"/>
        <w:rPr>
          <w:rFonts w:ascii="Calibri" w:hAnsi="Calibri" w:cs="Calibri"/>
          <w:sz w:val="22"/>
          <w:szCs w:val="22"/>
        </w:rPr>
      </w:pPr>
    </w:p>
    <w:p w14:paraId="68100440" w14:textId="05B6F786" w:rsidR="008A673C" w:rsidRPr="0021579D" w:rsidRDefault="00973097"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IX</w:t>
      </w:r>
      <w:r w:rsidR="008A673C" w:rsidRPr="0021579D">
        <w:rPr>
          <w:rFonts w:ascii="Calibri" w:hAnsi="Calibri" w:cs="Calibri"/>
          <w:b/>
          <w:sz w:val="22"/>
          <w:szCs w:val="22"/>
        </w:rPr>
        <w:t>. PRZEDSTAWICIELE STRON</w:t>
      </w:r>
    </w:p>
    <w:p w14:paraId="497FFBA4" w14:textId="574281A8"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 xml:space="preserve">§ </w:t>
      </w:r>
      <w:r w:rsidR="00973097" w:rsidRPr="0021579D">
        <w:rPr>
          <w:rFonts w:ascii="Calibri" w:hAnsi="Calibri" w:cs="Calibri"/>
          <w:b/>
          <w:sz w:val="22"/>
          <w:szCs w:val="22"/>
        </w:rPr>
        <w:t>9</w:t>
      </w:r>
    </w:p>
    <w:p w14:paraId="4DE5AE1A" w14:textId="77777777" w:rsidR="008A673C" w:rsidRPr="0021579D" w:rsidRDefault="008A673C" w:rsidP="008A673C">
      <w:pPr>
        <w:pStyle w:val="Akapitzlist"/>
        <w:numPr>
          <w:ilvl w:val="0"/>
          <w:numId w:val="87"/>
        </w:numPr>
        <w:tabs>
          <w:tab w:val="left" w:pos="284"/>
        </w:tabs>
        <w:autoSpaceDE w:val="0"/>
        <w:autoSpaceDN w:val="0"/>
        <w:adjustRightInd w:val="0"/>
        <w:ind w:left="284" w:hanging="284"/>
        <w:contextualSpacing/>
        <w:jc w:val="both"/>
        <w:rPr>
          <w:rFonts w:ascii="Calibri" w:hAnsi="Calibri" w:cs="Calibri"/>
          <w:sz w:val="22"/>
          <w:szCs w:val="22"/>
        </w:rPr>
      </w:pPr>
      <w:r w:rsidRPr="0021579D">
        <w:rPr>
          <w:rFonts w:ascii="Calibri" w:hAnsi="Calibri" w:cs="Calibri"/>
          <w:sz w:val="22"/>
          <w:szCs w:val="22"/>
        </w:rPr>
        <w:t xml:space="preserve">Zamawiający  wyznacza ze swojej strony Arkadiusz Romejko jako osobę reprezentująca go w trakcie wykonywania umowy </w:t>
      </w:r>
    </w:p>
    <w:p w14:paraId="7F54E805" w14:textId="77777777" w:rsidR="008A673C" w:rsidRPr="0021579D" w:rsidRDefault="008A673C" w:rsidP="008A673C">
      <w:pPr>
        <w:pStyle w:val="Akapitzlist"/>
        <w:numPr>
          <w:ilvl w:val="0"/>
          <w:numId w:val="87"/>
        </w:numPr>
        <w:autoSpaceDE w:val="0"/>
        <w:autoSpaceDN w:val="0"/>
        <w:adjustRightInd w:val="0"/>
        <w:ind w:left="284" w:hanging="284"/>
        <w:contextualSpacing/>
        <w:jc w:val="both"/>
        <w:rPr>
          <w:rFonts w:ascii="Calibri" w:hAnsi="Calibri" w:cs="Calibri"/>
          <w:sz w:val="22"/>
          <w:szCs w:val="22"/>
        </w:rPr>
      </w:pPr>
      <w:r w:rsidRPr="0021579D">
        <w:rPr>
          <w:rFonts w:ascii="Calibri" w:hAnsi="Calibri" w:cs="Calibri"/>
          <w:sz w:val="22"/>
          <w:szCs w:val="22"/>
        </w:rPr>
        <w:t xml:space="preserve">Wykonawca wyznacza ze swojej strony …………… jako osobę reprezentująca go w trakcie wykonywania umowy </w:t>
      </w:r>
    </w:p>
    <w:p w14:paraId="7755FA14" w14:textId="77777777" w:rsidR="008A673C" w:rsidRPr="0021579D" w:rsidRDefault="008A673C" w:rsidP="008A673C">
      <w:pPr>
        <w:pStyle w:val="Akapitzlist"/>
        <w:numPr>
          <w:ilvl w:val="0"/>
          <w:numId w:val="87"/>
        </w:numPr>
        <w:autoSpaceDE w:val="0"/>
        <w:autoSpaceDN w:val="0"/>
        <w:adjustRightInd w:val="0"/>
        <w:ind w:left="284" w:right="-108" w:hanging="284"/>
        <w:contextualSpacing/>
        <w:jc w:val="both"/>
        <w:rPr>
          <w:rFonts w:ascii="Calibri" w:hAnsi="Calibri" w:cs="Calibri"/>
          <w:color w:val="000000"/>
          <w:sz w:val="22"/>
          <w:szCs w:val="22"/>
        </w:rPr>
      </w:pPr>
      <w:r w:rsidRPr="0021579D">
        <w:rPr>
          <w:rFonts w:ascii="Calibri" w:hAnsi="Calibri" w:cs="Calibri"/>
          <w:color w:val="000000"/>
          <w:sz w:val="22"/>
          <w:szCs w:val="22"/>
        </w:rPr>
        <w:t>Zmiana lub zastępstwo osób, o których mowa w ust. 1, 2:</w:t>
      </w:r>
    </w:p>
    <w:p w14:paraId="3867D19E" w14:textId="77777777" w:rsidR="008A673C" w:rsidRPr="0021579D" w:rsidRDefault="008A673C" w:rsidP="008A673C">
      <w:pPr>
        <w:numPr>
          <w:ilvl w:val="0"/>
          <w:numId w:val="88"/>
        </w:numPr>
        <w:autoSpaceDE w:val="0"/>
        <w:autoSpaceDN w:val="0"/>
        <w:adjustRightInd w:val="0"/>
        <w:ind w:right="-108" w:hanging="357"/>
        <w:jc w:val="both"/>
        <w:rPr>
          <w:rFonts w:ascii="Calibri" w:hAnsi="Calibri" w:cs="Calibri"/>
          <w:color w:val="000000"/>
          <w:sz w:val="22"/>
          <w:szCs w:val="22"/>
        </w:rPr>
      </w:pPr>
      <w:r w:rsidRPr="0021579D">
        <w:rPr>
          <w:rFonts w:ascii="Calibri" w:hAnsi="Calibri" w:cs="Calibri"/>
          <w:color w:val="000000"/>
          <w:sz w:val="22"/>
          <w:szCs w:val="22"/>
        </w:rPr>
        <w:t>nie wymaga zmiany umowy,</w:t>
      </w:r>
    </w:p>
    <w:p w14:paraId="01E17A16" w14:textId="77777777" w:rsidR="008A673C" w:rsidRPr="0021579D" w:rsidRDefault="008A673C" w:rsidP="008A673C">
      <w:pPr>
        <w:numPr>
          <w:ilvl w:val="0"/>
          <w:numId w:val="88"/>
        </w:numPr>
        <w:autoSpaceDE w:val="0"/>
        <w:autoSpaceDN w:val="0"/>
        <w:adjustRightInd w:val="0"/>
        <w:ind w:right="-108" w:hanging="357"/>
        <w:jc w:val="both"/>
        <w:rPr>
          <w:rFonts w:ascii="Calibri" w:hAnsi="Calibri" w:cs="Calibri"/>
          <w:color w:val="000000"/>
          <w:sz w:val="22"/>
          <w:szCs w:val="22"/>
        </w:rPr>
      </w:pPr>
      <w:r w:rsidRPr="0021579D">
        <w:rPr>
          <w:rFonts w:ascii="Calibri" w:hAnsi="Calibri" w:cs="Calibri"/>
          <w:color w:val="000000"/>
          <w:sz w:val="22"/>
          <w:szCs w:val="22"/>
        </w:rPr>
        <w:t xml:space="preserve">dokonywana jest w drodze pisemnego powiadomienia. </w:t>
      </w:r>
    </w:p>
    <w:p w14:paraId="42154FBF" w14:textId="77777777" w:rsidR="008A673C" w:rsidRPr="0021579D" w:rsidRDefault="008A673C" w:rsidP="008A673C">
      <w:pPr>
        <w:autoSpaceDE w:val="0"/>
        <w:autoSpaceDN w:val="0"/>
        <w:adjustRightInd w:val="0"/>
        <w:ind w:left="1005" w:right="-108"/>
        <w:jc w:val="both"/>
        <w:rPr>
          <w:rFonts w:ascii="Calibri" w:hAnsi="Calibri" w:cs="Calibri"/>
          <w:color w:val="000000"/>
          <w:sz w:val="22"/>
          <w:szCs w:val="22"/>
        </w:rPr>
      </w:pPr>
    </w:p>
    <w:p w14:paraId="46A11D3E" w14:textId="2D74E9CB" w:rsidR="008A673C" w:rsidRPr="0021579D" w:rsidRDefault="008A673C" w:rsidP="008A673C">
      <w:pPr>
        <w:pStyle w:val="Nagwek2"/>
        <w:jc w:val="center"/>
        <w:rPr>
          <w:rFonts w:ascii="Calibri" w:hAnsi="Calibri" w:cs="Calibri"/>
          <w:b w:val="0"/>
          <w:bCs/>
          <w:i w:val="0"/>
          <w:iCs/>
          <w:szCs w:val="22"/>
        </w:rPr>
      </w:pPr>
      <w:r w:rsidRPr="0021579D">
        <w:rPr>
          <w:rFonts w:ascii="Calibri" w:hAnsi="Calibri" w:cs="Calibri"/>
          <w:i w:val="0"/>
          <w:szCs w:val="22"/>
        </w:rPr>
        <w:t>X. POWIADOMIENIA</w:t>
      </w:r>
    </w:p>
    <w:p w14:paraId="2DEBAF9D" w14:textId="7939C977" w:rsidR="008A673C" w:rsidRPr="0021579D" w:rsidRDefault="008A673C" w:rsidP="008A673C">
      <w:pPr>
        <w:autoSpaceDE w:val="0"/>
        <w:autoSpaceDN w:val="0"/>
        <w:adjustRightInd w:val="0"/>
        <w:ind w:left="320"/>
        <w:jc w:val="center"/>
        <w:rPr>
          <w:rFonts w:ascii="Calibri" w:hAnsi="Calibri" w:cs="Calibri"/>
          <w:b/>
          <w:color w:val="000000"/>
          <w:sz w:val="22"/>
          <w:szCs w:val="22"/>
        </w:rPr>
      </w:pPr>
      <w:r w:rsidRPr="0021579D">
        <w:rPr>
          <w:rFonts w:ascii="Calibri" w:hAnsi="Calibri" w:cs="Calibri"/>
          <w:b/>
          <w:color w:val="000000"/>
          <w:sz w:val="22"/>
          <w:szCs w:val="22"/>
        </w:rPr>
        <w:t>§ 1</w:t>
      </w:r>
      <w:r w:rsidR="00973097" w:rsidRPr="0021579D">
        <w:rPr>
          <w:rFonts w:ascii="Calibri" w:hAnsi="Calibri" w:cs="Calibri"/>
          <w:b/>
          <w:color w:val="000000"/>
          <w:sz w:val="22"/>
          <w:szCs w:val="22"/>
        </w:rPr>
        <w:t>0</w:t>
      </w:r>
    </w:p>
    <w:p w14:paraId="45BCD694" w14:textId="77777777" w:rsidR="008A673C" w:rsidRPr="0021579D" w:rsidRDefault="008A673C" w:rsidP="008A673C">
      <w:pPr>
        <w:pStyle w:val="Akapitzlist"/>
        <w:numPr>
          <w:ilvl w:val="0"/>
          <w:numId w:val="89"/>
        </w:numPr>
        <w:rPr>
          <w:rFonts w:ascii="Calibri" w:hAnsi="Calibri" w:cs="Calibri"/>
          <w:sz w:val="22"/>
          <w:szCs w:val="22"/>
        </w:rPr>
      </w:pPr>
      <w:r w:rsidRPr="0021579D">
        <w:rPr>
          <w:rFonts w:ascii="Calibri" w:hAnsi="Calibri" w:cs="Calibri"/>
          <w:sz w:val="22"/>
          <w:szCs w:val="22"/>
        </w:rPr>
        <w:t>Wszelkie zawiadomienia, wezwania sporządzane będą w języku polskim i wysyłane będą pocztą, faksem lub pocztą elektroniczną na następujące adresy:</w:t>
      </w:r>
    </w:p>
    <w:p w14:paraId="7880BC9C" w14:textId="77777777" w:rsidR="008A673C" w:rsidRPr="0021579D" w:rsidRDefault="008A673C" w:rsidP="008A673C">
      <w:pPr>
        <w:ind w:left="567"/>
        <w:rPr>
          <w:rFonts w:ascii="Calibri" w:hAnsi="Calibri" w:cs="Calibri"/>
          <w:sz w:val="22"/>
          <w:szCs w:val="22"/>
        </w:rPr>
      </w:pPr>
      <w:r w:rsidRPr="0021579D">
        <w:rPr>
          <w:rFonts w:ascii="Calibri" w:hAnsi="Calibri" w:cs="Calibri"/>
          <w:sz w:val="22"/>
          <w:szCs w:val="22"/>
        </w:rPr>
        <w:t>1)  dla Zamawiającego:</w:t>
      </w:r>
    </w:p>
    <w:p w14:paraId="7DD0AC7F" w14:textId="77777777" w:rsidR="008A673C" w:rsidRPr="0021579D" w:rsidRDefault="008A673C" w:rsidP="008A673C">
      <w:pPr>
        <w:ind w:left="567"/>
        <w:rPr>
          <w:rFonts w:ascii="Calibri" w:hAnsi="Calibri" w:cs="Calibri"/>
          <w:sz w:val="22"/>
          <w:szCs w:val="22"/>
        </w:rPr>
      </w:pPr>
      <w:r w:rsidRPr="0021579D">
        <w:rPr>
          <w:rFonts w:ascii="Calibri" w:hAnsi="Calibri" w:cs="Calibri"/>
          <w:sz w:val="22"/>
          <w:szCs w:val="22"/>
        </w:rPr>
        <w:t xml:space="preserve">Zakład Utylizacyjny Sp. z o.o. </w:t>
      </w:r>
    </w:p>
    <w:p w14:paraId="49767FD8" w14:textId="77777777" w:rsidR="008A673C" w:rsidRPr="0021579D" w:rsidRDefault="008A673C" w:rsidP="008A673C">
      <w:pPr>
        <w:ind w:left="567"/>
        <w:rPr>
          <w:rFonts w:ascii="Calibri" w:hAnsi="Calibri" w:cs="Calibri"/>
          <w:sz w:val="22"/>
          <w:szCs w:val="22"/>
        </w:rPr>
      </w:pPr>
      <w:r w:rsidRPr="0021579D">
        <w:rPr>
          <w:rFonts w:ascii="Calibri" w:hAnsi="Calibri" w:cs="Calibri"/>
          <w:sz w:val="22"/>
          <w:szCs w:val="22"/>
        </w:rPr>
        <w:t>80-180 Gdańsk</w:t>
      </w:r>
    </w:p>
    <w:p w14:paraId="6213571C" w14:textId="77777777" w:rsidR="008A673C" w:rsidRPr="0021579D" w:rsidRDefault="008A673C" w:rsidP="008A673C">
      <w:pPr>
        <w:ind w:left="567"/>
        <w:rPr>
          <w:rFonts w:ascii="Calibri" w:hAnsi="Calibri" w:cs="Calibri"/>
          <w:sz w:val="22"/>
          <w:szCs w:val="22"/>
        </w:rPr>
      </w:pPr>
      <w:r w:rsidRPr="0021579D">
        <w:rPr>
          <w:rFonts w:ascii="Calibri" w:hAnsi="Calibri" w:cs="Calibri"/>
          <w:sz w:val="22"/>
          <w:szCs w:val="22"/>
        </w:rPr>
        <w:t>ul. Jabłoniowa 55</w:t>
      </w:r>
    </w:p>
    <w:p w14:paraId="1B01BE9E" w14:textId="77777777" w:rsidR="008A673C" w:rsidRPr="0021579D" w:rsidRDefault="008A673C" w:rsidP="008A673C">
      <w:pPr>
        <w:ind w:left="567"/>
        <w:rPr>
          <w:rFonts w:ascii="Calibri" w:hAnsi="Calibri" w:cs="Calibri"/>
          <w:sz w:val="22"/>
          <w:szCs w:val="22"/>
        </w:rPr>
      </w:pPr>
      <w:r w:rsidRPr="0021579D">
        <w:rPr>
          <w:rFonts w:ascii="Calibri" w:hAnsi="Calibri" w:cs="Calibri"/>
          <w:sz w:val="22"/>
          <w:szCs w:val="22"/>
        </w:rPr>
        <w:t>Tel. +48 prefix 58 326-01-00</w:t>
      </w:r>
    </w:p>
    <w:p w14:paraId="2CFA6707" w14:textId="77777777" w:rsidR="008A673C" w:rsidRPr="0021579D" w:rsidRDefault="008A673C" w:rsidP="008A673C">
      <w:pPr>
        <w:ind w:left="567"/>
        <w:rPr>
          <w:rFonts w:ascii="Calibri" w:hAnsi="Calibri" w:cs="Calibri"/>
          <w:sz w:val="22"/>
          <w:szCs w:val="22"/>
          <w:lang w:val="en-US"/>
        </w:rPr>
      </w:pPr>
      <w:r w:rsidRPr="0021579D">
        <w:rPr>
          <w:rFonts w:ascii="Calibri" w:hAnsi="Calibri" w:cs="Calibri"/>
          <w:sz w:val="22"/>
          <w:szCs w:val="22"/>
          <w:lang w:val="en-US"/>
        </w:rPr>
        <w:t xml:space="preserve">Fax. +48 prefix 58 322-15-76 </w:t>
      </w:r>
    </w:p>
    <w:p w14:paraId="1D4F30CA" w14:textId="77777777" w:rsidR="008A673C" w:rsidRPr="0021579D" w:rsidRDefault="008A673C" w:rsidP="008A673C">
      <w:pPr>
        <w:ind w:left="567"/>
        <w:rPr>
          <w:rFonts w:ascii="Calibri" w:hAnsi="Calibri" w:cs="Calibri"/>
          <w:sz w:val="22"/>
          <w:szCs w:val="22"/>
          <w:lang w:val="en-US"/>
        </w:rPr>
      </w:pPr>
      <w:r w:rsidRPr="0021579D">
        <w:rPr>
          <w:rFonts w:ascii="Calibri" w:hAnsi="Calibri" w:cs="Calibri"/>
          <w:sz w:val="22"/>
          <w:szCs w:val="22"/>
          <w:lang w:val="en-US"/>
        </w:rPr>
        <w:t xml:space="preserve">e-mail. </w:t>
      </w:r>
      <w:hyperlink r:id="rId15" w:history="1">
        <w:r w:rsidRPr="0021579D">
          <w:rPr>
            <w:rStyle w:val="Hipercze"/>
            <w:rFonts w:ascii="Calibri" w:hAnsi="Calibri" w:cs="Calibri"/>
            <w:sz w:val="22"/>
            <w:szCs w:val="22"/>
            <w:lang w:val="en-US"/>
          </w:rPr>
          <w:t>zut@zut.com.pl</w:t>
        </w:r>
      </w:hyperlink>
    </w:p>
    <w:p w14:paraId="020F8689" w14:textId="77777777" w:rsidR="008A673C" w:rsidRPr="0021579D" w:rsidRDefault="008A673C" w:rsidP="008A673C">
      <w:pPr>
        <w:ind w:left="567"/>
        <w:rPr>
          <w:rFonts w:ascii="Calibri" w:hAnsi="Calibri" w:cs="Calibri"/>
          <w:sz w:val="22"/>
          <w:szCs w:val="22"/>
          <w:lang w:val="en-US"/>
        </w:rPr>
      </w:pPr>
    </w:p>
    <w:p w14:paraId="28A8DE62" w14:textId="77777777" w:rsidR="008A673C" w:rsidRPr="0021579D" w:rsidRDefault="008A673C" w:rsidP="008A673C">
      <w:pPr>
        <w:ind w:left="567"/>
        <w:rPr>
          <w:rFonts w:ascii="Calibri" w:hAnsi="Calibri" w:cs="Calibri"/>
          <w:sz w:val="22"/>
          <w:szCs w:val="22"/>
        </w:rPr>
      </w:pPr>
      <w:r w:rsidRPr="0021579D">
        <w:rPr>
          <w:rFonts w:ascii="Calibri" w:hAnsi="Calibri" w:cs="Calibri"/>
          <w:sz w:val="22"/>
          <w:szCs w:val="22"/>
        </w:rPr>
        <w:t>2) dla Wykonawcy:</w:t>
      </w:r>
    </w:p>
    <w:p w14:paraId="71681A4F" w14:textId="77777777" w:rsidR="008A673C" w:rsidRPr="0021579D" w:rsidRDefault="008A673C" w:rsidP="008A673C">
      <w:pPr>
        <w:ind w:left="567"/>
        <w:rPr>
          <w:rFonts w:ascii="Calibri" w:hAnsi="Calibri" w:cs="Calibri"/>
          <w:sz w:val="22"/>
          <w:szCs w:val="22"/>
        </w:rPr>
      </w:pPr>
      <w:r w:rsidRPr="0021579D">
        <w:rPr>
          <w:rFonts w:ascii="Calibri" w:hAnsi="Calibri" w:cs="Calibri"/>
          <w:sz w:val="22"/>
          <w:szCs w:val="22"/>
        </w:rPr>
        <w:t>………………............</w:t>
      </w:r>
    </w:p>
    <w:p w14:paraId="41C64F32" w14:textId="77777777" w:rsidR="008A673C" w:rsidRPr="0021579D" w:rsidRDefault="008A673C" w:rsidP="008A673C">
      <w:pPr>
        <w:ind w:left="567"/>
        <w:rPr>
          <w:rFonts w:ascii="Calibri" w:hAnsi="Calibri" w:cs="Calibri"/>
          <w:sz w:val="22"/>
          <w:szCs w:val="22"/>
        </w:rPr>
      </w:pPr>
      <w:r w:rsidRPr="0021579D">
        <w:rPr>
          <w:rFonts w:ascii="Calibri" w:hAnsi="Calibri" w:cs="Calibri"/>
          <w:sz w:val="22"/>
          <w:szCs w:val="22"/>
        </w:rPr>
        <w:t>……………………….</w:t>
      </w:r>
    </w:p>
    <w:p w14:paraId="6FD90CCC" w14:textId="77777777" w:rsidR="008A673C" w:rsidRPr="0021579D" w:rsidRDefault="008A673C" w:rsidP="008A673C">
      <w:pPr>
        <w:ind w:left="567"/>
        <w:rPr>
          <w:rFonts w:ascii="Calibri" w:hAnsi="Calibri" w:cs="Calibri"/>
          <w:sz w:val="22"/>
          <w:szCs w:val="22"/>
        </w:rPr>
      </w:pPr>
      <w:r w:rsidRPr="0021579D">
        <w:rPr>
          <w:rFonts w:ascii="Calibri" w:hAnsi="Calibri" w:cs="Calibri"/>
          <w:sz w:val="22"/>
          <w:szCs w:val="22"/>
        </w:rPr>
        <w:t>………………………..</w:t>
      </w:r>
    </w:p>
    <w:p w14:paraId="74CCF3EE" w14:textId="77777777" w:rsidR="008A673C" w:rsidRPr="0021579D" w:rsidRDefault="008A673C" w:rsidP="008A673C">
      <w:pPr>
        <w:ind w:left="567"/>
        <w:rPr>
          <w:rFonts w:ascii="Calibri" w:hAnsi="Calibri" w:cs="Calibri"/>
          <w:sz w:val="22"/>
          <w:szCs w:val="22"/>
        </w:rPr>
      </w:pPr>
      <w:r w:rsidRPr="0021579D">
        <w:rPr>
          <w:rFonts w:ascii="Calibri" w:hAnsi="Calibri" w:cs="Calibri"/>
          <w:sz w:val="22"/>
          <w:szCs w:val="22"/>
        </w:rPr>
        <w:t>Tel. …………………..</w:t>
      </w:r>
    </w:p>
    <w:p w14:paraId="75B6DB2F" w14:textId="77777777" w:rsidR="008A673C" w:rsidRPr="0021579D" w:rsidRDefault="008A673C" w:rsidP="008A673C">
      <w:pPr>
        <w:ind w:left="567"/>
        <w:rPr>
          <w:rFonts w:ascii="Calibri" w:hAnsi="Calibri" w:cs="Calibri"/>
          <w:sz w:val="22"/>
          <w:szCs w:val="22"/>
        </w:rPr>
      </w:pPr>
      <w:r w:rsidRPr="0021579D">
        <w:rPr>
          <w:rFonts w:ascii="Calibri" w:hAnsi="Calibri" w:cs="Calibri"/>
          <w:sz w:val="22"/>
          <w:szCs w:val="22"/>
        </w:rPr>
        <w:t>Fax. …………………..</w:t>
      </w:r>
    </w:p>
    <w:p w14:paraId="03037F4E" w14:textId="77777777" w:rsidR="008A673C" w:rsidRPr="0021579D" w:rsidRDefault="008A673C" w:rsidP="008A673C">
      <w:pPr>
        <w:ind w:left="567"/>
        <w:rPr>
          <w:rFonts w:ascii="Calibri" w:hAnsi="Calibri" w:cs="Calibri"/>
          <w:sz w:val="22"/>
          <w:szCs w:val="22"/>
        </w:rPr>
      </w:pPr>
      <w:r w:rsidRPr="0021579D">
        <w:rPr>
          <w:rFonts w:ascii="Calibri" w:hAnsi="Calibri" w:cs="Calibri"/>
          <w:sz w:val="22"/>
          <w:szCs w:val="22"/>
        </w:rPr>
        <w:t>e-mail: …………………</w:t>
      </w:r>
    </w:p>
    <w:p w14:paraId="38379619" w14:textId="77777777" w:rsidR="008A673C" w:rsidRPr="0021579D" w:rsidRDefault="008A673C" w:rsidP="008A673C">
      <w:pPr>
        <w:ind w:left="567"/>
        <w:rPr>
          <w:rFonts w:ascii="Calibri" w:hAnsi="Calibri" w:cs="Calibri"/>
          <w:sz w:val="22"/>
          <w:szCs w:val="22"/>
        </w:rPr>
      </w:pPr>
    </w:p>
    <w:p w14:paraId="478610DB" w14:textId="77777777" w:rsidR="008A673C" w:rsidRPr="0021579D" w:rsidRDefault="008A673C" w:rsidP="008A673C">
      <w:pPr>
        <w:pStyle w:val="Akapitzlist"/>
        <w:numPr>
          <w:ilvl w:val="0"/>
          <w:numId w:val="89"/>
        </w:numPr>
        <w:rPr>
          <w:rFonts w:ascii="Calibri" w:hAnsi="Calibri" w:cs="Calibri"/>
          <w:sz w:val="22"/>
          <w:szCs w:val="22"/>
        </w:rPr>
      </w:pPr>
      <w:r w:rsidRPr="0021579D">
        <w:rPr>
          <w:rFonts w:ascii="Calibri" w:hAnsi="Calibri" w:cs="Calibri"/>
          <w:sz w:val="22"/>
          <w:szCs w:val="22"/>
        </w:rPr>
        <w:t>Strony zobowiązane są do powiadomienia się o zmianach adresu i numerów, o których mowa w ust.1, a nie wykonanie tego obowiązku powoduje, że doręczenia dokonane na adresy i numery podane w ust.1,nie będą skuteczne.</w:t>
      </w:r>
    </w:p>
    <w:p w14:paraId="7D416EE2" w14:textId="77777777" w:rsidR="008A673C" w:rsidRPr="0021579D" w:rsidRDefault="008A673C" w:rsidP="008A673C">
      <w:pPr>
        <w:autoSpaceDE w:val="0"/>
        <w:autoSpaceDN w:val="0"/>
        <w:adjustRightInd w:val="0"/>
        <w:jc w:val="both"/>
        <w:rPr>
          <w:rFonts w:ascii="Calibri" w:hAnsi="Calibri" w:cs="Calibri"/>
          <w:sz w:val="22"/>
          <w:szCs w:val="22"/>
        </w:rPr>
      </w:pPr>
    </w:p>
    <w:p w14:paraId="5247BF53" w14:textId="77C2FA00" w:rsidR="008A673C" w:rsidRPr="0021579D" w:rsidRDefault="008A673C" w:rsidP="008A673C">
      <w:pPr>
        <w:pStyle w:val="Akapitzlist"/>
        <w:autoSpaceDE w:val="0"/>
        <w:autoSpaceDN w:val="0"/>
        <w:ind w:left="1080"/>
        <w:jc w:val="center"/>
        <w:rPr>
          <w:rFonts w:ascii="Calibri" w:hAnsi="Calibri" w:cs="Calibri"/>
          <w:b/>
          <w:sz w:val="22"/>
          <w:szCs w:val="22"/>
        </w:rPr>
      </w:pPr>
      <w:r w:rsidRPr="0021579D">
        <w:rPr>
          <w:rFonts w:ascii="Calibri" w:hAnsi="Calibri" w:cs="Calibri"/>
          <w:b/>
          <w:sz w:val="22"/>
          <w:szCs w:val="22"/>
        </w:rPr>
        <w:t>X</w:t>
      </w:r>
      <w:r w:rsidR="00973097" w:rsidRPr="0021579D">
        <w:rPr>
          <w:rFonts w:ascii="Calibri" w:hAnsi="Calibri" w:cs="Calibri"/>
          <w:b/>
          <w:sz w:val="22"/>
          <w:szCs w:val="22"/>
        </w:rPr>
        <w:t>I</w:t>
      </w:r>
      <w:r w:rsidRPr="0021579D">
        <w:rPr>
          <w:rFonts w:ascii="Calibri" w:hAnsi="Calibri" w:cs="Calibri"/>
          <w:b/>
          <w:sz w:val="22"/>
          <w:szCs w:val="22"/>
        </w:rPr>
        <w:t>. PRAWO DO INFORMACJI PUBLICZNEJ</w:t>
      </w:r>
    </w:p>
    <w:p w14:paraId="2583AA4C" w14:textId="38F2C754" w:rsidR="008A673C" w:rsidRPr="0021579D" w:rsidRDefault="008A673C" w:rsidP="008A673C">
      <w:pPr>
        <w:pStyle w:val="Akapitzlist"/>
        <w:ind w:left="1080"/>
        <w:jc w:val="center"/>
        <w:rPr>
          <w:rFonts w:ascii="Calibri" w:hAnsi="Calibri" w:cs="Calibri"/>
          <w:b/>
          <w:sz w:val="22"/>
          <w:szCs w:val="22"/>
        </w:rPr>
      </w:pPr>
      <w:r w:rsidRPr="0021579D">
        <w:rPr>
          <w:rFonts w:ascii="Calibri" w:hAnsi="Calibri" w:cs="Calibri"/>
          <w:b/>
          <w:sz w:val="22"/>
          <w:szCs w:val="22"/>
        </w:rPr>
        <w:t>§ 1</w:t>
      </w:r>
      <w:r w:rsidR="00973097" w:rsidRPr="0021579D">
        <w:rPr>
          <w:rFonts w:ascii="Calibri" w:hAnsi="Calibri" w:cs="Calibri"/>
          <w:b/>
          <w:sz w:val="22"/>
          <w:szCs w:val="22"/>
        </w:rPr>
        <w:t>1</w:t>
      </w:r>
    </w:p>
    <w:p w14:paraId="4728E29A" w14:textId="77777777" w:rsidR="008A673C" w:rsidRPr="0021579D" w:rsidRDefault="008A673C" w:rsidP="008A673C">
      <w:pPr>
        <w:shd w:val="clear" w:color="auto" w:fill="FFFFFF"/>
        <w:tabs>
          <w:tab w:val="left" w:pos="142"/>
          <w:tab w:val="left" w:pos="284"/>
        </w:tabs>
        <w:jc w:val="both"/>
        <w:rPr>
          <w:rFonts w:ascii="Calibri" w:hAnsi="Calibri" w:cs="Calibri"/>
          <w:sz w:val="22"/>
          <w:szCs w:val="22"/>
        </w:rPr>
      </w:pPr>
      <w:r w:rsidRPr="0021579D">
        <w:rPr>
          <w:rFonts w:ascii="Calibri" w:hAnsi="Calibri" w:cs="Calibri"/>
          <w:sz w:val="22"/>
          <w:szCs w:val="22"/>
        </w:rPr>
        <w:t>1.  Treść oraz wykonanie niniejszej umowy podlega przepisom ustawy z dnia 6 września 2001r. o dostępie do informacji publicznej (Dz. U. z 2016 r. poz. 1764 tekst jednolity.) oraz ustawy z dnia 25 lutego 2016 r. o ponownym wykorzystywaniu informacji sektora publicznego ( Dz. U. z 2016 r. poz.352) oraz ustawy z dnia 16 kwietnia 1993r. o zwalczaniu nieuczciwej konkurencji (Dz. U. z 2003 r., nr 153, poz. 1503 z późn. zm.).</w:t>
      </w:r>
    </w:p>
    <w:p w14:paraId="068A023E" w14:textId="77777777" w:rsidR="008A673C" w:rsidRPr="0021579D" w:rsidRDefault="008A673C" w:rsidP="008A673C">
      <w:pPr>
        <w:shd w:val="clear" w:color="auto" w:fill="FFFFFF"/>
        <w:tabs>
          <w:tab w:val="left" w:pos="284"/>
        </w:tabs>
        <w:jc w:val="both"/>
        <w:rPr>
          <w:rFonts w:ascii="Calibri" w:hAnsi="Calibri" w:cs="Calibri"/>
          <w:sz w:val="22"/>
          <w:szCs w:val="22"/>
        </w:rPr>
      </w:pPr>
      <w:r w:rsidRPr="0021579D">
        <w:rPr>
          <w:rFonts w:ascii="Calibri" w:hAnsi="Calibri" w:cs="Calibri"/>
          <w:sz w:val="22"/>
          <w:szCs w:val="22"/>
        </w:rPr>
        <w:t>2. Wykonawca oświadcza, że wszelkie dane finansowe i inne wynikające z realizacji przedmiotu niniejszej umowy traktuje jako tajemnicę przedsiębiorstwa.</w:t>
      </w:r>
    </w:p>
    <w:p w14:paraId="7784C542" w14:textId="77777777" w:rsidR="008A673C" w:rsidRPr="0021579D" w:rsidRDefault="008A673C" w:rsidP="008A673C">
      <w:pPr>
        <w:shd w:val="clear" w:color="auto" w:fill="FFFFFF"/>
        <w:tabs>
          <w:tab w:val="left" w:pos="142"/>
          <w:tab w:val="left" w:pos="284"/>
        </w:tabs>
        <w:jc w:val="both"/>
        <w:rPr>
          <w:rFonts w:ascii="Calibri" w:hAnsi="Calibri" w:cs="Calibri"/>
          <w:sz w:val="22"/>
          <w:szCs w:val="22"/>
        </w:rPr>
      </w:pPr>
      <w:r w:rsidRPr="0021579D">
        <w:rPr>
          <w:rFonts w:ascii="Calibri" w:hAnsi="Calibri" w:cs="Calibri"/>
          <w:sz w:val="22"/>
          <w:szCs w:val="22"/>
        </w:rPr>
        <w:t>3.  W przypadku nakazania Zamawiającemu przez uprawniony organ ujawnienia informacji określonych w ust. 2 powyżej , Zamawiający nie będzie ponosił odpowiedzialności z tego tytułu, a Wykonawca zrzeka się wszelkich roszczeń.</w:t>
      </w:r>
    </w:p>
    <w:p w14:paraId="3B9072C8" w14:textId="77777777" w:rsidR="008A673C" w:rsidRPr="0021579D" w:rsidRDefault="008A673C" w:rsidP="008A673C">
      <w:pPr>
        <w:autoSpaceDE w:val="0"/>
        <w:autoSpaceDN w:val="0"/>
        <w:adjustRightInd w:val="0"/>
        <w:ind w:left="426" w:hanging="426"/>
        <w:rPr>
          <w:rFonts w:ascii="Calibri" w:hAnsi="Calibri" w:cs="Calibri"/>
          <w:b/>
          <w:sz w:val="22"/>
          <w:szCs w:val="22"/>
        </w:rPr>
      </w:pPr>
    </w:p>
    <w:p w14:paraId="2F903B99" w14:textId="3704CE54"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X</w:t>
      </w:r>
      <w:r w:rsidR="00973097" w:rsidRPr="0021579D">
        <w:rPr>
          <w:rFonts w:ascii="Calibri" w:hAnsi="Calibri" w:cs="Calibri"/>
          <w:b/>
          <w:sz w:val="22"/>
          <w:szCs w:val="22"/>
        </w:rPr>
        <w:t>I</w:t>
      </w:r>
      <w:r w:rsidRPr="0021579D">
        <w:rPr>
          <w:rFonts w:ascii="Calibri" w:hAnsi="Calibri" w:cs="Calibri"/>
          <w:b/>
          <w:sz w:val="22"/>
          <w:szCs w:val="22"/>
        </w:rPr>
        <w:t>I. POSTANOWIENIA KOŃCOWE</w:t>
      </w:r>
    </w:p>
    <w:p w14:paraId="4B4B275C" w14:textId="54D5A6F9"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 1</w:t>
      </w:r>
      <w:r w:rsidR="00973097" w:rsidRPr="0021579D">
        <w:rPr>
          <w:rFonts w:ascii="Calibri" w:hAnsi="Calibri" w:cs="Calibri"/>
          <w:b/>
          <w:sz w:val="22"/>
          <w:szCs w:val="22"/>
        </w:rPr>
        <w:t>2</w:t>
      </w:r>
    </w:p>
    <w:p w14:paraId="1D31D8E7" w14:textId="77777777" w:rsidR="008A673C" w:rsidRPr="0021579D" w:rsidRDefault="008A673C" w:rsidP="008A673C">
      <w:pPr>
        <w:autoSpaceDE w:val="0"/>
        <w:autoSpaceDN w:val="0"/>
        <w:adjustRightInd w:val="0"/>
        <w:ind w:left="284" w:hanging="284"/>
        <w:jc w:val="both"/>
        <w:rPr>
          <w:rFonts w:ascii="Calibri" w:hAnsi="Calibri" w:cs="Calibri"/>
          <w:sz w:val="22"/>
          <w:szCs w:val="22"/>
        </w:rPr>
      </w:pPr>
      <w:r w:rsidRPr="0021579D">
        <w:rPr>
          <w:rFonts w:ascii="Calibri" w:hAnsi="Calibri" w:cs="Calibri"/>
          <w:sz w:val="22"/>
          <w:szCs w:val="22"/>
        </w:rPr>
        <w:t xml:space="preserve">1. Umowa obowiązuje przez okres 12 miesięcy  od daty podpisania lub do czasu wyczerpania ogólnej wartości umowy, o której mowa w §5 ust. 1.  </w:t>
      </w:r>
    </w:p>
    <w:p w14:paraId="1C5ADFA6" w14:textId="77777777" w:rsidR="008A673C" w:rsidRPr="0021579D" w:rsidRDefault="008A673C" w:rsidP="008A673C">
      <w:pPr>
        <w:autoSpaceDE w:val="0"/>
        <w:autoSpaceDN w:val="0"/>
        <w:adjustRightInd w:val="0"/>
        <w:ind w:left="284" w:hanging="284"/>
        <w:jc w:val="both"/>
        <w:rPr>
          <w:rFonts w:ascii="Calibri" w:hAnsi="Calibri" w:cs="Calibri"/>
          <w:sz w:val="22"/>
          <w:szCs w:val="22"/>
        </w:rPr>
      </w:pPr>
      <w:r w:rsidRPr="0021579D">
        <w:rPr>
          <w:rFonts w:ascii="Calibri" w:hAnsi="Calibri" w:cs="Calibri"/>
          <w:sz w:val="22"/>
          <w:szCs w:val="22"/>
        </w:rPr>
        <w:t>2. Zamawiający jest uprawniony do zachowania  miesięcznego okresu wypowiedzenia w przypadku wystąpienia jednej z okoliczności [ważne przyczyny]: nienależyte wykonanie zobowiązań umownych przez Wykonawcę, zmiany sytuacji Zamawiającego w zakresie jego zapotrzebowania na wywóz ścieków.</w:t>
      </w:r>
    </w:p>
    <w:p w14:paraId="6542B2F4" w14:textId="77777777" w:rsidR="008A673C" w:rsidRPr="0021579D" w:rsidRDefault="008A673C" w:rsidP="008A673C">
      <w:pPr>
        <w:autoSpaceDE w:val="0"/>
        <w:autoSpaceDN w:val="0"/>
        <w:adjustRightInd w:val="0"/>
        <w:ind w:left="284" w:hanging="284"/>
        <w:jc w:val="both"/>
        <w:rPr>
          <w:rFonts w:ascii="Calibri" w:hAnsi="Calibri" w:cs="Calibri"/>
          <w:sz w:val="22"/>
          <w:szCs w:val="22"/>
        </w:rPr>
      </w:pPr>
      <w:r w:rsidRPr="0021579D">
        <w:rPr>
          <w:rFonts w:ascii="Calibri" w:hAnsi="Calibri" w:cs="Calibri"/>
          <w:sz w:val="22"/>
          <w:szCs w:val="22"/>
        </w:rPr>
        <w:t xml:space="preserve">3. Zamawiający jest uprawniony do odstąpienia od umowy z przyczyn opisanych  w  ust. 4 oraz  wskazanych kodeksie cywilnym  jako przyczyny odstąpienia od umowy. </w:t>
      </w:r>
    </w:p>
    <w:p w14:paraId="4AD817B4" w14:textId="77777777" w:rsidR="008A673C" w:rsidRPr="0021579D" w:rsidRDefault="008A673C" w:rsidP="008A673C">
      <w:pPr>
        <w:autoSpaceDE w:val="0"/>
        <w:autoSpaceDN w:val="0"/>
        <w:adjustRightInd w:val="0"/>
        <w:ind w:left="284" w:hanging="284"/>
        <w:jc w:val="both"/>
        <w:rPr>
          <w:rFonts w:ascii="Calibri" w:hAnsi="Calibri" w:cs="Calibri"/>
          <w:sz w:val="22"/>
          <w:szCs w:val="22"/>
        </w:rPr>
      </w:pPr>
      <w:r w:rsidRPr="0021579D">
        <w:rPr>
          <w:rFonts w:ascii="Calibri" w:hAnsi="Calibri" w:cs="Calibri"/>
          <w:sz w:val="22"/>
          <w:szCs w:val="22"/>
        </w:rPr>
        <w:t>4.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obowiązku zapłaty kar umownych lub odszkodowań i ze skutkiem opisanym w art. 145 Prawa zamówień publicznych.</w:t>
      </w:r>
    </w:p>
    <w:p w14:paraId="5F121ECB" w14:textId="772F0C9F" w:rsidR="008A673C" w:rsidRPr="0021579D" w:rsidRDefault="008A673C" w:rsidP="008A673C">
      <w:pPr>
        <w:pStyle w:val="Akapitzlist"/>
        <w:numPr>
          <w:ilvl w:val="0"/>
          <w:numId w:val="90"/>
        </w:numPr>
        <w:autoSpaceDE w:val="0"/>
        <w:autoSpaceDN w:val="0"/>
        <w:adjustRightInd w:val="0"/>
        <w:ind w:left="284" w:hanging="284"/>
        <w:contextualSpacing/>
        <w:jc w:val="both"/>
        <w:rPr>
          <w:rFonts w:ascii="Calibri" w:hAnsi="Calibri" w:cs="Calibri"/>
          <w:sz w:val="22"/>
          <w:szCs w:val="22"/>
        </w:rPr>
      </w:pPr>
      <w:r w:rsidRPr="0021579D">
        <w:rPr>
          <w:rFonts w:ascii="Calibri" w:hAnsi="Calibri" w:cs="Calibri"/>
          <w:sz w:val="22"/>
          <w:szCs w:val="22"/>
        </w:rPr>
        <w:t xml:space="preserve">Zamawiający zastrzega sobie prawo do nie wyczerpania  ilości opisanej w §1 </w:t>
      </w:r>
      <w:r w:rsidR="00973097" w:rsidRPr="0021579D">
        <w:rPr>
          <w:rFonts w:ascii="Calibri" w:hAnsi="Calibri" w:cs="Calibri"/>
          <w:sz w:val="22"/>
          <w:szCs w:val="22"/>
        </w:rPr>
        <w:t>w t</w:t>
      </w:r>
      <w:r w:rsidRPr="0021579D">
        <w:rPr>
          <w:rFonts w:ascii="Calibri" w:hAnsi="Calibri" w:cs="Calibri"/>
          <w:sz w:val="22"/>
          <w:szCs w:val="22"/>
        </w:rPr>
        <w:t>akiej sytuacji Wykonawcy  nie przysługuje  prawo do odszkodowań, których niniejszym się zrzeka.</w:t>
      </w:r>
    </w:p>
    <w:p w14:paraId="553439BF" w14:textId="77777777" w:rsidR="008A673C" w:rsidRPr="0021579D" w:rsidRDefault="008A673C" w:rsidP="008A673C">
      <w:pPr>
        <w:pStyle w:val="Akapitzlist"/>
        <w:numPr>
          <w:ilvl w:val="0"/>
          <w:numId w:val="90"/>
        </w:numPr>
        <w:autoSpaceDE w:val="0"/>
        <w:autoSpaceDN w:val="0"/>
        <w:adjustRightInd w:val="0"/>
        <w:ind w:left="284" w:hanging="284"/>
        <w:contextualSpacing/>
        <w:jc w:val="both"/>
        <w:rPr>
          <w:rFonts w:ascii="Calibri" w:hAnsi="Calibri" w:cs="Calibri"/>
          <w:sz w:val="22"/>
          <w:szCs w:val="22"/>
        </w:rPr>
      </w:pPr>
      <w:r w:rsidRPr="0021579D">
        <w:rPr>
          <w:rFonts w:ascii="Calibri" w:hAnsi="Calibri" w:cs="Calibri"/>
          <w:sz w:val="22"/>
          <w:szCs w:val="22"/>
        </w:rPr>
        <w:t>Zamawiający zastrzega sobie prawo do zmian ilości przekazanych ścieków do poszczególnych punktów zlewnych  w ramach kwoty umowy przedstawionej w § 5 ust.1.</w:t>
      </w:r>
    </w:p>
    <w:p w14:paraId="4F9832B9" w14:textId="77777777" w:rsidR="008A673C" w:rsidRPr="0021579D" w:rsidRDefault="008A673C" w:rsidP="008A673C">
      <w:pPr>
        <w:pStyle w:val="Akapitzlist"/>
        <w:autoSpaceDE w:val="0"/>
        <w:autoSpaceDN w:val="0"/>
        <w:adjustRightInd w:val="0"/>
        <w:ind w:left="0"/>
        <w:jc w:val="both"/>
        <w:rPr>
          <w:rFonts w:ascii="Calibri" w:hAnsi="Calibri" w:cs="Calibri"/>
          <w:sz w:val="22"/>
          <w:szCs w:val="22"/>
        </w:rPr>
      </w:pPr>
    </w:p>
    <w:p w14:paraId="1CDEB0FC" w14:textId="630425B2" w:rsidR="008A673C" w:rsidRPr="0021579D" w:rsidRDefault="008A673C" w:rsidP="008A673C">
      <w:pPr>
        <w:autoSpaceDE w:val="0"/>
        <w:autoSpaceDN w:val="0"/>
        <w:adjustRightInd w:val="0"/>
        <w:jc w:val="center"/>
        <w:rPr>
          <w:rFonts w:ascii="Calibri" w:hAnsi="Calibri" w:cs="Calibri"/>
          <w:b/>
          <w:sz w:val="22"/>
          <w:szCs w:val="22"/>
        </w:rPr>
      </w:pPr>
      <w:r w:rsidRPr="0021579D">
        <w:rPr>
          <w:rFonts w:ascii="Calibri" w:hAnsi="Calibri" w:cs="Calibri"/>
          <w:b/>
          <w:sz w:val="22"/>
          <w:szCs w:val="22"/>
        </w:rPr>
        <w:t>§ 1</w:t>
      </w:r>
      <w:r w:rsidR="00973097" w:rsidRPr="0021579D">
        <w:rPr>
          <w:rFonts w:ascii="Calibri" w:hAnsi="Calibri" w:cs="Calibri"/>
          <w:b/>
          <w:sz w:val="22"/>
          <w:szCs w:val="22"/>
        </w:rPr>
        <w:t>3</w:t>
      </w:r>
    </w:p>
    <w:p w14:paraId="26387BDB" w14:textId="77777777" w:rsidR="008A673C" w:rsidRPr="0021579D" w:rsidRDefault="008A673C" w:rsidP="008A673C">
      <w:pPr>
        <w:autoSpaceDE w:val="0"/>
        <w:autoSpaceDN w:val="0"/>
        <w:adjustRightInd w:val="0"/>
        <w:jc w:val="both"/>
        <w:rPr>
          <w:rFonts w:ascii="Calibri" w:hAnsi="Calibri" w:cs="Calibri"/>
          <w:sz w:val="22"/>
          <w:szCs w:val="22"/>
        </w:rPr>
      </w:pPr>
    </w:p>
    <w:p w14:paraId="5FF43EE6" w14:textId="77777777" w:rsidR="008A673C" w:rsidRPr="0021579D" w:rsidRDefault="008A673C" w:rsidP="008A673C">
      <w:pPr>
        <w:autoSpaceDE w:val="0"/>
        <w:autoSpaceDN w:val="0"/>
        <w:adjustRightInd w:val="0"/>
        <w:ind w:left="284" w:hanging="284"/>
        <w:jc w:val="both"/>
        <w:rPr>
          <w:rFonts w:ascii="Calibri" w:hAnsi="Calibri" w:cs="Calibri"/>
          <w:sz w:val="22"/>
          <w:szCs w:val="22"/>
        </w:rPr>
      </w:pPr>
      <w:r w:rsidRPr="0021579D">
        <w:rPr>
          <w:rFonts w:ascii="Calibri" w:hAnsi="Calibri" w:cs="Calibri"/>
          <w:sz w:val="22"/>
          <w:szCs w:val="22"/>
        </w:rPr>
        <w:t>1. Integralną częścią umowy są:</w:t>
      </w:r>
    </w:p>
    <w:p w14:paraId="381DDC31" w14:textId="77777777" w:rsidR="008A673C" w:rsidRPr="0021579D" w:rsidRDefault="008A673C" w:rsidP="008A673C">
      <w:pPr>
        <w:autoSpaceDE w:val="0"/>
        <w:autoSpaceDN w:val="0"/>
        <w:adjustRightInd w:val="0"/>
        <w:ind w:left="284" w:hanging="284"/>
        <w:jc w:val="both"/>
        <w:rPr>
          <w:rFonts w:ascii="Calibri" w:hAnsi="Calibri" w:cs="Calibri"/>
          <w:sz w:val="22"/>
          <w:szCs w:val="22"/>
        </w:rPr>
      </w:pPr>
      <w:r w:rsidRPr="0021579D">
        <w:rPr>
          <w:rFonts w:ascii="Calibri" w:hAnsi="Calibri" w:cs="Calibri"/>
          <w:sz w:val="22"/>
          <w:szCs w:val="22"/>
        </w:rPr>
        <w:t>a) Załącznik nr 1 – Specyfikacja Istotnych Warunków Zamówienia z dnia …… r.,</w:t>
      </w:r>
    </w:p>
    <w:p w14:paraId="6C950716" w14:textId="77777777" w:rsidR="008A673C" w:rsidRPr="0021579D" w:rsidRDefault="008A673C" w:rsidP="008A673C">
      <w:pPr>
        <w:autoSpaceDE w:val="0"/>
        <w:autoSpaceDN w:val="0"/>
        <w:adjustRightInd w:val="0"/>
        <w:ind w:left="284" w:hanging="284"/>
        <w:jc w:val="both"/>
        <w:rPr>
          <w:rFonts w:ascii="Calibri" w:hAnsi="Calibri" w:cs="Calibri"/>
          <w:sz w:val="22"/>
          <w:szCs w:val="22"/>
        </w:rPr>
      </w:pPr>
      <w:r w:rsidRPr="0021579D">
        <w:rPr>
          <w:rFonts w:ascii="Calibri" w:hAnsi="Calibri" w:cs="Calibri"/>
          <w:sz w:val="22"/>
          <w:szCs w:val="22"/>
        </w:rPr>
        <w:t>b) Załącznik nr 2 – Oferta Dostawcy z dnia ………………… r.</w:t>
      </w:r>
    </w:p>
    <w:p w14:paraId="565C65A0" w14:textId="77777777" w:rsidR="008A673C" w:rsidRPr="0021579D" w:rsidRDefault="008A673C" w:rsidP="008A673C">
      <w:pPr>
        <w:autoSpaceDE w:val="0"/>
        <w:autoSpaceDN w:val="0"/>
        <w:adjustRightInd w:val="0"/>
        <w:ind w:left="284" w:hanging="284"/>
        <w:jc w:val="both"/>
        <w:rPr>
          <w:rFonts w:ascii="Calibri" w:hAnsi="Calibri" w:cs="Calibri"/>
          <w:sz w:val="22"/>
          <w:szCs w:val="22"/>
        </w:rPr>
      </w:pPr>
      <w:r w:rsidRPr="0021579D">
        <w:rPr>
          <w:rFonts w:ascii="Calibri" w:hAnsi="Calibri" w:cs="Calibri"/>
          <w:sz w:val="22"/>
          <w:szCs w:val="22"/>
        </w:rPr>
        <w:t>2. W sprawach nie unormowanych niniejszą umową mają zastosowanie przepisy Kodeksu Cywilnego i Prawa zamówień publicznych.</w:t>
      </w:r>
    </w:p>
    <w:p w14:paraId="31B382A4" w14:textId="5E6CB64E" w:rsidR="008A673C" w:rsidRPr="0021579D" w:rsidRDefault="008A673C" w:rsidP="008A673C">
      <w:pPr>
        <w:autoSpaceDE w:val="0"/>
        <w:autoSpaceDN w:val="0"/>
        <w:adjustRightInd w:val="0"/>
        <w:ind w:left="284" w:hanging="284"/>
        <w:jc w:val="both"/>
        <w:rPr>
          <w:rFonts w:ascii="Calibri" w:hAnsi="Calibri" w:cs="Calibri"/>
          <w:sz w:val="22"/>
          <w:szCs w:val="22"/>
        </w:rPr>
      </w:pPr>
      <w:r w:rsidRPr="0021579D">
        <w:rPr>
          <w:rFonts w:ascii="Calibri" w:hAnsi="Calibri" w:cs="Calibri"/>
          <w:sz w:val="22"/>
          <w:szCs w:val="22"/>
        </w:rPr>
        <w:t>3. Wszystkie zmiany umowy wymagają formy pisemnej pod rygorem nieważności, przy czym muszą one być zgodne  art. 144 ustawy Prawo zamówień publicznych z dnia 29 stycznia 2004 r. (Dz.U. 2015 poz. 2164 z późniejszymi zmianami)  i są one możliwe w zakresie zmiany nazwy Wykonawcy lub Zamawiającego, przedłużenia czasu obowiązywania umowy w sytuacji , gdy upłynie termin wskazany w §14 ust.1, a nie zostanie wyczerpana kwota opisana w §1 ust.3, zmiany stawki podatku VAT w przypadku zmiany przepisów obowiązujących w tym zakresie</w:t>
      </w:r>
      <w:r w:rsidR="0021579D">
        <w:rPr>
          <w:rFonts w:ascii="Calibri" w:hAnsi="Calibri" w:cs="Calibri"/>
          <w:sz w:val="22"/>
          <w:szCs w:val="22"/>
        </w:rPr>
        <w:t>, zmiany formy zabezpieczenia należytego wykonania umowy</w:t>
      </w:r>
      <w:r w:rsidRPr="0021579D">
        <w:rPr>
          <w:rFonts w:ascii="Calibri" w:hAnsi="Calibri" w:cs="Calibri"/>
          <w:sz w:val="22"/>
          <w:szCs w:val="22"/>
        </w:rPr>
        <w:t xml:space="preserve"> </w:t>
      </w:r>
    </w:p>
    <w:p w14:paraId="4EA7AD69" w14:textId="77777777" w:rsidR="008A673C" w:rsidRPr="0021579D" w:rsidRDefault="008A673C" w:rsidP="008A673C">
      <w:pPr>
        <w:autoSpaceDE w:val="0"/>
        <w:autoSpaceDN w:val="0"/>
        <w:adjustRightInd w:val="0"/>
        <w:ind w:left="284" w:hanging="284"/>
        <w:jc w:val="both"/>
        <w:rPr>
          <w:rFonts w:ascii="Calibri" w:hAnsi="Calibri" w:cs="Calibri"/>
          <w:sz w:val="22"/>
          <w:szCs w:val="22"/>
        </w:rPr>
      </w:pPr>
      <w:r w:rsidRPr="0021579D">
        <w:rPr>
          <w:rFonts w:ascii="Calibri" w:hAnsi="Calibri" w:cs="Calibri"/>
          <w:sz w:val="22"/>
          <w:szCs w:val="22"/>
        </w:rPr>
        <w:t>4. Ewentualne spory mogące wynikać ze stosunku objętego umową będzie rozpatrywał Sąd właściwy miejscowo dla Zamawiającego.</w:t>
      </w:r>
    </w:p>
    <w:p w14:paraId="11B47B33" w14:textId="77777777" w:rsidR="008A673C" w:rsidRPr="0021579D" w:rsidRDefault="008A673C" w:rsidP="008A673C">
      <w:pPr>
        <w:autoSpaceDE w:val="0"/>
        <w:autoSpaceDN w:val="0"/>
        <w:adjustRightInd w:val="0"/>
        <w:ind w:left="284" w:hanging="284"/>
        <w:jc w:val="both"/>
        <w:rPr>
          <w:rFonts w:ascii="Calibri" w:hAnsi="Calibri" w:cs="Calibri"/>
          <w:sz w:val="22"/>
          <w:szCs w:val="22"/>
        </w:rPr>
      </w:pPr>
      <w:r w:rsidRPr="0021579D">
        <w:rPr>
          <w:rFonts w:ascii="Calibri" w:hAnsi="Calibri" w:cs="Calibri"/>
          <w:sz w:val="22"/>
          <w:szCs w:val="22"/>
        </w:rPr>
        <w:t>5. Umowę sporządzono w dwóch jednobrzmiących egzemplarzach, po jednym dla każdej ze stron.</w:t>
      </w:r>
    </w:p>
    <w:p w14:paraId="53E71623" w14:textId="77777777" w:rsidR="008A673C" w:rsidRPr="0021579D" w:rsidRDefault="008A673C" w:rsidP="008A673C">
      <w:pPr>
        <w:autoSpaceDE w:val="0"/>
        <w:autoSpaceDN w:val="0"/>
        <w:adjustRightInd w:val="0"/>
        <w:jc w:val="both"/>
        <w:rPr>
          <w:rFonts w:ascii="Calibri" w:hAnsi="Calibri" w:cs="Calibri"/>
          <w:sz w:val="22"/>
          <w:szCs w:val="22"/>
        </w:rPr>
      </w:pPr>
    </w:p>
    <w:p w14:paraId="08B35794" w14:textId="77777777" w:rsidR="008A673C" w:rsidRPr="0021579D" w:rsidRDefault="008A673C" w:rsidP="008A673C">
      <w:pPr>
        <w:autoSpaceDE w:val="0"/>
        <w:autoSpaceDN w:val="0"/>
        <w:adjustRightInd w:val="0"/>
        <w:jc w:val="both"/>
        <w:rPr>
          <w:rFonts w:ascii="Calibri" w:hAnsi="Calibri" w:cs="Calibri"/>
          <w:sz w:val="22"/>
          <w:szCs w:val="22"/>
        </w:rPr>
      </w:pPr>
    </w:p>
    <w:p w14:paraId="63336F94" w14:textId="77777777" w:rsidR="008A673C" w:rsidRPr="0021579D" w:rsidRDefault="008A673C" w:rsidP="008A673C">
      <w:pPr>
        <w:autoSpaceDE w:val="0"/>
        <w:autoSpaceDN w:val="0"/>
        <w:adjustRightInd w:val="0"/>
        <w:jc w:val="both"/>
        <w:rPr>
          <w:rFonts w:ascii="Calibri" w:hAnsi="Calibri" w:cs="Calibri"/>
          <w:b/>
          <w:sz w:val="22"/>
          <w:szCs w:val="22"/>
        </w:rPr>
      </w:pPr>
      <w:r w:rsidRPr="0021579D">
        <w:rPr>
          <w:rFonts w:ascii="Calibri" w:hAnsi="Calibri" w:cs="Calibri"/>
          <w:b/>
          <w:sz w:val="22"/>
          <w:szCs w:val="22"/>
        </w:rPr>
        <w:t>ZAMAWIAJĄCY</w:t>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t xml:space="preserve"> WYKONAWCA</w:t>
      </w:r>
    </w:p>
    <w:p w14:paraId="474C5E0D" w14:textId="77777777" w:rsidR="008A673C" w:rsidRPr="0021579D" w:rsidRDefault="008A673C" w:rsidP="008A673C">
      <w:pPr>
        <w:autoSpaceDE w:val="0"/>
        <w:autoSpaceDN w:val="0"/>
        <w:adjustRightInd w:val="0"/>
        <w:jc w:val="both"/>
        <w:rPr>
          <w:rFonts w:ascii="Calibri" w:hAnsi="Calibri" w:cs="Calibri"/>
          <w:b/>
          <w:sz w:val="22"/>
          <w:szCs w:val="22"/>
        </w:rPr>
      </w:pPr>
    </w:p>
    <w:p w14:paraId="57C0F808" w14:textId="77777777" w:rsidR="008A673C" w:rsidRPr="0021579D" w:rsidRDefault="008A673C" w:rsidP="008A673C">
      <w:pPr>
        <w:autoSpaceDE w:val="0"/>
        <w:autoSpaceDN w:val="0"/>
        <w:adjustRightInd w:val="0"/>
        <w:jc w:val="both"/>
        <w:rPr>
          <w:rFonts w:ascii="Calibri" w:hAnsi="Calibri" w:cs="Calibri"/>
          <w:b/>
          <w:sz w:val="22"/>
          <w:szCs w:val="22"/>
        </w:rPr>
      </w:pPr>
    </w:p>
    <w:p w14:paraId="20F8268C" w14:textId="77777777" w:rsidR="008A673C" w:rsidRPr="0021579D" w:rsidRDefault="008A673C" w:rsidP="008A673C">
      <w:pPr>
        <w:autoSpaceDE w:val="0"/>
        <w:autoSpaceDN w:val="0"/>
        <w:adjustRightInd w:val="0"/>
        <w:jc w:val="both"/>
        <w:rPr>
          <w:rFonts w:ascii="Calibri" w:hAnsi="Calibri" w:cs="Calibri"/>
          <w:b/>
          <w:sz w:val="22"/>
          <w:szCs w:val="22"/>
        </w:rPr>
      </w:pPr>
      <w:r w:rsidRPr="0021579D">
        <w:rPr>
          <w:rFonts w:ascii="Calibri" w:hAnsi="Calibri" w:cs="Calibri"/>
          <w:b/>
          <w:sz w:val="22"/>
          <w:szCs w:val="22"/>
        </w:rPr>
        <w:t xml:space="preserve">    data</w:t>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r>
      <w:r w:rsidRPr="0021579D">
        <w:rPr>
          <w:rFonts w:ascii="Calibri" w:hAnsi="Calibri" w:cs="Calibri"/>
          <w:b/>
          <w:sz w:val="22"/>
          <w:szCs w:val="22"/>
        </w:rPr>
        <w:tab/>
        <w:t xml:space="preserve">       data</w:t>
      </w:r>
    </w:p>
    <w:p w14:paraId="6AEB81F4" w14:textId="77777777" w:rsidR="008A673C" w:rsidRPr="0021579D" w:rsidRDefault="008A673C" w:rsidP="008A673C">
      <w:pPr>
        <w:rPr>
          <w:rFonts w:ascii="Calibri" w:hAnsi="Calibri" w:cs="Calibri"/>
          <w:sz w:val="22"/>
          <w:szCs w:val="22"/>
        </w:rPr>
      </w:pPr>
    </w:p>
    <w:p w14:paraId="430F4579" w14:textId="6A2ABDDA" w:rsidR="0021579D" w:rsidRPr="0021579D" w:rsidRDefault="008A673C" w:rsidP="0021579D">
      <w:pPr>
        <w:rPr>
          <w:rFonts w:ascii="Calibri" w:hAnsi="Calibri" w:cs="Calibri"/>
          <w:sz w:val="16"/>
          <w:szCs w:val="16"/>
        </w:rPr>
      </w:pPr>
      <w:r w:rsidRPr="0021579D">
        <w:rPr>
          <w:rFonts w:ascii="Calibri" w:hAnsi="Calibri" w:cs="Calibri"/>
          <w:sz w:val="16"/>
          <w:szCs w:val="16"/>
        </w:rPr>
        <w:t>Podpis Radcy Prawnego</w:t>
      </w:r>
      <w:r w:rsidR="0021579D" w:rsidRPr="0021579D">
        <w:rPr>
          <w:rFonts w:ascii="Calibri" w:hAnsi="Calibri" w:cs="Calibri"/>
          <w:sz w:val="16"/>
          <w:szCs w:val="16"/>
        </w:rPr>
        <w:t xml:space="preserve">                             </w:t>
      </w:r>
      <w:r w:rsidR="0021579D">
        <w:rPr>
          <w:rFonts w:ascii="Calibri" w:hAnsi="Calibri" w:cs="Calibri"/>
          <w:sz w:val="16"/>
          <w:szCs w:val="16"/>
        </w:rPr>
        <w:t xml:space="preserve">                                                                            </w:t>
      </w:r>
      <w:r w:rsidR="0021579D" w:rsidRPr="0021579D">
        <w:rPr>
          <w:rFonts w:ascii="Calibri" w:hAnsi="Calibri" w:cs="Calibri"/>
          <w:sz w:val="16"/>
          <w:szCs w:val="16"/>
        </w:rPr>
        <w:t xml:space="preserve">  Podpis osoby sprawującej nadzór nad realizacją umowy</w:t>
      </w:r>
    </w:p>
    <w:p w14:paraId="019DD69B" w14:textId="77777777" w:rsidR="008A673C" w:rsidRPr="0021579D" w:rsidRDefault="008A673C" w:rsidP="008A673C">
      <w:pPr>
        <w:rPr>
          <w:rFonts w:ascii="Calibri" w:hAnsi="Calibri" w:cs="Calibri"/>
          <w:sz w:val="16"/>
          <w:szCs w:val="16"/>
        </w:rPr>
      </w:pPr>
    </w:p>
    <w:p w14:paraId="1F3E9981" w14:textId="77777777" w:rsidR="008A673C" w:rsidRPr="0021579D" w:rsidRDefault="008A673C" w:rsidP="008A673C">
      <w:pPr>
        <w:rPr>
          <w:rFonts w:ascii="Calibri" w:hAnsi="Calibri" w:cs="Calibri"/>
          <w:sz w:val="16"/>
          <w:szCs w:val="16"/>
        </w:rPr>
      </w:pPr>
    </w:p>
    <w:p w14:paraId="3F93AF40" w14:textId="77777777" w:rsidR="008A673C" w:rsidRPr="0021579D" w:rsidRDefault="008A673C" w:rsidP="008A673C">
      <w:pPr>
        <w:rPr>
          <w:rFonts w:ascii="Calibri" w:hAnsi="Calibri" w:cs="Calibri"/>
          <w:sz w:val="16"/>
          <w:szCs w:val="16"/>
        </w:rPr>
      </w:pPr>
    </w:p>
    <w:p w14:paraId="61FE7E7B" w14:textId="6BF5C6D1" w:rsidR="0021579D" w:rsidRPr="0021579D" w:rsidRDefault="008A673C" w:rsidP="0021579D">
      <w:pPr>
        <w:rPr>
          <w:rFonts w:ascii="Calibri" w:hAnsi="Calibri" w:cs="Calibri"/>
          <w:sz w:val="16"/>
          <w:szCs w:val="16"/>
        </w:rPr>
      </w:pPr>
      <w:r w:rsidRPr="0021579D">
        <w:rPr>
          <w:rFonts w:ascii="Calibri" w:hAnsi="Calibri" w:cs="Calibri"/>
          <w:sz w:val="16"/>
          <w:szCs w:val="16"/>
        </w:rPr>
        <w:t xml:space="preserve">…………………… </w:t>
      </w:r>
      <w:r w:rsidR="0021579D" w:rsidRPr="0021579D">
        <w:rPr>
          <w:rFonts w:ascii="Calibri" w:hAnsi="Calibri" w:cs="Calibri"/>
          <w:sz w:val="16"/>
          <w:szCs w:val="16"/>
        </w:rPr>
        <w:t xml:space="preserve">………..                                                              </w:t>
      </w:r>
      <w:r w:rsidR="0021579D">
        <w:rPr>
          <w:rFonts w:ascii="Calibri" w:hAnsi="Calibri" w:cs="Calibri"/>
          <w:sz w:val="16"/>
          <w:szCs w:val="16"/>
        </w:rPr>
        <w:t xml:space="preserve">                                                                                        </w:t>
      </w:r>
      <w:r w:rsidR="0021579D" w:rsidRPr="0021579D">
        <w:rPr>
          <w:rFonts w:ascii="Calibri" w:hAnsi="Calibri" w:cs="Calibri"/>
          <w:sz w:val="16"/>
          <w:szCs w:val="16"/>
        </w:rPr>
        <w:t xml:space="preserve"> …………………..</w:t>
      </w:r>
      <w:r w:rsidRPr="0021579D">
        <w:rPr>
          <w:rFonts w:ascii="Calibri" w:hAnsi="Calibri" w:cs="Calibri"/>
          <w:sz w:val="16"/>
          <w:szCs w:val="16"/>
        </w:rPr>
        <w:t xml:space="preserve"> </w:t>
      </w:r>
      <w:r w:rsidR="0021579D" w:rsidRPr="0021579D">
        <w:rPr>
          <w:rFonts w:ascii="Calibri" w:hAnsi="Calibri" w:cs="Calibri"/>
          <w:sz w:val="16"/>
          <w:szCs w:val="16"/>
        </w:rPr>
        <w:t>………………………</w:t>
      </w:r>
    </w:p>
    <w:p w14:paraId="7B42446D" w14:textId="77777777" w:rsidR="008A673C" w:rsidRPr="0021579D" w:rsidRDefault="008A673C" w:rsidP="0021579D">
      <w:pPr>
        <w:rPr>
          <w:rFonts w:ascii="Calibri" w:hAnsi="Calibri" w:cs="Calibri"/>
          <w:sz w:val="16"/>
          <w:szCs w:val="16"/>
        </w:rPr>
      </w:pPr>
    </w:p>
    <w:p w14:paraId="3848047B" w14:textId="77777777" w:rsidR="008A673C" w:rsidRPr="0021579D" w:rsidRDefault="008A673C" w:rsidP="008A673C">
      <w:pPr>
        <w:rPr>
          <w:rFonts w:ascii="Calibri" w:hAnsi="Calibri" w:cs="Calibri"/>
          <w:sz w:val="22"/>
          <w:szCs w:val="22"/>
        </w:rPr>
      </w:pPr>
    </w:p>
    <w:p w14:paraId="2F28AE9F" w14:textId="77777777" w:rsidR="00377AC2" w:rsidRPr="0021579D" w:rsidRDefault="00377AC2" w:rsidP="00377AC2">
      <w:pPr>
        <w:rPr>
          <w:rFonts w:ascii="Calibri" w:hAnsi="Calibri" w:cs="Calibri"/>
          <w:b/>
          <w:sz w:val="22"/>
          <w:szCs w:val="22"/>
        </w:rPr>
      </w:pPr>
      <w:r w:rsidRPr="0021579D">
        <w:rPr>
          <w:rFonts w:ascii="Calibri" w:hAnsi="Calibri" w:cs="Calibri"/>
          <w:b/>
          <w:sz w:val="22"/>
          <w:szCs w:val="22"/>
        </w:rPr>
        <w:t>CZĘŚĆ III – OPIS PRZEDMIOTU ZAMÓWIENIA</w:t>
      </w:r>
    </w:p>
    <w:p w14:paraId="50252EBF" w14:textId="243236A8" w:rsidR="008A673C" w:rsidRPr="0021579D" w:rsidRDefault="008A673C" w:rsidP="008A673C">
      <w:pPr>
        <w:numPr>
          <w:ilvl w:val="0"/>
          <w:numId w:val="82"/>
        </w:numPr>
        <w:autoSpaceDE w:val="0"/>
        <w:autoSpaceDN w:val="0"/>
        <w:spacing w:line="360" w:lineRule="auto"/>
        <w:jc w:val="both"/>
        <w:rPr>
          <w:rFonts w:ascii="Calibri" w:hAnsi="Calibri" w:cs="Calibri"/>
          <w:bCs/>
          <w:sz w:val="22"/>
          <w:szCs w:val="22"/>
        </w:rPr>
      </w:pPr>
      <w:r w:rsidRPr="0021579D">
        <w:rPr>
          <w:rFonts w:ascii="Calibri" w:hAnsi="Calibri" w:cs="Calibri"/>
          <w:sz w:val="22"/>
          <w:szCs w:val="22"/>
        </w:rPr>
        <w:t xml:space="preserve">Przedmiotem zamówienia jest </w:t>
      </w:r>
      <w:r w:rsidR="00D76D78" w:rsidRPr="0021579D">
        <w:rPr>
          <w:rFonts w:ascii="Calibri" w:hAnsi="Calibri" w:cs="Calibri"/>
          <w:sz w:val="22"/>
          <w:szCs w:val="22"/>
        </w:rPr>
        <w:t>świadczenie usług</w:t>
      </w:r>
      <w:r w:rsidRPr="0021579D">
        <w:rPr>
          <w:rFonts w:ascii="Calibri" w:hAnsi="Calibri" w:cs="Calibri"/>
          <w:sz w:val="22"/>
          <w:szCs w:val="22"/>
        </w:rPr>
        <w:t xml:space="preserve"> transportu ścieków przemysłowych z Zakładu Utylizacyjnego Sp. z o.o. w Gdańsku do Oczyszczalni Ścieków „Wschód” Saur Neptun Gdańsk, Zakładowej Oczyszczalni Ścieków Grupy Lotos S.A. oraz Oczyszczalni Ścieków w Tczewie.</w:t>
      </w:r>
    </w:p>
    <w:p w14:paraId="53D90F04" w14:textId="77777777" w:rsidR="008A673C" w:rsidRPr="0021579D" w:rsidRDefault="008A673C" w:rsidP="008A673C">
      <w:pPr>
        <w:autoSpaceDE w:val="0"/>
        <w:autoSpaceDN w:val="0"/>
        <w:ind w:left="360"/>
        <w:jc w:val="both"/>
        <w:rPr>
          <w:rFonts w:ascii="Calibri" w:hAnsi="Calibri" w:cs="Calibri"/>
          <w:bCs/>
          <w:sz w:val="22"/>
          <w:szCs w:val="22"/>
        </w:rPr>
      </w:pPr>
    </w:p>
    <w:p w14:paraId="4921F5BA" w14:textId="77777777" w:rsidR="008A673C" w:rsidRPr="0021579D" w:rsidRDefault="008A673C" w:rsidP="008A673C">
      <w:pPr>
        <w:numPr>
          <w:ilvl w:val="0"/>
          <w:numId w:val="83"/>
        </w:numPr>
        <w:tabs>
          <w:tab w:val="left" w:pos="284"/>
        </w:tabs>
        <w:autoSpaceDE w:val="0"/>
        <w:autoSpaceDN w:val="0"/>
        <w:ind w:left="284" w:hanging="426"/>
        <w:jc w:val="both"/>
        <w:rPr>
          <w:rFonts w:ascii="Calibri" w:hAnsi="Calibri" w:cs="Calibri"/>
          <w:sz w:val="22"/>
          <w:szCs w:val="22"/>
        </w:rPr>
      </w:pPr>
      <w:r w:rsidRPr="0021579D">
        <w:rPr>
          <w:rFonts w:ascii="Calibri" w:hAnsi="Calibri" w:cs="Calibri"/>
          <w:sz w:val="22"/>
          <w:szCs w:val="22"/>
        </w:rPr>
        <w:t xml:space="preserve">Opis przedmiotu zamówienia zgodnie z Rozporządzeniem Komisji (WE) Nr    213/2008 z 28 listopada 2007 r. w sprawie Wspólnego Słownika Zamówień CPV </w:t>
      </w:r>
    </w:p>
    <w:p w14:paraId="36DCC247" w14:textId="77777777" w:rsidR="008A673C" w:rsidRPr="0021579D" w:rsidRDefault="008A673C" w:rsidP="008A673C">
      <w:pPr>
        <w:tabs>
          <w:tab w:val="left" w:pos="284"/>
        </w:tabs>
        <w:autoSpaceDE w:val="0"/>
        <w:autoSpaceDN w:val="0"/>
        <w:ind w:left="284"/>
        <w:jc w:val="both"/>
        <w:rPr>
          <w:rFonts w:ascii="Calibri" w:hAnsi="Calibri" w:cs="Calibri"/>
          <w:sz w:val="22"/>
          <w:szCs w:val="22"/>
          <w:highlight w:val="yellow"/>
        </w:rPr>
      </w:pPr>
    </w:p>
    <w:p w14:paraId="3AFADCD6" w14:textId="1C009646" w:rsidR="008A673C" w:rsidRPr="0021579D" w:rsidRDefault="008A673C" w:rsidP="00D76D78">
      <w:pPr>
        <w:tabs>
          <w:tab w:val="left" w:pos="284"/>
        </w:tabs>
        <w:autoSpaceDE w:val="0"/>
        <w:autoSpaceDN w:val="0"/>
        <w:ind w:left="284"/>
        <w:jc w:val="both"/>
        <w:rPr>
          <w:rFonts w:ascii="Calibri" w:hAnsi="Calibri" w:cs="Calibri"/>
          <w:sz w:val="22"/>
          <w:szCs w:val="22"/>
        </w:rPr>
      </w:pPr>
      <w:r w:rsidRPr="0021579D">
        <w:rPr>
          <w:rFonts w:ascii="Calibri" w:hAnsi="Calibri" w:cs="Calibri"/>
          <w:b/>
          <w:sz w:val="22"/>
          <w:szCs w:val="22"/>
          <w:shd w:val="clear" w:color="auto" w:fill="FFFFFF"/>
        </w:rPr>
        <w:tab/>
      </w:r>
      <w:r w:rsidRPr="0021579D">
        <w:rPr>
          <w:rFonts w:ascii="Calibri" w:hAnsi="Calibri" w:cs="Calibri"/>
          <w:b/>
          <w:sz w:val="22"/>
          <w:szCs w:val="22"/>
          <w:shd w:val="clear" w:color="auto" w:fill="FFFFFF"/>
        </w:rPr>
        <w:tab/>
      </w:r>
      <w:r w:rsidR="00D76D78" w:rsidRPr="00E57714">
        <w:rPr>
          <w:rFonts w:ascii="Calibri" w:hAnsi="Calibri" w:cs="Calibri"/>
          <w:b/>
          <w:sz w:val="22"/>
          <w:szCs w:val="22"/>
          <w:shd w:val="clear" w:color="auto" w:fill="FFFFFF"/>
        </w:rPr>
        <w:t>90410000-4</w:t>
      </w:r>
      <w:r w:rsidRPr="00E57714">
        <w:rPr>
          <w:rFonts w:ascii="Calibri" w:hAnsi="Calibri" w:cs="Calibri"/>
          <w:b/>
          <w:sz w:val="22"/>
          <w:szCs w:val="22"/>
          <w:shd w:val="clear" w:color="auto" w:fill="FFFFFF"/>
        </w:rPr>
        <w:t xml:space="preserve"> </w:t>
      </w:r>
      <w:r w:rsidR="00D76D78" w:rsidRPr="004143D1">
        <w:rPr>
          <w:rFonts w:ascii="Calibri" w:hAnsi="Calibri" w:cs="Calibri"/>
          <w:b/>
          <w:sz w:val="22"/>
          <w:szCs w:val="22"/>
          <w:shd w:val="clear" w:color="auto" w:fill="FFFFFF"/>
        </w:rPr>
        <w:t>Usługi usuwania ścieków</w:t>
      </w:r>
      <w:r w:rsidRPr="0021579D">
        <w:rPr>
          <w:rFonts w:ascii="Calibri" w:hAnsi="Calibri" w:cs="Calibri"/>
          <w:sz w:val="22"/>
          <w:szCs w:val="22"/>
        </w:rPr>
        <w:tab/>
      </w:r>
      <w:r w:rsidRPr="0021579D">
        <w:rPr>
          <w:rFonts w:ascii="Calibri" w:hAnsi="Calibri" w:cs="Calibri"/>
          <w:sz w:val="22"/>
          <w:szCs w:val="22"/>
        </w:rPr>
        <w:tab/>
      </w:r>
    </w:p>
    <w:p w14:paraId="44F6CCF1" w14:textId="77777777" w:rsidR="008A673C" w:rsidRPr="0021579D" w:rsidRDefault="008A673C" w:rsidP="008A673C">
      <w:pPr>
        <w:autoSpaceDE w:val="0"/>
        <w:autoSpaceDN w:val="0"/>
        <w:spacing w:before="60" w:after="60" w:line="360" w:lineRule="auto"/>
        <w:ind w:left="360" w:hanging="295"/>
        <w:jc w:val="both"/>
        <w:rPr>
          <w:rFonts w:ascii="Calibri" w:hAnsi="Calibri" w:cs="Calibri"/>
          <w:b/>
          <w:bCs/>
          <w:sz w:val="22"/>
          <w:szCs w:val="22"/>
        </w:rPr>
      </w:pPr>
      <w:r w:rsidRPr="0021579D">
        <w:rPr>
          <w:rFonts w:ascii="Calibri" w:hAnsi="Calibri" w:cs="Calibri"/>
          <w:sz w:val="22"/>
          <w:szCs w:val="22"/>
        </w:rPr>
        <w:t>Wymagania szczegółowe związane z przedmiotem zamówienia:</w:t>
      </w:r>
    </w:p>
    <w:p w14:paraId="4B21132A" w14:textId="77777777" w:rsidR="008A673C" w:rsidRPr="0021579D" w:rsidRDefault="008A673C" w:rsidP="008A673C">
      <w:pPr>
        <w:autoSpaceDE w:val="0"/>
        <w:autoSpaceDN w:val="0"/>
        <w:spacing w:line="360" w:lineRule="auto"/>
        <w:ind w:firstLine="360"/>
        <w:jc w:val="both"/>
        <w:rPr>
          <w:rFonts w:ascii="Calibri" w:hAnsi="Calibri" w:cs="Calibri"/>
          <w:b/>
          <w:bCs/>
          <w:sz w:val="22"/>
          <w:szCs w:val="22"/>
        </w:rPr>
      </w:pPr>
    </w:p>
    <w:tbl>
      <w:tblPr>
        <w:tblW w:w="9284" w:type="dxa"/>
        <w:tblCellMar>
          <w:left w:w="0" w:type="dxa"/>
          <w:right w:w="0" w:type="dxa"/>
        </w:tblCellMar>
        <w:tblLook w:val="0000" w:firstRow="0" w:lastRow="0" w:firstColumn="0" w:lastColumn="0" w:noHBand="0" w:noVBand="0"/>
      </w:tblPr>
      <w:tblGrid>
        <w:gridCol w:w="519"/>
        <w:gridCol w:w="8765"/>
      </w:tblGrid>
      <w:tr w:rsidR="008A673C" w:rsidRPr="0021579D" w14:paraId="467FCBF2" w14:textId="77777777" w:rsidTr="008A673C">
        <w:trPr>
          <w:cantSplit/>
        </w:trPr>
        <w:tc>
          <w:tcPr>
            <w:tcW w:w="5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EE91563"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b/>
                <w:bCs/>
                <w:sz w:val="22"/>
                <w:szCs w:val="22"/>
              </w:rPr>
              <w:t> l.p.</w:t>
            </w:r>
          </w:p>
        </w:tc>
        <w:tc>
          <w:tcPr>
            <w:tcW w:w="87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EE65CB7" w14:textId="77777777" w:rsidR="008A673C" w:rsidRPr="0021579D" w:rsidRDefault="008A673C" w:rsidP="008A673C">
            <w:pPr>
              <w:spacing w:line="360" w:lineRule="auto"/>
              <w:rPr>
                <w:rFonts w:ascii="Calibri" w:hAnsi="Calibri" w:cs="Calibri"/>
                <w:b/>
                <w:bCs/>
                <w:sz w:val="22"/>
                <w:szCs w:val="22"/>
              </w:rPr>
            </w:pPr>
            <w:r w:rsidRPr="0021579D">
              <w:rPr>
                <w:rFonts w:ascii="Calibri" w:hAnsi="Calibri" w:cs="Calibri"/>
                <w:b/>
                <w:bCs/>
                <w:sz w:val="22"/>
                <w:szCs w:val="22"/>
              </w:rPr>
              <w:t xml:space="preserve">WARUNKI </w:t>
            </w:r>
          </w:p>
        </w:tc>
      </w:tr>
      <w:tr w:rsidR="008A673C" w:rsidRPr="0021579D" w14:paraId="22FAC03E" w14:textId="77777777" w:rsidTr="008A673C">
        <w:trPr>
          <w:cantSplit/>
          <w:trHeight w:val="469"/>
        </w:trPr>
        <w:tc>
          <w:tcPr>
            <w:tcW w:w="519"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14:paraId="2FBFD93C"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1</w:t>
            </w:r>
          </w:p>
        </w:tc>
        <w:tc>
          <w:tcPr>
            <w:tcW w:w="8765"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6DFD8FDC" w14:textId="77777777" w:rsidR="008A673C" w:rsidRPr="0021579D" w:rsidRDefault="008A673C" w:rsidP="008A673C">
            <w:pPr>
              <w:spacing w:line="360" w:lineRule="auto"/>
              <w:jc w:val="both"/>
              <w:rPr>
                <w:rFonts w:ascii="Calibri" w:hAnsi="Calibri" w:cs="Calibri"/>
                <w:bCs/>
                <w:iCs/>
                <w:sz w:val="22"/>
                <w:szCs w:val="22"/>
              </w:rPr>
            </w:pPr>
            <w:r w:rsidRPr="0021579D">
              <w:rPr>
                <w:rFonts w:ascii="Calibri" w:hAnsi="Calibri" w:cs="Calibri"/>
                <w:bCs/>
                <w:iCs/>
                <w:sz w:val="22"/>
                <w:szCs w:val="22"/>
              </w:rPr>
              <w:t>Odbiór, transport i zrzut ścieków przemysłowych będzie wykonywany w następujących ilościach:</w:t>
            </w:r>
          </w:p>
          <w:p w14:paraId="3384EC8D" w14:textId="77777777" w:rsidR="008A673C" w:rsidRPr="0021579D" w:rsidRDefault="008A673C" w:rsidP="008A673C">
            <w:pPr>
              <w:spacing w:line="360" w:lineRule="auto"/>
              <w:jc w:val="both"/>
              <w:rPr>
                <w:rFonts w:ascii="Calibri" w:hAnsi="Calibri" w:cs="Calibri"/>
                <w:bCs/>
                <w:iCs/>
                <w:sz w:val="22"/>
                <w:szCs w:val="22"/>
              </w:rPr>
            </w:pPr>
            <w:r w:rsidRPr="0021579D">
              <w:rPr>
                <w:rFonts w:ascii="Calibri" w:hAnsi="Calibri" w:cs="Calibri"/>
                <w:bCs/>
                <w:iCs/>
                <w:sz w:val="22"/>
                <w:szCs w:val="22"/>
              </w:rPr>
              <w:t>- Oczyszczalni Ścieków „Wschód” Saur Neptun Gdańsk w ilości do 8 000 m</w:t>
            </w:r>
            <w:r w:rsidRPr="0021579D">
              <w:rPr>
                <w:rFonts w:ascii="Calibri" w:hAnsi="Calibri" w:cs="Calibri"/>
                <w:bCs/>
                <w:iCs/>
                <w:sz w:val="22"/>
                <w:szCs w:val="22"/>
                <w:vertAlign w:val="superscript"/>
              </w:rPr>
              <w:t>3</w:t>
            </w:r>
            <w:r w:rsidRPr="0021579D">
              <w:rPr>
                <w:rFonts w:ascii="Calibri" w:hAnsi="Calibri" w:cs="Calibri"/>
                <w:bCs/>
                <w:iCs/>
                <w:sz w:val="22"/>
                <w:szCs w:val="22"/>
              </w:rPr>
              <w:t>/rok,</w:t>
            </w:r>
          </w:p>
          <w:p w14:paraId="0D7399FE" w14:textId="77777777" w:rsidR="008A673C" w:rsidRPr="0021579D" w:rsidRDefault="008A673C" w:rsidP="008A673C">
            <w:pPr>
              <w:spacing w:line="360" w:lineRule="auto"/>
              <w:jc w:val="both"/>
              <w:rPr>
                <w:rFonts w:ascii="Calibri" w:hAnsi="Calibri" w:cs="Calibri"/>
                <w:bCs/>
                <w:iCs/>
                <w:sz w:val="22"/>
                <w:szCs w:val="22"/>
              </w:rPr>
            </w:pPr>
            <w:r w:rsidRPr="0021579D">
              <w:rPr>
                <w:rFonts w:ascii="Calibri" w:hAnsi="Calibri" w:cs="Calibri"/>
                <w:bCs/>
                <w:iCs/>
                <w:sz w:val="22"/>
                <w:szCs w:val="22"/>
              </w:rPr>
              <w:t>- Zakładowej Oczyszczalni Ścieków Grupy Lotos S.A.   w ilości do 6 000 m</w:t>
            </w:r>
            <w:r w:rsidRPr="0021579D">
              <w:rPr>
                <w:rFonts w:ascii="Calibri" w:hAnsi="Calibri" w:cs="Calibri"/>
                <w:bCs/>
                <w:iCs/>
                <w:sz w:val="22"/>
                <w:szCs w:val="22"/>
                <w:vertAlign w:val="superscript"/>
              </w:rPr>
              <w:t>3</w:t>
            </w:r>
            <w:r w:rsidRPr="0021579D">
              <w:rPr>
                <w:rFonts w:ascii="Calibri" w:hAnsi="Calibri" w:cs="Calibri"/>
                <w:bCs/>
                <w:iCs/>
                <w:sz w:val="22"/>
                <w:szCs w:val="22"/>
              </w:rPr>
              <w:t>/rok,</w:t>
            </w:r>
          </w:p>
          <w:p w14:paraId="26E764AA" w14:textId="77777777" w:rsidR="008A673C" w:rsidRPr="0021579D" w:rsidRDefault="008A673C" w:rsidP="008A673C">
            <w:pPr>
              <w:spacing w:line="360" w:lineRule="auto"/>
              <w:jc w:val="both"/>
              <w:rPr>
                <w:rFonts w:ascii="Calibri" w:hAnsi="Calibri" w:cs="Calibri"/>
                <w:bCs/>
                <w:iCs/>
                <w:sz w:val="22"/>
                <w:szCs w:val="22"/>
              </w:rPr>
            </w:pPr>
            <w:r w:rsidRPr="0021579D">
              <w:rPr>
                <w:rFonts w:ascii="Calibri" w:hAnsi="Calibri" w:cs="Calibri"/>
                <w:bCs/>
                <w:iCs/>
                <w:sz w:val="22"/>
                <w:szCs w:val="22"/>
              </w:rPr>
              <w:t>- Oczyszczalni Ścieków w Tczewie w ilości do 5 200 m</w:t>
            </w:r>
            <w:r w:rsidRPr="0021579D">
              <w:rPr>
                <w:rFonts w:ascii="Calibri" w:hAnsi="Calibri" w:cs="Calibri"/>
                <w:bCs/>
                <w:iCs/>
                <w:sz w:val="22"/>
                <w:szCs w:val="22"/>
                <w:vertAlign w:val="superscript"/>
              </w:rPr>
              <w:t>3</w:t>
            </w:r>
            <w:r w:rsidRPr="0021579D">
              <w:rPr>
                <w:rFonts w:ascii="Calibri" w:hAnsi="Calibri" w:cs="Calibri"/>
                <w:bCs/>
                <w:iCs/>
                <w:sz w:val="22"/>
                <w:szCs w:val="22"/>
              </w:rPr>
              <w:t>/rok</w:t>
            </w:r>
          </w:p>
          <w:p w14:paraId="160D9ADD" w14:textId="77777777" w:rsidR="008A673C" w:rsidRPr="0021579D" w:rsidRDefault="008A673C" w:rsidP="008A673C">
            <w:pPr>
              <w:spacing w:line="360" w:lineRule="auto"/>
              <w:jc w:val="both"/>
              <w:rPr>
                <w:rFonts w:ascii="Calibri" w:hAnsi="Calibri" w:cs="Calibri"/>
                <w:bCs/>
                <w:iCs/>
                <w:sz w:val="22"/>
                <w:szCs w:val="22"/>
              </w:rPr>
            </w:pPr>
            <w:r w:rsidRPr="0021579D">
              <w:rPr>
                <w:rFonts w:ascii="Calibri" w:hAnsi="Calibri" w:cs="Calibri"/>
                <w:bCs/>
                <w:iCs/>
                <w:sz w:val="22"/>
                <w:szCs w:val="22"/>
              </w:rPr>
              <w:t xml:space="preserve"> Przed transportem ścieki gromadzone będą w zbiorniku 701.5 przy budynku podczyszczalni ścieków i odcieków zlokalizowanej  na terenie Zakładu Utylizacyjnego w Gdańsku.</w:t>
            </w:r>
          </w:p>
        </w:tc>
      </w:tr>
      <w:tr w:rsidR="008A673C" w:rsidRPr="0021579D" w14:paraId="50B9ACE1" w14:textId="77777777" w:rsidTr="008A673C">
        <w:trPr>
          <w:cantSplit/>
          <w:trHeight w:val="363"/>
        </w:trPr>
        <w:tc>
          <w:tcPr>
            <w:tcW w:w="519"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8ADC798"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2</w:t>
            </w:r>
          </w:p>
        </w:tc>
        <w:tc>
          <w:tcPr>
            <w:tcW w:w="8765" w:type="dxa"/>
            <w:tcBorders>
              <w:top w:val="nil"/>
              <w:left w:val="nil"/>
              <w:bottom w:val="single" w:sz="8" w:space="0" w:color="auto"/>
              <w:right w:val="single" w:sz="8" w:space="0" w:color="auto"/>
            </w:tcBorders>
            <w:tcMar>
              <w:top w:w="0" w:type="dxa"/>
              <w:left w:w="70" w:type="dxa"/>
              <w:bottom w:w="0" w:type="dxa"/>
              <w:right w:w="70" w:type="dxa"/>
            </w:tcMar>
          </w:tcPr>
          <w:p w14:paraId="0DCEC71F" w14:textId="77777777" w:rsidR="008A673C" w:rsidRPr="0021579D" w:rsidRDefault="008A673C" w:rsidP="008A673C">
            <w:pPr>
              <w:spacing w:line="360" w:lineRule="auto"/>
              <w:jc w:val="both"/>
              <w:rPr>
                <w:rFonts w:ascii="Calibri" w:hAnsi="Calibri" w:cs="Calibri"/>
                <w:bCs/>
                <w:iCs/>
                <w:sz w:val="22"/>
                <w:szCs w:val="22"/>
              </w:rPr>
            </w:pPr>
            <w:r w:rsidRPr="0021579D">
              <w:rPr>
                <w:rFonts w:ascii="Calibri" w:hAnsi="Calibri" w:cs="Calibri"/>
                <w:bCs/>
                <w:iCs/>
                <w:sz w:val="22"/>
                <w:szCs w:val="22"/>
              </w:rPr>
              <w:t>Usługę transportu należy wykonywać przy użyciu niezbędnego sprzętu do realizacji przedmiotu zamówienia, t.j. samochodu lub ciągnika siodłowego z zabudową asenizacyjną o pojemności beczki nie mniejszej niż 20 m</w:t>
            </w:r>
            <w:r w:rsidRPr="0021579D">
              <w:rPr>
                <w:rFonts w:ascii="Calibri" w:hAnsi="Calibri" w:cs="Calibri"/>
                <w:bCs/>
                <w:iCs/>
                <w:sz w:val="22"/>
                <w:szCs w:val="22"/>
                <w:vertAlign w:val="superscript"/>
              </w:rPr>
              <w:t>3</w:t>
            </w:r>
            <w:r w:rsidRPr="0021579D">
              <w:rPr>
                <w:rFonts w:ascii="Calibri" w:hAnsi="Calibri" w:cs="Calibri"/>
                <w:bCs/>
                <w:iCs/>
                <w:sz w:val="22"/>
                <w:szCs w:val="22"/>
              </w:rPr>
              <w:t xml:space="preserve"> , ze sprawnym urządzeniem do napełniania i opróżniania beczki oraz aktualnym przeglądem technicznym. Usługa transportu  ścieków wykonywana musi być minimum dwoma pojazdami. </w:t>
            </w:r>
          </w:p>
        </w:tc>
      </w:tr>
      <w:tr w:rsidR="008A673C" w:rsidRPr="0021579D" w14:paraId="3B5E78D3" w14:textId="77777777" w:rsidTr="008A673C">
        <w:trPr>
          <w:cantSplit/>
          <w:trHeight w:val="994"/>
        </w:trPr>
        <w:tc>
          <w:tcPr>
            <w:tcW w:w="519"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E2A0B8D"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3</w:t>
            </w:r>
          </w:p>
        </w:tc>
        <w:tc>
          <w:tcPr>
            <w:tcW w:w="8765" w:type="dxa"/>
            <w:tcBorders>
              <w:top w:val="nil"/>
              <w:left w:val="nil"/>
              <w:bottom w:val="single" w:sz="8" w:space="0" w:color="auto"/>
              <w:right w:val="single" w:sz="8" w:space="0" w:color="auto"/>
            </w:tcBorders>
            <w:tcMar>
              <w:top w:w="0" w:type="dxa"/>
              <w:left w:w="70" w:type="dxa"/>
              <w:bottom w:w="0" w:type="dxa"/>
              <w:right w:w="70" w:type="dxa"/>
            </w:tcMar>
          </w:tcPr>
          <w:p w14:paraId="2E0A1BEE" w14:textId="77777777" w:rsidR="008A673C" w:rsidRPr="0021579D" w:rsidRDefault="008A673C" w:rsidP="008A673C">
            <w:pPr>
              <w:autoSpaceDE w:val="0"/>
              <w:autoSpaceDN w:val="0"/>
              <w:spacing w:line="360" w:lineRule="auto"/>
              <w:rPr>
                <w:rFonts w:ascii="Calibri" w:hAnsi="Calibri" w:cs="Calibri"/>
                <w:bCs/>
                <w:sz w:val="22"/>
                <w:szCs w:val="22"/>
              </w:rPr>
            </w:pPr>
            <w:r w:rsidRPr="0021579D">
              <w:rPr>
                <w:rFonts w:ascii="Calibri" w:hAnsi="Calibri" w:cs="Calibri"/>
                <w:bCs/>
                <w:sz w:val="22"/>
                <w:szCs w:val="22"/>
              </w:rPr>
              <w:t>Zrzut ścieków będzie następował:</w:t>
            </w:r>
          </w:p>
          <w:p w14:paraId="54DE4F1A" w14:textId="77777777" w:rsidR="008A673C" w:rsidRPr="0021579D" w:rsidRDefault="008A673C" w:rsidP="008A673C">
            <w:pPr>
              <w:autoSpaceDE w:val="0"/>
              <w:autoSpaceDN w:val="0"/>
              <w:spacing w:line="360" w:lineRule="auto"/>
              <w:rPr>
                <w:rFonts w:ascii="Calibri" w:hAnsi="Calibri" w:cs="Calibri"/>
                <w:bCs/>
                <w:sz w:val="22"/>
                <w:szCs w:val="22"/>
              </w:rPr>
            </w:pPr>
            <w:r w:rsidRPr="0021579D">
              <w:rPr>
                <w:rFonts w:ascii="Calibri" w:hAnsi="Calibri" w:cs="Calibri"/>
                <w:bCs/>
                <w:sz w:val="22"/>
                <w:szCs w:val="22"/>
              </w:rPr>
              <w:t>- Oczyszczalnia Ścieków „Wschód” Saur Neptun Gdańsk -trzy razy w ciągu tygodnia w dniach: poniedziałek, środa,  piątek (z wyłączeniem dni ustawowo wolnych od pracy) po 100m</w:t>
            </w:r>
            <w:r w:rsidRPr="0021579D">
              <w:rPr>
                <w:rFonts w:ascii="Calibri" w:hAnsi="Calibri" w:cs="Calibri"/>
                <w:bCs/>
                <w:sz w:val="22"/>
                <w:szCs w:val="22"/>
                <w:vertAlign w:val="superscript"/>
              </w:rPr>
              <w:t xml:space="preserve">3 </w:t>
            </w:r>
            <w:r w:rsidRPr="0021579D">
              <w:rPr>
                <w:rFonts w:ascii="Calibri" w:hAnsi="Calibri" w:cs="Calibri"/>
                <w:bCs/>
                <w:sz w:val="22"/>
                <w:szCs w:val="22"/>
              </w:rPr>
              <w:t>/doba, w godzinach między 7.00  a 15.00. W sytuacjach awaryjnych odbiór ścieków będzie można wydłużyć do godziny 18.00.</w:t>
            </w:r>
          </w:p>
          <w:p w14:paraId="6F8D89E2" w14:textId="77777777" w:rsidR="008A673C" w:rsidRPr="0021579D" w:rsidRDefault="008A673C" w:rsidP="008A673C">
            <w:pPr>
              <w:autoSpaceDE w:val="0"/>
              <w:autoSpaceDN w:val="0"/>
              <w:spacing w:line="360" w:lineRule="auto"/>
              <w:rPr>
                <w:rFonts w:ascii="Calibri" w:hAnsi="Calibri" w:cs="Calibri"/>
                <w:bCs/>
                <w:sz w:val="22"/>
                <w:szCs w:val="22"/>
              </w:rPr>
            </w:pPr>
            <w:r w:rsidRPr="0021579D">
              <w:rPr>
                <w:rFonts w:ascii="Calibri" w:hAnsi="Calibri" w:cs="Calibri"/>
                <w:bCs/>
                <w:sz w:val="22"/>
                <w:szCs w:val="22"/>
              </w:rPr>
              <w:t>- Zakładowa Oczyszczalnia Ścieków Grupy Lotos S.A. - codziennie w dni robocze po 40m</w:t>
            </w:r>
            <w:r w:rsidRPr="0021579D">
              <w:rPr>
                <w:rFonts w:ascii="Calibri" w:hAnsi="Calibri" w:cs="Calibri"/>
                <w:bCs/>
                <w:sz w:val="22"/>
                <w:szCs w:val="22"/>
                <w:vertAlign w:val="superscript"/>
              </w:rPr>
              <w:t>3</w:t>
            </w:r>
            <w:r w:rsidRPr="0021579D">
              <w:rPr>
                <w:rFonts w:ascii="Calibri" w:hAnsi="Calibri" w:cs="Calibri"/>
                <w:bCs/>
                <w:sz w:val="22"/>
                <w:szCs w:val="22"/>
              </w:rPr>
              <w:t xml:space="preserve">/doba, w godzinach między 7.00  a 15.00. W sytuacjach awaryjnych odbiór ścieków będzie można wydłużyć do godziny 18.00. </w:t>
            </w:r>
          </w:p>
          <w:p w14:paraId="23EFA375" w14:textId="77777777" w:rsidR="008A673C" w:rsidRPr="0021579D" w:rsidRDefault="008A673C" w:rsidP="008A673C">
            <w:pPr>
              <w:autoSpaceDE w:val="0"/>
              <w:autoSpaceDN w:val="0"/>
              <w:spacing w:line="360" w:lineRule="auto"/>
              <w:rPr>
                <w:rFonts w:ascii="Calibri" w:hAnsi="Calibri" w:cs="Calibri"/>
                <w:bCs/>
                <w:sz w:val="22"/>
                <w:szCs w:val="22"/>
              </w:rPr>
            </w:pPr>
            <w:r w:rsidRPr="0021579D">
              <w:rPr>
                <w:rFonts w:ascii="Calibri" w:hAnsi="Calibri" w:cs="Calibri"/>
                <w:bCs/>
                <w:sz w:val="22"/>
                <w:szCs w:val="22"/>
              </w:rPr>
              <w:t>- Oczyszczalnia Ścieków w Tczewie - następował codziennie w dni robocze po 60m</w:t>
            </w:r>
            <w:r w:rsidRPr="0021579D">
              <w:rPr>
                <w:rFonts w:ascii="Calibri" w:hAnsi="Calibri" w:cs="Calibri"/>
                <w:bCs/>
                <w:sz w:val="22"/>
                <w:szCs w:val="22"/>
                <w:vertAlign w:val="superscript"/>
              </w:rPr>
              <w:t>3</w:t>
            </w:r>
            <w:r w:rsidRPr="0021579D">
              <w:rPr>
                <w:rFonts w:ascii="Calibri" w:hAnsi="Calibri" w:cs="Calibri"/>
                <w:bCs/>
                <w:sz w:val="22"/>
                <w:szCs w:val="22"/>
              </w:rPr>
              <w:t>/doba, w godzinach między 7.00  a 15.00. W sytuacjach awaryjnych odbiór ścieków będzie można wydłużyć do godziny 18.00.</w:t>
            </w:r>
          </w:p>
        </w:tc>
      </w:tr>
      <w:tr w:rsidR="008A673C" w:rsidRPr="0021579D" w14:paraId="52FB0251" w14:textId="77777777" w:rsidTr="008A673C">
        <w:trPr>
          <w:cantSplit/>
        </w:trPr>
        <w:tc>
          <w:tcPr>
            <w:tcW w:w="519"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24E0EC5"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4</w:t>
            </w:r>
          </w:p>
        </w:tc>
        <w:tc>
          <w:tcPr>
            <w:tcW w:w="8765" w:type="dxa"/>
            <w:tcBorders>
              <w:top w:val="nil"/>
              <w:left w:val="nil"/>
              <w:bottom w:val="single" w:sz="8" w:space="0" w:color="auto"/>
              <w:right w:val="single" w:sz="8" w:space="0" w:color="auto"/>
            </w:tcBorders>
            <w:tcMar>
              <w:top w:w="0" w:type="dxa"/>
              <w:left w:w="70" w:type="dxa"/>
              <w:bottom w:w="0" w:type="dxa"/>
              <w:right w:w="70" w:type="dxa"/>
            </w:tcMar>
          </w:tcPr>
          <w:p w14:paraId="7799666B"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W przypadku niskiego poziomu ścieków lub innej sytuacji uniemożliwiającej wywóz ścieków, Zamawiający poinformuję Wykonawcę o wstrzymaniu, lub ograniczeniu wywozu. Wykonawca zostanie także poinformowany o możliwości wznowienia wykonywania przedmiotu zamówienia.</w:t>
            </w:r>
          </w:p>
        </w:tc>
      </w:tr>
      <w:tr w:rsidR="008A673C" w:rsidRPr="0021579D" w14:paraId="52BE9296" w14:textId="77777777" w:rsidTr="008A673C">
        <w:trPr>
          <w:cantSplit/>
        </w:trPr>
        <w:tc>
          <w:tcPr>
            <w:tcW w:w="519"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294C98D"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5</w:t>
            </w:r>
          </w:p>
        </w:tc>
        <w:tc>
          <w:tcPr>
            <w:tcW w:w="8765" w:type="dxa"/>
            <w:tcBorders>
              <w:top w:val="nil"/>
              <w:left w:val="nil"/>
              <w:bottom w:val="single" w:sz="8" w:space="0" w:color="auto"/>
              <w:right w:val="single" w:sz="8" w:space="0" w:color="auto"/>
            </w:tcBorders>
            <w:tcMar>
              <w:top w:w="0" w:type="dxa"/>
              <w:left w:w="70" w:type="dxa"/>
              <w:bottom w:w="0" w:type="dxa"/>
              <w:right w:w="70" w:type="dxa"/>
            </w:tcMar>
          </w:tcPr>
          <w:p w14:paraId="2104DDD2"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Zamawiający zastrzega sobie prawo do niezrealizowania umowy w całości.</w:t>
            </w:r>
          </w:p>
        </w:tc>
      </w:tr>
      <w:tr w:rsidR="008A673C" w:rsidRPr="0021579D" w14:paraId="0C9D499F" w14:textId="77777777" w:rsidTr="008A673C">
        <w:trPr>
          <w:cantSplit/>
        </w:trPr>
        <w:tc>
          <w:tcPr>
            <w:tcW w:w="5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40A7867"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6</w:t>
            </w:r>
          </w:p>
        </w:tc>
        <w:tc>
          <w:tcPr>
            <w:tcW w:w="876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0BA078B"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O udzielenie zamówienia mogą się ubiegać Wykonawcy, którzy posiadają uprawnienia do wykonywania określonej działalności lub czynności, jeżeli przepisy prawa nakładają obowiązek ich posiadania.</w:t>
            </w:r>
          </w:p>
          <w:p w14:paraId="0BC050B7"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Warunek ten zostanie spełniony, jeżeli Wykonawca załączy do oferty:</w:t>
            </w:r>
          </w:p>
          <w:p w14:paraId="55111D49" w14:textId="431F8468"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 xml:space="preserve">- aktualne zezwolenie w zakresie odbioru ścieków (podstawa art. 7 ustawy o utrzymaniu czystości i porządku w gminach – Dz. U. z  2016 r. nr 0 poz. 250 z póź. zm.), </w:t>
            </w:r>
          </w:p>
        </w:tc>
      </w:tr>
      <w:tr w:rsidR="008A673C" w:rsidRPr="0021579D" w14:paraId="56730209" w14:textId="77777777" w:rsidTr="008A673C">
        <w:trPr>
          <w:cantSplit/>
        </w:trPr>
        <w:tc>
          <w:tcPr>
            <w:tcW w:w="5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91E12E9"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7</w:t>
            </w:r>
          </w:p>
        </w:tc>
        <w:tc>
          <w:tcPr>
            <w:tcW w:w="876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1C82652"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Wykonawca ponosić będzie pełną odpowiedzialność za szkody powstałe w związku z wykonaniem przedmiotu zamówienia.</w:t>
            </w:r>
          </w:p>
        </w:tc>
      </w:tr>
      <w:tr w:rsidR="008A673C" w:rsidRPr="0021579D" w14:paraId="592D5826" w14:textId="77777777" w:rsidTr="008A673C">
        <w:trPr>
          <w:cantSplit/>
        </w:trPr>
        <w:tc>
          <w:tcPr>
            <w:tcW w:w="519"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52202D7"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8</w:t>
            </w:r>
          </w:p>
        </w:tc>
        <w:tc>
          <w:tcPr>
            <w:tcW w:w="8765" w:type="dxa"/>
            <w:tcBorders>
              <w:top w:val="nil"/>
              <w:left w:val="nil"/>
              <w:bottom w:val="single" w:sz="8" w:space="0" w:color="auto"/>
              <w:right w:val="single" w:sz="8" w:space="0" w:color="auto"/>
            </w:tcBorders>
            <w:tcMar>
              <w:top w:w="0" w:type="dxa"/>
              <w:left w:w="70" w:type="dxa"/>
              <w:bottom w:w="0" w:type="dxa"/>
              <w:right w:w="70" w:type="dxa"/>
            </w:tcMar>
          </w:tcPr>
          <w:p w14:paraId="54D3B757"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Wykonawca zobowiązany jest do wykonania usługi zgodnie z potrzebami Zamawiającego.</w:t>
            </w:r>
          </w:p>
        </w:tc>
      </w:tr>
      <w:tr w:rsidR="008A673C" w:rsidRPr="0021579D" w14:paraId="20C4D2CC" w14:textId="77777777" w:rsidTr="008A673C">
        <w:trPr>
          <w:cantSplit/>
        </w:trPr>
        <w:tc>
          <w:tcPr>
            <w:tcW w:w="519"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B9B97F3"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9</w:t>
            </w:r>
          </w:p>
        </w:tc>
        <w:tc>
          <w:tcPr>
            <w:tcW w:w="8765" w:type="dxa"/>
            <w:tcBorders>
              <w:top w:val="nil"/>
              <w:left w:val="nil"/>
              <w:bottom w:val="single" w:sz="4" w:space="0" w:color="auto"/>
              <w:right w:val="single" w:sz="8" w:space="0" w:color="auto"/>
            </w:tcBorders>
            <w:tcMar>
              <w:top w:w="0" w:type="dxa"/>
              <w:left w:w="70" w:type="dxa"/>
              <w:bottom w:w="0" w:type="dxa"/>
              <w:right w:w="70" w:type="dxa"/>
            </w:tcMar>
          </w:tcPr>
          <w:p w14:paraId="5B211F91" w14:textId="77777777" w:rsidR="008A673C" w:rsidRPr="0021579D" w:rsidRDefault="008A673C" w:rsidP="008A673C">
            <w:pPr>
              <w:autoSpaceDE w:val="0"/>
              <w:autoSpaceDN w:val="0"/>
              <w:adjustRightInd w:val="0"/>
              <w:contextualSpacing/>
              <w:jc w:val="both"/>
              <w:rPr>
                <w:rFonts w:ascii="Calibri" w:hAnsi="Calibri" w:cs="Calibri"/>
                <w:sz w:val="22"/>
                <w:szCs w:val="22"/>
              </w:rPr>
            </w:pPr>
            <w:r w:rsidRPr="0021579D">
              <w:rPr>
                <w:rFonts w:ascii="Calibri" w:hAnsi="Calibri" w:cs="Calibri"/>
                <w:sz w:val="22"/>
                <w:szCs w:val="22"/>
              </w:rPr>
              <w:t xml:space="preserve">Wykonawca zobowiązuje się do wykonywania usługi w sposób zgodny z Ustawą Prawo Ochrony Środowiska (Dz. U.  2001 r. nr 62 poz 627 tj. Dz. U. 2017 poz. 519) wraz z aktami powiązanymi.  </w:t>
            </w:r>
          </w:p>
        </w:tc>
      </w:tr>
      <w:tr w:rsidR="008A673C" w:rsidRPr="0021579D" w14:paraId="4468D467" w14:textId="77777777" w:rsidTr="008A673C">
        <w:trPr>
          <w:cantSplit/>
        </w:trPr>
        <w:tc>
          <w:tcPr>
            <w:tcW w:w="519"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9D79CC6"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10</w:t>
            </w:r>
          </w:p>
        </w:tc>
        <w:tc>
          <w:tcPr>
            <w:tcW w:w="8765" w:type="dxa"/>
            <w:tcBorders>
              <w:top w:val="nil"/>
              <w:left w:val="nil"/>
              <w:bottom w:val="single" w:sz="4" w:space="0" w:color="auto"/>
              <w:right w:val="single" w:sz="8" w:space="0" w:color="auto"/>
            </w:tcBorders>
            <w:tcMar>
              <w:top w:w="0" w:type="dxa"/>
              <w:left w:w="70" w:type="dxa"/>
              <w:bottom w:w="0" w:type="dxa"/>
              <w:right w:w="70" w:type="dxa"/>
            </w:tcMar>
          </w:tcPr>
          <w:p w14:paraId="1FA62868"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Na każdy wykonany transport ścieków Wykonawca wystawi dokument WZ, potwierdzającym ilość wykonanych kursów do punkt zlewnego.</w:t>
            </w:r>
          </w:p>
        </w:tc>
      </w:tr>
      <w:tr w:rsidR="008A673C" w:rsidRPr="0021579D" w14:paraId="2BA00A68" w14:textId="77777777" w:rsidTr="008A673C">
        <w:trPr>
          <w:cantSplit/>
        </w:trPr>
        <w:tc>
          <w:tcPr>
            <w:tcW w:w="519"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4A95D38"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11</w:t>
            </w:r>
          </w:p>
        </w:tc>
        <w:tc>
          <w:tcPr>
            <w:tcW w:w="8765" w:type="dxa"/>
            <w:tcBorders>
              <w:top w:val="nil"/>
              <w:left w:val="nil"/>
              <w:bottom w:val="single" w:sz="4" w:space="0" w:color="auto"/>
              <w:right w:val="single" w:sz="8" w:space="0" w:color="auto"/>
            </w:tcBorders>
            <w:tcMar>
              <w:top w:w="0" w:type="dxa"/>
              <w:left w:w="70" w:type="dxa"/>
              <w:bottom w:w="0" w:type="dxa"/>
              <w:right w:w="70" w:type="dxa"/>
            </w:tcMar>
          </w:tcPr>
          <w:p w14:paraId="7069F319" w14:textId="79C75EE1" w:rsidR="008A673C" w:rsidRPr="0021579D" w:rsidRDefault="008A673C" w:rsidP="008A673C">
            <w:pPr>
              <w:spacing w:line="360" w:lineRule="auto"/>
              <w:rPr>
                <w:rFonts w:ascii="Calibri" w:hAnsi="Calibri" w:cs="Calibri"/>
                <w:sz w:val="22"/>
                <w:szCs w:val="22"/>
                <w:highlight w:val="cyan"/>
              </w:rPr>
            </w:pPr>
            <w:r w:rsidRPr="0021579D">
              <w:rPr>
                <w:rFonts w:ascii="Calibri" w:hAnsi="Calibri" w:cs="Calibri"/>
                <w:sz w:val="22"/>
                <w:szCs w:val="22"/>
              </w:rPr>
              <w:t>Każdy transport ścieków wykonywanych do Zakładowej Oczyszczalni Ścieków grupy Lotos S.A. ważony będzie na wewnątrzzakładowej</w:t>
            </w:r>
            <w:r w:rsidR="00973097" w:rsidRPr="0021579D">
              <w:rPr>
                <w:rFonts w:ascii="Calibri" w:hAnsi="Calibri" w:cs="Calibri"/>
                <w:sz w:val="22"/>
                <w:szCs w:val="22"/>
              </w:rPr>
              <w:t xml:space="preserve"> </w:t>
            </w:r>
            <w:r w:rsidR="00390D1A" w:rsidRPr="0021579D">
              <w:rPr>
                <w:rFonts w:ascii="Calibri" w:hAnsi="Calibri" w:cs="Calibri"/>
                <w:sz w:val="22"/>
                <w:szCs w:val="22"/>
              </w:rPr>
              <w:t xml:space="preserve"> </w:t>
            </w:r>
            <w:r w:rsidRPr="0021579D">
              <w:rPr>
                <w:rFonts w:ascii="Calibri" w:hAnsi="Calibri" w:cs="Calibri"/>
                <w:sz w:val="22"/>
                <w:szCs w:val="22"/>
              </w:rPr>
              <w:t xml:space="preserve"> wadze samochodowej </w:t>
            </w:r>
            <w:r w:rsidR="00973097">
              <w:rPr>
                <w:rFonts w:ascii="Calibri" w:hAnsi="Calibri" w:cs="Calibri"/>
                <w:sz w:val="22"/>
                <w:szCs w:val="22"/>
              </w:rPr>
              <w:t>Zamawiaj</w:t>
            </w:r>
            <w:r w:rsidR="004143D1">
              <w:rPr>
                <w:rFonts w:ascii="Calibri" w:hAnsi="Calibri" w:cs="Calibri"/>
                <w:sz w:val="22"/>
                <w:szCs w:val="22"/>
              </w:rPr>
              <w:t>ą</w:t>
            </w:r>
            <w:r w:rsidR="00973097">
              <w:rPr>
                <w:rFonts w:ascii="Calibri" w:hAnsi="Calibri" w:cs="Calibri"/>
                <w:sz w:val="22"/>
                <w:szCs w:val="22"/>
              </w:rPr>
              <w:t>cego</w:t>
            </w:r>
            <w:r w:rsidRPr="0021579D">
              <w:rPr>
                <w:rFonts w:ascii="Calibri" w:hAnsi="Calibri" w:cs="Calibri"/>
                <w:sz w:val="22"/>
                <w:szCs w:val="22"/>
              </w:rPr>
              <w:t xml:space="preserve">, a kopia dokumentu wagowego przekazana będzie przez Wykonawcę usługi na stacji zlewnej odbiorcy ścieków. </w:t>
            </w:r>
          </w:p>
        </w:tc>
      </w:tr>
      <w:tr w:rsidR="008A673C" w:rsidRPr="0021579D" w14:paraId="615371F5" w14:textId="77777777" w:rsidTr="008A673C">
        <w:trPr>
          <w:cantSplit/>
        </w:trPr>
        <w:tc>
          <w:tcPr>
            <w:tcW w:w="519"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5BC093B"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12</w:t>
            </w:r>
          </w:p>
        </w:tc>
        <w:tc>
          <w:tcPr>
            <w:tcW w:w="8765" w:type="dxa"/>
            <w:tcBorders>
              <w:top w:val="nil"/>
              <w:left w:val="nil"/>
              <w:bottom w:val="single" w:sz="4" w:space="0" w:color="auto"/>
              <w:right w:val="single" w:sz="8" w:space="0" w:color="auto"/>
            </w:tcBorders>
            <w:tcMar>
              <w:top w:w="0" w:type="dxa"/>
              <w:left w:w="70" w:type="dxa"/>
              <w:bottom w:w="0" w:type="dxa"/>
              <w:right w:w="70" w:type="dxa"/>
            </w:tcMar>
          </w:tcPr>
          <w:p w14:paraId="09BAE0EC" w14:textId="77777777" w:rsidR="008A673C" w:rsidRPr="0021579D" w:rsidRDefault="008A673C" w:rsidP="008A673C">
            <w:pPr>
              <w:spacing w:line="360" w:lineRule="auto"/>
              <w:rPr>
                <w:rFonts w:ascii="Calibri" w:hAnsi="Calibri" w:cs="Calibri"/>
                <w:sz w:val="22"/>
                <w:szCs w:val="22"/>
                <w:highlight w:val="cyan"/>
              </w:rPr>
            </w:pPr>
            <w:r w:rsidRPr="0021579D">
              <w:rPr>
                <w:rFonts w:ascii="Calibri" w:hAnsi="Calibri" w:cs="Calibri"/>
                <w:sz w:val="22"/>
                <w:szCs w:val="22"/>
              </w:rPr>
              <w:t>Wykonawca zobowiązuje się do przestrzegania obowiązujących na terenie danej  Oczyszczalni zasad i standardów m.in. BHP, ochrony ppoż., systemu przepustkowego, zasad korzystania z telefonów komórkowych i  innych sprzętów nadawczych oraz stanu trzeźwości.</w:t>
            </w:r>
          </w:p>
        </w:tc>
      </w:tr>
      <w:tr w:rsidR="008A673C" w:rsidRPr="0021579D" w14:paraId="65BDC3AE" w14:textId="77777777" w:rsidTr="008A673C">
        <w:trPr>
          <w:cantSplit/>
        </w:trPr>
        <w:tc>
          <w:tcPr>
            <w:tcW w:w="519"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947B4FF"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13</w:t>
            </w:r>
          </w:p>
        </w:tc>
        <w:tc>
          <w:tcPr>
            <w:tcW w:w="8765" w:type="dxa"/>
            <w:tcBorders>
              <w:top w:val="nil"/>
              <w:left w:val="nil"/>
              <w:bottom w:val="single" w:sz="4" w:space="0" w:color="auto"/>
              <w:right w:val="single" w:sz="8" w:space="0" w:color="auto"/>
            </w:tcBorders>
            <w:tcMar>
              <w:top w:w="0" w:type="dxa"/>
              <w:left w:w="70" w:type="dxa"/>
              <w:bottom w:w="0" w:type="dxa"/>
              <w:right w:w="70" w:type="dxa"/>
            </w:tcMar>
          </w:tcPr>
          <w:p w14:paraId="2EF7712E"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W razie awarii jednostek sprzętowych Wykonawca zapewni ciągłość realizacji zamówienia poprzez dostarczenie (podstawienie) jednostek zastępczych na własny koszt. Zamawiający dopuszcza w momencie awarii dostarczenie (podstawienie) jednostek o pojemności beczek mniejszej niż 20 m</w:t>
            </w:r>
            <w:r w:rsidRPr="0021579D">
              <w:rPr>
                <w:rFonts w:ascii="Calibri" w:hAnsi="Calibri" w:cs="Calibri"/>
                <w:sz w:val="22"/>
                <w:szCs w:val="22"/>
                <w:vertAlign w:val="superscript"/>
              </w:rPr>
              <w:t>3</w:t>
            </w:r>
            <w:r w:rsidRPr="0021579D">
              <w:rPr>
                <w:rFonts w:ascii="Calibri" w:hAnsi="Calibri" w:cs="Calibri"/>
                <w:sz w:val="22"/>
                <w:szCs w:val="22"/>
              </w:rPr>
              <w:t>.</w:t>
            </w:r>
          </w:p>
        </w:tc>
      </w:tr>
      <w:tr w:rsidR="008A673C" w:rsidRPr="0021579D" w14:paraId="20D27811" w14:textId="77777777" w:rsidTr="008A673C">
        <w:trPr>
          <w:cantSplit/>
          <w:trHeight w:val="551"/>
        </w:trPr>
        <w:tc>
          <w:tcPr>
            <w:tcW w:w="519" w:type="dxa"/>
            <w:tcBorders>
              <w:top w:val="nil"/>
              <w:left w:val="single" w:sz="8" w:space="0" w:color="auto"/>
              <w:bottom w:val="single" w:sz="4" w:space="0" w:color="auto"/>
              <w:right w:val="single" w:sz="8" w:space="0" w:color="auto"/>
            </w:tcBorders>
            <w:tcMar>
              <w:top w:w="0" w:type="dxa"/>
              <w:left w:w="70" w:type="dxa"/>
              <w:bottom w:w="0" w:type="dxa"/>
              <w:right w:w="70" w:type="dxa"/>
            </w:tcMar>
          </w:tcPr>
          <w:p w14:paraId="3C08DF79"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14</w:t>
            </w:r>
          </w:p>
        </w:tc>
        <w:tc>
          <w:tcPr>
            <w:tcW w:w="8765"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B720910"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Rozliczenie nastąpi na koniec każdego miesiąca według ilości ścieków rozliczonej z Odbiorcą. Dla potrzeb rozliczenia Zamawiający przyjmuje, że 1m</w:t>
            </w:r>
            <w:r w:rsidRPr="0021579D">
              <w:rPr>
                <w:rFonts w:ascii="Calibri" w:hAnsi="Calibri" w:cs="Calibri"/>
                <w:sz w:val="22"/>
                <w:szCs w:val="22"/>
                <w:vertAlign w:val="superscript"/>
              </w:rPr>
              <w:t xml:space="preserve">3  </w:t>
            </w:r>
            <w:r w:rsidRPr="0021579D">
              <w:rPr>
                <w:rFonts w:ascii="Calibri" w:hAnsi="Calibri" w:cs="Calibri"/>
                <w:sz w:val="22"/>
                <w:szCs w:val="22"/>
              </w:rPr>
              <w:t>ścieków  równy jest 1 Mg.</w:t>
            </w:r>
          </w:p>
        </w:tc>
      </w:tr>
    </w:tbl>
    <w:p w14:paraId="5664760C" w14:textId="77777777" w:rsidR="008A673C" w:rsidRPr="0021579D" w:rsidRDefault="008A673C" w:rsidP="008A673C">
      <w:pPr>
        <w:autoSpaceDE w:val="0"/>
        <w:autoSpaceDN w:val="0"/>
        <w:spacing w:line="360" w:lineRule="auto"/>
        <w:rPr>
          <w:rFonts w:ascii="Calibri" w:hAnsi="Calibri" w:cs="Calibri"/>
          <w:sz w:val="22"/>
          <w:szCs w:val="22"/>
        </w:rPr>
      </w:pPr>
    </w:p>
    <w:p w14:paraId="67117F67" w14:textId="77777777" w:rsidR="008A673C" w:rsidRPr="0021579D" w:rsidRDefault="008A673C" w:rsidP="008A673C">
      <w:pPr>
        <w:autoSpaceDE w:val="0"/>
        <w:autoSpaceDN w:val="0"/>
        <w:spacing w:line="360" w:lineRule="auto"/>
        <w:rPr>
          <w:rFonts w:ascii="Calibri" w:hAnsi="Calibri" w:cs="Calibri"/>
          <w:sz w:val="22"/>
          <w:szCs w:val="22"/>
        </w:rPr>
      </w:pPr>
      <w:r w:rsidRPr="0021579D">
        <w:rPr>
          <w:rFonts w:ascii="Calibri" w:hAnsi="Calibri" w:cs="Calibri"/>
          <w:sz w:val="22"/>
          <w:szCs w:val="22"/>
        </w:rPr>
        <w:t>CENA</w:t>
      </w:r>
    </w:p>
    <w:p w14:paraId="2551727A" w14:textId="77777777" w:rsidR="008A673C" w:rsidRPr="0021579D" w:rsidRDefault="008A673C" w:rsidP="008A673C">
      <w:pPr>
        <w:spacing w:line="360" w:lineRule="auto"/>
        <w:rPr>
          <w:rFonts w:ascii="Calibri" w:hAnsi="Calibri" w:cs="Calibri"/>
          <w:sz w:val="22"/>
          <w:szCs w:val="22"/>
        </w:rPr>
      </w:pPr>
      <w:r w:rsidRPr="0021579D">
        <w:rPr>
          <w:rFonts w:ascii="Calibri" w:hAnsi="Calibri" w:cs="Calibri"/>
          <w:sz w:val="22"/>
          <w:szCs w:val="22"/>
        </w:rPr>
        <w:t>Cena jaką Zamawiający zapłaci Wykonawcy za usługę ustalana będzie jako iloczyn ilości przyjętych do zagospodarowania ilości ścieków przez Odbiorcę i ceny jednostkowej zaoferowanej przez Wykonawcę w ofercie dotyczącej danego zadania.</w:t>
      </w:r>
    </w:p>
    <w:p w14:paraId="676FCD42" w14:textId="77777777" w:rsidR="00D869B8" w:rsidRPr="0021579D" w:rsidRDefault="00D869B8" w:rsidP="008A673C">
      <w:pPr>
        <w:rPr>
          <w:rFonts w:ascii="Calibri" w:hAnsi="Calibri" w:cs="Calibri"/>
          <w:sz w:val="22"/>
          <w:szCs w:val="22"/>
        </w:rPr>
      </w:pPr>
    </w:p>
    <w:sectPr w:rsidR="00D869B8" w:rsidRPr="0021579D" w:rsidSect="007020BD">
      <w:headerReference w:type="default" r:id="rId16"/>
      <w:footerReference w:type="default" r:id="rId17"/>
      <w:pgSz w:w="11906" w:h="16838" w:code="9"/>
      <w:pgMar w:top="1276" w:right="1418" w:bottom="1134" w:left="1418" w:header="708" w:footer="708" w:gutter="0"/>
      <w:pgBorders w:offsetFrom="page">
        <w:top w:val="single" w:sz="6" w:space="24" w:color="000000"/>
        <w:left w:val="single" w:sz="6" w:space="24" w:color="000000"/>
        <w:bottom w:val="single" w:sz="6" w:space="24" w:color="000000"/>
        <w:right w:val="single" w:sz="6" w:space="24" w:color="000000"/>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14201" w14:textId="77777777" w:rsidR="00823649" w:rsidRDefault="00823649" w:rsidP="00B903AA">
      <w:r>
        <w:separator/>
      </w:r>
    </w:p>
  </w:endnote>
  <w:endnote w:type="continuationSeparator" w:id="0">
    <w:p w14:paraId="0A819AFF" w14:textId="77777777" w:rsidR="00823649" w:rsidRDefault="00823649" w:rsidP="00B9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5" w:usb1="08070000" w:usb2="00000010" w:usb3="00000000" w:csb0="0002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eastAsiaTheme="majorEastAsia" w:hAnsi="Book Antiqua" w:cstheme="majorBidi"/>
        <w:sz w:val="16"/>
        <w:szCs w:val="16"/>
      </w:rPr>
      <w:id w:val="-1464727694"/>
      <w:docPartObj>
        <w:docPartGallery w:val="Page Numbers (Bottom of Page)"/>
        <w:docPartUnique/>
      </w:docPartObj>
    </w:sdtPr>
    <w:sdtEndPr/>
    <w:sdtContent>
      <w:p w14:paraId="5A0A6C09" w14:textId="3F5A1D6D" w:rsidR="009902B8" w:rsidRPr="007020BD" w:rsidRDefault="009902B8" w:rsidP="007020BD">
        <w:pPr>
          <w:pStyle w:val="Stopka"/>
          <w:jc w:val="center"/>
          <w:rPr>
            <w:rFonts w:ascii="Book Antiqua" w:eastAsiaTheme="majorEastAsia" w:hAnsi="Book Antiqua" w:cstheme="majorBidi"/>
            <w:sz w:val="16"/>
            <w:szCs w:val="16"/>
          </w:rPr>
        </w:pPr>
        <w:r w:rsidRPr="007020BD">
          <w:rPr>
            <w:rFonts w:ascii="Book Antiqua" w:eastAsiaTheme="majorEastAsia" w:hAnsi="Book Antiqua" w:cstheme="majorBidi"/>
            <w:sz w:val="16"/>
            <w:szCs w:val="16"/>
          </w:rPr>
          <w:t xml:space="preserve">str. </w:t>
        </w:r>
        <w:r w:rsidRPr="007020BD">
          <w:rPr>
            <w:rFonts w:ascii="Book Antiqua" w:eastAsiaTheme="minorEastAsia" w:hAnsi="Book Antiqua"/>
            <w:sz w:val="16"/>
            <w:szCs w:val="16"/>
          </w:rPr>
          <w:fldChar w:fldCharType="begin"/>
        </w:r>
        <w:r w:rsidRPr="007020BD">
          <w:rPr>
            <w:rFonts w:ascii="Book Antiqua" w:hAnsi="Book Antiqua"/>
            <w:sz w:val="16"/>
            <w:szCs w:val="16"/>
          </w:rPr>
          <w:instrText>PAGE    \* MERGEFORMAT</w:instrText>
        </w:r>
        <w:r w:rsidRPr="007020BD">
          <w:rPr>
            <w:rFonts w:ascii="Book Antiqua" w:eastAsiaTheme="minorEastAsia" w:hAnsi="Book Antiqua"/>
            <w:sz w:val="16"/>
            <w:szCs w:val="16"/>
          </w:rPr>
          <w:fldChar w:fldCharType="separate"/>
        </w:r>
        <w:r w:rsidR="00103FB1" w:rsidRPr="00103FB1">
          <w:rPr>
            <w:rFonts w:ascii="Book Antiqua" w:eastAsiaTheme="majorEastAsia" w:hAnsi="Book Antiqua" w:cstheme="majorBidi"/>
            <w:noProof/>
            <w:sz w:val="16"/>
            <w:szCs w:val="16"/>
          </w:rPr>
          <w:t>4</w:t>
        </w:r>
        <w:r w:rsidRPr="007020BD">
          <w:rPr>
            <w:rFonts w:ascii="Book Antiqua" w:eastAsiaTheme="majorEastAsia" w:hAnsi="Book Antiqua" w:cstheme="majorBidi"/>
            <w:sz w:val="16"/>
            <w:szCs w:val="16"/>
          </w:rPr>
          <w:fldChar w:fldCharType="end"/>
        </w:r>
      </w:p>
    </w:sdtContent>
  </w:sdt>
  <w:p w14:paraId="5CDF7866" w14:textId="77777777" w:rsidR="009902B8" w:rsidRDefault="009902B8">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29E8C" w14:textId="77777777" w:rsidR="00823649" w:rsidRDefault="00823649" w:rsidP="00B903AA">
      <w:r>
        <w:separator/>
      </w:r>
    </w:p>
  </w:footnote>
  <w:footnote w:type="continuationSeparator" w:id="0">
    <w:p w14:paraId="3E891B3A" w14:textId="77777777" w:rsidR="00823649" w:rsidRDefault="00823649" w:rsidP="00B903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9723D" w14:textId="0B1B9BC9" w:rsidR="009902B8" w:rsidRPr="00CA7BEB" w:rsidRDefault="009902B8">
    <w:pPr>
      <w:pStyle w:val="Nagwek"/>
      <w:pBdr>
        <w:bottom w:val="single" w:sz="4" w:space="1" w:color="auto"/>
      </w:pBdr>
      <w:rPr>
        <w:rFonts w:ascii="Tahoma" w:hAnsi="Tahoma" w:cs="Tahoma"/>
        <w:b/>
        <w:bCs/>
        <w:i/>
        <w:color w:val="000000"/>
        <w:sz w:val="20"/>
      </w:rPr>
    </w:pPr>
    <w:r>
      <w:rPr>
        <w:rFonts w:ascii="Tahoma" w:hAnsi="Tahoma" w:cs="Tahoma"/>
        <w:b/>
        <w:bCs/>
        <w:i/>
        <w:color w:val="000000"/>
        <w:sz w:val="20"/>
      </w:rPr>
      <w:t xml:space="preserve"> Sygnatura </w:t>
    </w:r>
    <w:r>
      <w:rPr>
        <w:rFonts w:ascii="Tahoma" w:hAnsi="Tahoma" w:cs="Tahoma"/>
        <w:b/>
        <w:bCs/>
        <w:i/>
        <w:color w:val="000000"/>
        <w:sz w:val="20"/>
      </w:rPr>
      <w:tab/>
    </w:r>
    <w:r>
      <w:rPr>
        <w:rFonts w:ascii="Tahoma" w:hAnsi="Tahoma" w:cs="Tahoma"/>
        <w:b/>
        <w:bCs/>
        <w:i/>
        <w:color w:val="000000"/>
        <w:sz w:val="20"/>
      </w:rPr>
      <w:tab/>
      <w:t>12/PN/2017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00000016"/>
    <w:name w:val="WW8Num2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1635121"/>
    <w:multiLevelType w:val="hybridMultilevel"/>
    <w:tmpl w:val="F59AAFD8"/>
    <w:lvl w:ilvl="0" w:tplc="7B20F8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6B45E1"/>
    <w:multiLevelType w:val="multilevel"/>
    <w:tmpl w:val="01F20D8C"/>
    <w:lvl w:ilvl="0">
      <w:start w:val="1"/>
      <w:numFmt w:val="decimal"/>
      <w:lvlText w:val="%1."/>
      <w:lvlJc w:val="left"/>
      <w:pPr>
        <w:ind w:left="0" w:firstLine="0"/>
      </w:pPr>
      <w:rPr>
        <w:rFonts w:ascii="Book Antiqua" w:hAnsi="Book Antiqua"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i w:val="0"/>
      </w:rPr>
    </w:lvl>
    <w:lvl w:ilvl="3">
      <w:start w:val="1"/>
      <w:numFmt w:val="lowerLetter"/>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44509D7"/>
    <w:multiLevelType w:val="multilevel"/>
    <w:tmpl w:val="0144EB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4">
    <w:nsid w:val="046B3DD9"/>
    <w:multiLevelType w:val="hybridMultilevel"/>
    <w:tmpl w:val="C2EA0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7E6925"/>
    <w:multiLevelType w:val="multilevel"/>
    <w:tmpl w:val="E07A3F74"/>
    <w:lvl w:ilvl="0">
      <w:start w:val="1"/>
      <w:numFmt w:val="decimal"/>
      <w:lvlText w:val="%1."/>
      <w:lvlJc w:val="left"/>
      <w:pPr>
        <w:ind w:left="0" w:firstLine="0"/>
      </w:pPr>
      <w:rPr>
        <w:rFonts w:ascii="Times New Roman" w:hAnsi="Times New Roman" w:cs="Times New Roman" w:hint="default"/>
      </w:rPr>
    </w:lvl>
    <w:lvl w:ilvl="1">
      <w:start w:val="1"/>
      <w:numFmt w:val="decimal"/>
      <w:isLgl/>
      <w:lvlText w:val="%1.%2."/>
      <w:lvlJc w:val="left"/>
      <w:pPr>
        <w:ind w:left="927" w:hanging="360"/>
      </w:pPr>
      <w:rPr>
        <w:rFonts w:ascii="Calibri" w:eastAsia="Calibri" w:hAnsi="Calibri" w:cs="Times New Roman" w:hint="default"/>
        <w:b/>
        <w:sz w:val="22"/>
        <w:u w:val="single"/>
      </w:rPr>
    </w:lvl>
    <w:lvl w:ilvl="2">
      <w:start w:val="1"/>
      <w:numFmt w:val="decimal"/>
      <w:isLgl/>
      <w:lvlText w:val="%1.%2.%3."/>
      <w:lvlJc w:val="left"/>
      <w:pPr>
        <w:ind w:left="1854" w:hanging="720"/>
      </w:pPr>
      <w:rPr>
        <w:rFonts w:ascii="Calibri" w:eastAsia="Calibri" w:hAnsi="Calibri" w:cs="Times New Roman" w:hint="default"/>
        <w:b/>
        <w:sz w:val="22"/>
        <w:u w:val="single"/>
      </w:rPr>
    </w:lvl>
    <w:lvl w:ilvl="3">
      <w:start w:val="1"/>
      <w:numFmt w:val="decimal"/>
      <w:isLgl/>
      <w:lvlText w:val="%1.%2.%3.%4."/>
      <w:lvlJc w:val="left"/>
      <w:pPr>
        <w:ind w:left="2421" w:hanging="720"/>
      </w:pPr>
      <w:rPr>
        <w:rFonts w:ascii="Calibri" w:eastAsia="Calibri" w:hAnsi="Calibri" w:cs="Times New Roman" w:hint="default"/>
        <w:b/>
        <w:sz w:val="22"/>
        <w:u w:val="single"/>
      </w:rPr>
    </w:lvl>
    <w:lvl w:ilvl="4">
      <w:start w:val="1"/>
      <w:numFmt w:val="decimal"/>
      <w:isLgl/>
      <w:lvlText w:val="%1.%2.%3.%4.%5."/>
      <w:lvlJc w:val="left"/>
      <w:pPr>
        <w:ind w:left="3348" w:hanging="1080"/>
      </w:pPr>
      <w:rPr>
        <w:rFonts w:ascii="Calibri" w:eastAsia="Calibri" w:hAnsi="Calibri" w:cs="Times New Roman" w:hint="default"/>
        <w:b/>
        <w:sz w:val="22"/>
        <w:u w:val="single"/>
      </w:rPr>
    </w:lvl>
    <w:lvl w:ilvl="5">
      <w:start w:val="1"/>
      <w:numFmt w:val="decimal"/>
      <w:isLgl/>
      <w:lvlText w:val="%1.%2.%3.%4.%5.%6."/>
      <w:lvlJc w:val="left"/>
      <w:pPr>
        <w:ind w:left="3915" w:hanging="1080"/>
      </w:pPr>
      <w:rPr>
        <w:rFonts w:ascii="Calibri" w:eastAsia="Calibri" w:hAnsi="Calibri" w:cs="Times New Roman" w:hint="default"/>
        <w:b/>
        <w:sz w:val="22"/>
        <w:u w:val="single"/>
      </w:rPr>
    </w:lvl>
    <w:lvl w:ilvl="6">
      <w:start w:val="1"/>
      <w:numFmt w:val="decimal"/>
      <w:isLgl/>
      <w:lvlText w:val="%1.%2.%3.%4.%5.%6.%7."/>
      <w:lvlJc w:val="left"/>
      <w:pPr>
        <w:ind w:left="4842" w:hanging="1440"/>
      </w:pPr>
      <w:rPr>
        <w:rFonts w:ascii="Calibri" w:eastAsia="Calibri" w:hAnsi="Calibri" w:cs="Times New Roman" w:hint="default"/>
        <w:b/>
        <w:sz w:val="22"/>
        <w:u w:val="single"/>
      </w:rPr>
    </w:lvl>
    <w:lvl w:ilvl="7">
      <w:start w:val="1"/>
      <w:numFmt w:val="decimal"/>
      <w:isLgl/>
      <w:lvlText w:val="%1.%2.%3.%4.%5.%6.%7.%8."/>
      <w:lvlJc w:val="left"/>
      <w:pPr>
        <w:ind w:left="5409" w:hanging="1440"/>
      </w:pPr>
      <w:rPr>
        <w:rFonts w:ascii="Calibri" w:eastAsia="Calibri" w:hAnsi="Calibri" w:cs="Times New Roman" w:hint="default"/>
        <w:b/>
        <w:sz w:val="22"/>
        <w:u w:val="single"/>
      </w:rPr>
    </w:lvl>
    <w:lvl w:ilvl="8">
      <w:start w:val="1"/>
      <w:numFmt w:val="decimal"/>
      <w:isLgl/>
      <w:lvlText w:val="%1.%2.%3.%4.%5.%6.%7.%8.%9."/>
      <w:lvlJc w:val="left"/>
      <w:pPr>
        <w:ind w:left="6336" w:hanging="1800"/>
      </w:pPr>
      <w:rPr>
        <w:rFonts w:ascii="Calibri" w:eastAsia="Calibri" w:hAnsi="Calibri" w:cs="Times New Roman" w:hint="default"/>
        <w:b/>
        <w:sz w:val="22"/>
        <w:u w:val="single"/>
      </w:rPr>
    </w:lvl>
  </w:abstractNum>
  <w:abstractNum w:abstractNumId="7">
    <w:nsid w:val="084330FE"/>
    <w:multiLevelType w:val="multilevel"/>
    <w:tmpl w:val="9850B9BC"/>
    <w:lvl w:ilvl="0">
      <w:start w:val="10"/>
      <w:numFmt w:val="decimal"/>
      <w:lvlText w:val="%1."/>
      <w:lvlJc w:val="left"/>
      <w:pPr>
        <w:ind w:left="0" w:firstLine="0"/>
      </w:pPr>
      <w:rPr>
        <w:rFonts w:ascii="Book Antiqua" w:hAnsi="Book Antiqua"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i w:val="0"/>
      </w:rPr>
    </w:lvl>
    <w:lvl w:ilvl="3">
      <w:start w:val="1"/>
      <w:numFmt w:val="lowerLetter"/>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8642820"/>
    <w:multiLevelType w:val="multilevel"/>
    <w:tmpl w:val="BEA2E450"/>
    <w:lvl w:ilvl="0">
      <w:start w:val="5"/>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b/>
        <w:u w:val="single"/>
      </w:rPr>
    </w:lvl>
    <w:lvl w:ilvl="2">
      <w:start w:val="1"/>
      <w:numFmt w:val="lowerLetter"/>
      <w:isLgl/>
      <w:lvlText w:val="%1.%2.%3."/>
      <w:lvlJc w:val="left"/>
      <w:pPr>
        <w:ind w:left="1800" w:hanging="720"/>
      </w:pPr>
      <w:rPr>
        <w:rFonts w:hint="default"/>
        <w:b/>
        <w:u w:val="single"/>
      </w:rPr>
    </w:lvl>
    <w:lvl w:ilvl="3">
      <w:start w:val="1"/>
      <w:numFmt w:val="decimal"/>
      <w:isLgl/>
      <w:lvlText w:val="%1.%2.%3.%4."/>
      <w:lvlJc w:val="left"/>
      <w:pPr>
        <w:ind w:left="1800" w:hanging="720"/>
      </w:pPr>
      <w:rPr>
        <w:rFonts w:hint="default"/>
        <w:b/>
        <w:u w:val="single"/>
      </w:rPr>
    </w:lvl>
    <w:lvl w:ilvl="4">
      <w:start w:val="1"/>
      <w:numFmt w:val="decimal"/>
      <w:isLgl/>
      <w:lvlText w:val="%1.%2.%3.%4.%5."/>
      <w:lvlJc w:val="left"/>
      <w:pPr>
        <w:ind w:left="2160" w:hanging="1080"/>
      </w:pPr>
      <w:rPr>
        <w:rFonts w:hint="default"/>
        <w:b/>
        <w:u w:val="single"/>
      </w:rPr>
    </w:lvl>
    <w:lvl w:ilvl="5">
      <w:start w:val="1"/>
      <w:numFmt w:val="decimal"/>
      <w:isLgl/>
      <w:lvlText w:val="%1.%2.%3.%4.%5.%6."/>
      <w:lvlJc w:val="left"/>
      <w:pPr>
        <w:ind w:left="2160" w:hanging="1080"/>
      </w:pPr>
      <w:rPr>
        <w:rFonts w:hint="default"/>
        <w:b/>
        <w:u w:val="single"/>
      </w:rPr>
    </w:lvl>
    <w:lvl w:ilvl="6">
      <w:start w:val="1"/>
      <w:numFmt w:val="decimal"/>
      <w:isLgl/>
      <w:lvlText w:val="%1.%2.%3.%4.%5.%6.%7."/>
      <w:lvlJc w:val="left"/>
      <w:pPr>
        <w:ind w:left="2520" w:hanging="1440"/>
      </w:pPr>
      <w:rPr>
        <w:rFonts w:hint="default"/>
        <w:b/>
        <w:u w:val="single"/>
      </w:rPr>
    </w:lvl>
    <w:lvl w:ilvl="7">
      <w:start w:val="1"/>
      <w:numFmt w:val="decimal"/>
      <w:isLgl/>
      <w:lvlText w:val="%1.%2.%3.%4.%5.%6.%7.%8."/>
      <w:lvlJc w:val="left"/>
      <w:pPr>
        <w:ind w:left="2520" w:hanging="1440"/>
      </w:pPr>
      <w:rPr>
        <w:rFonts w:hint="default"/>
        <w:b/>
        <w:u w:val="single"/>
      </w:rPr>
    </w:lvl>
    <w:lvl w:ilvl="8">
      <w:start w:val="1"/>
      <w:numFmt w:val="decimal"/>
      <w:isLgl/>
      <w:lvlText w:val="%1.%2.%3.%4.%5.%6.%7.%8.%9."/>
      <w:lvlJc w:val="left"/>
      <w:pPr>
        <w:ind w:left="2880" w:hanging="1800"/>
      </w:pPr>
      <w:rPr>
        <w:rFonts w:hint="default"/>
        <w:b/>
        <w:u w:val="single"/>
      </w:rPr>
    </w:lvl>
  </w:abstractNum>
  <w:abstractNum w:abstractNumId="9">
    <w:nsid w:val="0AD52F95"/>
    <w:multiLevelType w:val="hybridMultilevel"/>
    <w:tmpl w:val="85185002"/>
    <w:lvl w:ilvl="0" w:tplc="FFFFFFFF">
      <w:start w:val="1"/>
      <w:numFmt w:val="decimal"/>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B091240"/>
    <w:multiLevelType w:val="hybridMultilevel"/>
    <w:tmpl w:val="04848ADA"/>
    <w:lvl w:ilvl="0" w:tplc="FFFFFFFF">
      <w:start w:val="1"/>
      <w:numFmt w:val="decimal"/>
      <w:lvlText w:val="%1)"/>
      <w:lvlJc w:val="left"/>
      <w:pPr>
        <w:tabs>
          <w:tab w:val="num" w:pos="2340"/>
        </w:tabs>
        <w:ind w:left="2340" w:hanging="360"/>
      </w:pPr>
      <w:rPr>
        <w:rFonts w:hint="default"/>
      </w:rPr>
    </w:lvl>
    <w:lvl w:ilvl="1" w:tplc="719A9FB8">
      <w:start w:val="8"/>
      <w:numFmt w:val="decimal"/>
      <w:lvlText w:val="%2."/>
      <w:lvlJc w:val="left"/>
      <w:pPr>
        <w:tabs>
          <w:tab w:val="num" w:pos="1440"/>
        </w:tabs>
        <w:ind w:left="1440" w:hanging="360"/>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B4B7E97"/>
    <w:multiLevelType w:val="hybridMultilevel"/>
    <w:tmpl w:val="8F761612"/>
    <w:lvl w:ilvl="0" w:tplc="A2DE8C5C">
      <w:start w:val="2"/>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193C8B"/>
    <w:multiLevelType w:val="singleLevel"/>
    <w:tmpl w:val="19645C92"/>
    <w:lvl w:ilvl="0">
      <w:start w:val="3"/>
      <w:numFmt w:val="decimal"/>
      <w:lvlText w:val="%1."/>
      <w:legacy w:legacy="1" w:legacySpace="0" w:legacyIndent="360"/>
      <w:lvlJc w:val="left"/>
      <w:rPr>
        <w:rFonts w:ascii="Book Antiqua" w:hAnsi="Book Antiqua" w:cs="Arial" w:hint="default"/>
      </w:rPr>
    </w:lvl>
  </w:abstractNum>
  <w:abstractNum w:abstractNumId="13">
    <w:nsid w:val="10A24B89"/>
    <w:multiLevelType w:val="hybridMultilevel"/>
    <w:tmpl w:val="8E80656A"/>
    <w:lvl w:ilvl="0" w:tplc="04150011">
      <w:start w:val="1"/>
      <w:numFmt w:val="decimal"/>
      <w:lvlText w:val="%1)"/>
      <w:lvlJc w:val="left"/>
      <w:pPr>
        <w:tabs>
          <w:tab w:val="num" w:pos="1140"/>
        </w:tabs>
        <w:ind w:left="1140" w:hanging="360"/>
      </w:pPr>
    </w:lvl>
    <w:lvl w:ilvl="1" w:tplc="E14CCADA">
      <w:start w:val="1"/>
      <w:numFmt w:val="none"/>
      <w:lvlText w:val="3."/>
      <w:lvlJc w:val="left"/>
      <w:pPr>
        <w:tabs>
          <w:tab w:val="num" w:pos="1860"/>
        </w:tabs>
        <w:ind w:left="1860" w:hanging="360"/>
      </w:pPr>
    </w:lvl>
    <w:lvl w:ilvl="2" w:tplc="04150011">
      <w:start w:val="1"/>
      <w:numFmt w:val="decimal"/>
      <w:lvlText w:val="%3)"/>
      <w:lvlJc w:val="left"/>
      <w:pPr>
        <w:tabs>
          <w:tab w:val="num" w:pos="2760"/>
        </w:tabs>
        <w:ind w:left="2760" w:hanging="360"/>
      </w:pPr>
    </w:lvl>
    <w:lvl w:ilvl="3" w:tplc="04150019">
      <w:start w:val="1"/>
      <w:numFmt w:val="lowerLetter"/>
      <w:lvlText w:val="%4."/>
      <w:lvlJc w:val="left"/>
      <w:pPr>
        <w:tabs>
          <w:tab w:val="num" w:pos="3300"/>
        </w:tabs>
        <w:ind w:left="3300" w:hanging="360"/>
      </w:pPr>
    </w:lvl>
    <w:lvl w:ilvl="4" w:tplc="D168256C">
      <w:start w:val="1"/>
      <w:numFmt w:val="none"/>
      <w:lvlText w:val="3)"/>
      <w:lvlJc w:val="left"/>
      <w:pPr>
        <w:tabs>
          <w:tab w:val="num" w:pos="4020"/>
        </w:tabs>
        <w:ind w:left="4020" w:hanging="360"/>
      </w:pPr>
    </w:lvl>
    <w:lvl w:ilvl="5" w:tplc="639CAF52">
      <w:start w:val="5"/>
      <w:numFmt w:val="decimal"/>
      <w:lvlText w:val="%6."/>
      <w:lvlJc w:val="left"/>
      <w:pPr>
        <w:tabs>
          <w:tab w:val="num" w:pos="4920"/>
        </w:tabs>
        <w:ind w:left="4920" w:hanging="360"/>
      </w:pPr>
      <w:rPr>
        <w:rFonts w:hint="default"/>
      </w:rPr>
    </w:lvl>
    <w:lvl w:ilvl="6" w:tplc="04150011">
      <w:start w:val="1"/>
      <w:numFmt w:val="decimal"/>
      <w:lvlText w:val="%7)"/>
      <w:lvlJc w:val="left"/>
      <w:pPr>
        <w:tabs>
          <w:tab w:val="num" w:pos="5460"/>
        </w:tabs>
        <w:ind w:left="5460" w:hanging="360"/>
      </w:pPr>
    </w:lvl>
    <w:lvl w:ilvl="7" w:tplc="0AAA921A">
      <w:start w:val="3"/>
      <w:numFmt w:val="lowerLetter"/>
      <w:lvlText w:val="%8)"/>
      <w:lvlJc w:val="left"/>
      <w:pPr>
        <w:tabs>
          <w:tab w:val="num" w:pos="6180"/>
        </w:tabs>
        <w:ind w:left="6180" w:hanging="360"/>
      </w:pPr>
      <w:rPr>
        <w:rFonts w:hint="default"/>
      </w:rPr>
    </w:lvl>
    <w:lvl w:ilvl="8" w:tplc="0415001B">
      <w:start w:val="1"/>
      <w:numFmt w:val="lowerRoman"/>
      <w:lvlText w:val="%9."/>
      <w:lvlJc w:val="right"/>
      <w:pPr>
        <w:tabs>
          <w:tab w:val="num" w:pos="6900"/>
        </w:tabs>
        <w:ind w:left="6900" w:hanging="180"/>
      </w:pPr>
    </w:lvl>
  </w:abstractNum>
  <w:abstractNum w:abstractNumId="14">
    <w:nsid w:val="11F224BC"/>
    <w:multiLevelType w:val="hybridMultilevel"/>
    <w:tmpl w:val="51AA7202"/>
    <w:lvl w:ilvl="0" w:tplc="50EE46D2">
      <w:start w:val="1"/>
      <w:numFmt w:val="decimal"/>
      <w:lvlText w:val="%1."/>
      <w:lvlJc w:val="right"/>
      <w:pPr>
        <w:tabs>
          <w:tab w:val="num" w:pos="180"/>
        </w:tabs>
        <w:ind w:left="180" w:hanging="1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6B481C"/>
    <w:multiLevelType w:val="hybridMultilevel"/>
    <w:tmpl w:val="593EFFA4"/>
    <w:lvl w:ilvl="0" w:tplc="FFFFFFF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95220B"/>
    <w:multiLevelType w:val="hybridMultilevel"/>
    <w:tmpl w:val="8F901A7C"/>
    <w:lvl w:ilvl="0" w:tplc="1AFA50C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67D7D5E"/>
    <w:multiLevelType w:val="hybridMultilevel"/>
    <w:tmpl w:val="6F580328"/>
    <w:lvl w:ilvl="0" w:tplc="7576A0C8">
      <w:start w:val="1"/>
      <w:numFmt w:val="decimal"/>
      <w:lvlText w:val="%1."/>
      <w:lvlJc w:val="left"/>
      <w:pPr>
        <w:tabs>
          <w:tab w:val="num" w:pos="2340"/>
        </w:tabs>
        <w:ind w:left="2340" w:hanging="360"/>
      </w:pPr>
      <w:rPr>
        <w:rFonts w:hint="default"/>
        <w:b/>
      </w:rPr>
    </w:lvl>
    <w:lvl w:ilvl="1" w:tplc="859E87CE">
      <w:start w:val="1"/>
      <w:numFmt w:val="lowerLetter"/>
      <w:lvlText w:val="%2)"/>
      <w:lvlJc w:val="left"/>
      <w:pPr>
        <w:tabs>
          <w:tab w:val="num" w:pos="1440"/>
        </w:tabs>
        <w:ind w:left="1440" w:hanging="360"/>
      </w:pPr>
      <w:rPr>
        <w:rFonts w:hint="default"/>
      </w:rPr>
    </w:lvl>
    <w:lvl w:ilvl="2" w:tplc="8D3C9C28">
      <w:start w:val="2"/>
      <w:numFmt w:val="decimal"/>
      <w:lvlText w:val="%3."/>
      <w:lvlJc w:val="left"/>
      <w:pPr>
        <w:tabs>
          <w:tab w:val="num" w:pos="2340"/>
        </w:tabs>
        <w:ind w:left="2340" w:hanging="360"/>
      </w:pPr>
      <w:rPr>
        <w:rFonts w:hint="default"/>
      </w:rPr>
    </w:lvl>
    <w:lvl w:ilvl="3" w:tplc="408C9060">
      <w:start w:val="1"/>
      <w:numFmt w:val="lowerLetter"/>
      <w:lvlText w:val="%4)"/>
      <w:lvlJc w:val="left"/>
      <w:pPr>
        <w:tabs>
          <w:tab w:val="num" w:pos="2880"/>
        </w:tabs>
        <w:ind w:left="2880" w:hanging="360"/>
      </w:pPr>
      <w:rPr>
        <w:rFonts w:hint="default"/>
      </w:rPr>
    </w:lvl>
    <w:lvl w:ilvl="4" w:tplc="34AADB6E">
      <w:start w:val="2"/>
      <w:numFmt w:val="decimal"/>
      <w:lvlText w:val="%5. "/>
      <w:lvlJc w:val="left"/>
      <w:pPr>
        <w:tabs>
          <w:tab w:val="num" w:pos="3600"/>
        </w:tabs>
        <w:ind w:left="3523" w:hanging="283"/>
      </w:pPr>
      <w:rPr>
        <w:rFonts w:hint="default"/>
        <w:b w:val="0"/>
        <w:i w:val="0"/>
        <w:sz w:val="20"/>
      </w:rPr>
    </w:lvl>
    <w:lvl w:ilvl="5" w:tplc="AF282AD6">
      <w:start w:val="1"/>
      <w:numFmt w:val="decimal"/>
      <w:lvlText w:val="%6)"/>
      <w:lvlJc w:val="left"/>
      <w:pPr>
        <w:tabs>
          <w:tab w:val="num" w:pos="4500"/>
        </w:tabs>
        <w:ind w:left="4140" w:firstLine="0"/>
      </w:pPr>
      <w:rPr>
        <w:rFonts w:hint="default"/>
      </w:rPr>
    </w:lvl>
    <w:lvl w:ilvl="6" w:tplc="9F62F0CA">
      <w:start w:val="1"/>
      <w:numFmt w:val="lowerLetter"/>
      <w:lvlText w:val="%7)"/>
      <w:lvlJc w:val="left"/>
      <w:pPr>
        <w:tabs>
          <w:tab w:val="num" w:pos="5040"/>
        </w:tabs>
        <w:ind w:left="5040" w:hanging="360"/>
      </w:pPr>
      <w:rPr>
        <w:rFonts w:hint="default"/>
      </w:rPr>
    </w:lvl>
    <w:lvl w:ilvl="7" w:tplc="222C4964" w:tentative="1">
      <w:start w:val="1"/>
      <w:numFmt w:val="lowerLetter"/>
      <w:lvlText w:val="%8."/>
      <w:lvlJc w:val="left"/>
      <w:pPr>
        <w:tabs>
          <w:tab w:val="num" w:pos="5760"/>
        </w:tabs>
        <w:ind w:left="5760" w:hanging="360"/>
      </w:pPr>
    </w:lvl>
    <w:lvl w:ilvl="8" w:tplc="D77AE420" w:tentative="1">
      <w:start w:val="1"/>
      <w:numFmt w:val="lowerRoman"/>
      <w:lvlText w:val="%9."/>
      <w:lvlJc w:val="right"/>
      <w:pPr>
        <w:tabs>
          <w:tab w:val="num" w:pos="6480"/>
        </w:tabs>
        <w:ind w:left="6480" w:hanging="180"/>
      </w:pPr>
    </w:lvl>
  </w:abstractNum>
  <w:abstractNum w:abstractNumId="19">
    <w:nsid w:val="16D1739B"/>
    <w:multiLevelType w:val="hybridMultilevel"/>
    <w:tmpl w:val="8F18F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806541A"/>
    <w:multiLevelType w:val="multilevel"/>
    <w:tmpl w:val="9FC001C2"/>
    <w:lvl w:ilvl="0">
      <w:start w:val="3"/>
      <w:numFmt w:val="decimal"/>
      <w:lvlText w:val="%1)"/>
      <w:lvlJc w:val="left"/>
      <w:pPr>
        <w:ind w:left="907" w:hanging="283"/>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2"/>
      <w:numFmt w:val="decimal"/>
      <w:lvlText w:val="%4."/>
      <w:lvlJc w:val="left"/>
      <w:pPr>
        <w:ind w:left="360" w:hanging="360"/>
      </w:pPr>
      <w:rPr>
        <w:rFonts w:hint="default"/>
        <w:b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1">
    <w:nsid w:val="19C01AD1"/>
    <w:multiLevelType w:val="hybridMultilevel"/>
    <w:tmpl w:val="1DE4F7B8"/>
    <w:lvl w:ilvl="0" w:tplc="A0021814">
      <w:start w:val="1"/>
      <w:numFmt w:val="decimal"/>
      <w:lvlText w:val="%1."/>
      <w:lvlJc w:val="left"/>
      <w:pPr>
        <w:ind w:left="36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A166F5B"/>
    <w:multiLevelType w:val="hybridMultilevel"/>
    <w:tmpl w:val="0D469280"/>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604266"/>
    <w:multiLevelType w:val="hybridMultilevel"/>
    <w:tmpl w:val="F83CDDCC"/>
    <w:lvl w:ilvl="0" w:tplc="9DEA8588">
      <w:start w:val="1"/>
      <w:numFmt w:val="decimal"/>
      <w:lvlText w:val="%1."/>
      <w:lvlJc w:val="left"/>
      <w:pPr>
        <w:tabs>
          <w:tab w:val="num" w:pos="1800"/>
        </w:tabs>
        <w:ind w:left="1800" w:hanging="360"/>
      </w:pPr>
      <w:rPr>
        <w:rFonts w:hint="default"/>
      </w:rPr>
    </w:lvl>
    <w:lvl w:ilvl="1" w:tplc="49D25EF2" w:tentative="1">
      <w:start w:val="1"/>
      <w:numFmt w:val="lowerLetter"/>
      <w:lvlText w:val="%2."/>
      <w:lvlJc w:val="left"/>
      <w:pPr>
        <w:tabs>
          <w:tab w:val="num" w:pos="1440"/>
        </w:tabs>
        <w:ind w:left="1440" w:hanging="360"/>
      </w:pPr>
    </w:lvl>
    <w:lvl w:ilvl="2" w:tplc="DA58EE82" w:tentative="1">
      <w:start w:val="1"/>
      <w:numFmt w:val="lowerRoman"/>
      <w:lvlText w:val="%3."/>
      <w:lvlJc w:val="right"/>
      <w:pPr>
        <w:tabs>
          <w:tab w:val="num" w:pos="2160"/>
        </w:tabs>
        <w:ind w:left="2160" w:hanging="180"/>
      </w:pPr>
    </w:lvl>
    <w:lvl w:ilvl="3" w:tplc="882A37CE" w:tentative="1">
      <w:start w:val="1"/>
      <w:numFmt w:val="decimal"/>
      <w:lvlText w:val="%4."/>
      <w:lvlJc w:val="left"/>
      <w:pPr>
        <w:tabs>
          <w:tab w:val="num" w:pos="2880"/>
        </w:tabs>
        <w:ind w:left="2880" w:hanging="360"/>
      </w:pPr>
    </w:lvl>
    <w:lvl w:ilvl="4" w:tplc="40C41254" w:tentative="1">
      <w:start w:val="1"/>
      <w:numFmt w:val="lowerLetter"/>
      <w:lvlText w:val="%5."/>
      <w:lvlJc w:val="left"/>
      <w:pPr>
        <w:tabs>
          <w:tab w:val="num" w:pos="3600"/>
        </w:tabs>
        <w:ind w:left="3600" w:hanging="360"/>
      </w:pPr>
    </w:lvl>
    <w:lvl w:ilvl="5" w:tplc="74DEE650" w:tentative="1">
      <w:start w:val="1"/>
      <w:numFmt w:val="lowerRoman"/>
      <w:lvlText w:val="%6."/>
      <w:lvlJc w:val="right"/>
      <w:pPr>
        <w:tabs>
          <w:tab w:val="num" w:pos="4320"/>
        </w:tabs>
        <w:ind w:left="4320" w:hanging="180"/>
      </w:pPr>
    </w:lvl>
    <w:lvl w:ilvl="6" w:tplc="26BEB3A4" w:tentative="1">
      <w:start w:val="1"/>
      <w:numFmt w:val="decimal"/>
      <w:lvlText w:val="%7."/>
      <w:lvlJc w:val="left"/>
      <w:pPr>
        <w:tabs>
          <w:tab w:val="num" w:pos="5040"/>
        </w:tabs>
        <w:ind w:left="5040" w:hanging="360"/>
      </w:pPr>
    </w:lvl>
    <w:lvl w:ilvl="7" w:tplc="26ACFEFC" w:tentative="1">
      <w:start w:val="1"/>
      <w:numFmt w:val="lowerLetter"/>
      <w:lvlText w:val="%8."/>
      <w:lvlJc w:val="left"/>
      <w:pPr>
        <w:tabs>
          <w:tab w:val="num" w:pos="5760"/>
        </w:tabs>
        <w:ind w:left="5760" w:hanging="360"/>
      </w:pPr>
    </w:lvl>
    <w:lvl w:ilvl="8" w:tplc="8E8E7A44" w:tentative="1">
      <w:start w:val="1"/>
      <w:numFmt w:val="lowerRoman"/>
      <w:lvlText w:val="%9."/>
      <w:lvlJc w:val="right"/>
      <w:pPr>
        <w:tabs>
          <w:tab w:val="num" w:pos="6480"/>
        </w:tabs>
        <w:ind w:left="6480" w:hanging="180"/>
      </w:pPr>
    </w:lvl>
  </w:abstractNum>
  <w:abstractNum w:abstractNumId="24">
    <w:nsid w:val="1D811BCB"/>
    <w:multiLevelType w:val="hybridMultilevel"/>
    <w:tmpl w:val="DCF8BC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E8E73C5"/>
    <w:multiLevelType w:val="hybridMultilevel"/>
    <w:tmpl w:val="FBB4EC1A"/>
    <w:lvl w:ilvl="0" w:tplc="E54AE41E">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lowerRoman"/>
      <w:lvlText w:val="%3."/>
      <w:lvlJc w:val="right"/>
      <w:pPr>
        <w:ind w:left="1820" w:hanging="180"/>
      </w:pPr>
    </w:lvl>
    <w:lvl w:ilvl="3" w:tplc="0415000F">
      <w:start w:val="1"/>
      <w:numFmt w:val="decimal"/>
      <w:lvlText w:val="%4."/>
      <w:lvlJc w:val="left"/>
      <w:pPr>
        <w:ind w:left="2540" w:hanging="360"/>
      </w:pPr>
    </w:lvl>
    <w:lvl w:ilvl="4" w:tplc="04150019">
      <w:start w:val="1"/>
      <w:numFmt w:val="lowerLetter"/>
      <w:lvlText w:val="%5."/>
      <w:lvlJc w:val="left"/>
      <w:pPr>
        <w:ind w:left="3260" w:hanging="360"/>
      </w:pPr>
    </w:lvl>
    <w:lvl w:ilvl="5" w:tplc="0415001B">
      <w:start w:val="1"/>
      <w:numFmt w:val="lowerRoman"/>
      <w:lvlText w:val="%6."/>
      <w:lvlJc w:val="right"/>
      <w:pPr>
        <w:ind w:left="3980" w:hanging="180"/>
      </w:pPr>
    </w:lvl>
    <w:lvl w:ilvl="6" w:tplc="0415000F">
      <w:start w:val="1"/>
      <w:numFmt w:val="decimal"/>
      <w:lvlText w:val="%7."/>
      <w:lvlJc w:val="left"/>
      <w:pPr>
        <w:ind w:left="4700" w:hanging="360"/>
      </w:pPr>
    </w:lvl>
    <w:lvl w:ilvl="7" w:tplc="04150019">
      <w:start w:val="1"/>
      <w:numFmt w:val="lowerLetter"/>
      <w:lvlText w:val="%8."/>
      <w:lvlJc w:val="left"/>
      <w:pPr>
        <w:ind w:left="5420" w:hanging="360"/>
      </w:pPr>
    </w:lvl>
    <w:lvl w:ilvl="8" w:tplc="0415001B">
      <w:start w:val="1"/>
      <w:numFmt w:val="lowerRoman"/>
      <w:lvlText w:val="%9."/>
      <w:lvlJc w:val="right"/>
      <w:pPr>
        <w:ind w:left="6140" w:hanging="180"/>
      </w:pPr>
    </w:lvl>
  </w:abstractNum>
  <w:abstractNum w:abstractNumId="26">
    <w:nsid w:val="1F06571B"/>
    <w:multiLevelType w:val="multilevel"/>
    <w:tmpl w:val="602861E8"/>
    <w:lvl w:ilvl="0">
      <w:start w:val="1"/>
      <w:numFmt w:val="decimal"/>
      <w:lvlText w:val="%1."/>
      <w:lvlJc w:val="left"/>
      <w:pPr>
        <w:tabs>
          <w:tab w:val="num" w:pos="360"/>
        </w:tabs>
        <w:ind w:left="0" w:firstLine="0"/>
      </w:pPr>
      <w:rPr>
        <w:rFonts w:hint="default"/>
      </w:rPr>
    </w:lvl>
    <w:lvl w:ilvl="1">
      <w:start w:val="1"/>
      <w:numFmt w:val="decimal"/>
      <w:isLgl/>
      <w:lvlText w:val="%1.%2."/>
      <w:lvlJc w:val="left"/>
      <w:pPr>
        <w:ind w:left="360" w:hanging="360"/>
      </w:pPr>
      <w:rPr>
        <w:rFonts w:hint="default"/>
        <w:b/>
        <w:i w:val="0"/>
      </w:rPr>
    </w:lvl>
    <w:lvl w:ilvl="2">
      <w:start w:val="1"/>
      <w:numFmt w:val="lowerLetter"/>
      <w:isLgl/>
      <w:lvlText w:val="%1.%2.%3."/>
      <w:lvlJc w:val="left"/>
      <w:pPr>
        <w:ind w:left="720" w:hanging="72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800" w:hanging="1800"/>
      </w:pPr>
      <w:rPr>
        <w:rFonts w:hint="default"/>
        <w:b/>
        <w:i/>
      </w:rPr>
    </w:lvl>
  </w:abstractNum>
  <w:abstractNum w:abstractNumId="27">
    <w:nsid w:val="1F1C19FF"/>
    <w:multiLevelType w:val="singleLevel"/>
    <w:tmpl w:val="B70E1A5A"/>
    <w:lvl w:ilvl="0">
      <w:start w:val="1"/>
      <w:numFmt w:val="decimal"/>
      <w:lvlText w:val="%1)"/>
      <w:legacy w:legacy="1" w:legacySpace="120" w:legacyIndent="360"/>
      <w:lvlJc w:val="left"/>
      <w:pPr>
        <w:ind w:left="0" w:firstLine="0"/>
      </w:pPr>
    </w:lvl>
  </w:abstractNum>
  <w:abstractNum w:abstractNumId="28">
    <w:nsid w:val="21D17612"/>
    <w:multiLevelType w:val="hybridMultilevel"/>
    <w:tmpl w:val="E5CC68C0"/>
    <w:lvl w:ilvl="0" w:tplc="859E87C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CD4676"/>
    <w:multiLevelType w:val="hybridMultilevel"/>
    <w:tmpl w:val="DD20AC8C"/>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22D2068C"/>
    <w:multiLevelType w:val="hybridMultilevel"/>
    <w:tmpl w:val="444C9DD4"/>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17DA7DC2">
      <w:start w:val="1"/>
      <w:numFmt w:val="decimal"/>
      <w:lvlText w:val="%5."/>
      <w:lvlJc w:val="left"/>
      <w:pPr>
        <w:tabs>
          <w:tab w:val="num" w:pos="340"/>
        </w:tabs>
        <w:ind w:left="340" w:hanging="340"/>
      </w:pPr>
      <w:rPr>
        <w:rFonts w:ascii="Times New Roman" w:hAnsi="Times New Roman" w:hint="default"/>
        <w:b w:val="0"/>
        <w:i w:val="0"/>
        <w:sz w:val="24"/>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32B5D66"/>
    <w:multiLevelType w:val="multilevel"/>
    <w:tmpl w:val="268C14D4"/>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vlJc w:val="left"/>
      <w:pPr>
        <w:ind w:left="3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23907B9F"/>
    <w:multiLevelType w:val="hybridMultilevel"/>
    <w:tmpl w:val="92B818EA"/>
    <w:lvl w:ilvl="0" w:tplc="04150001">
      <w:start w:val="1"/>
      <w:numFmt w:val="bullet"/>
      <w:lvlText w:val=""/>
      <w:lvlJc w:val="left"/>
      <w:pPr>
        <w:tabs>
          <w:tab w:val="num" w:pos="1005"/>
        </w:tabs>
        <w:ind w:left="1005" w:hanging="360"/>
      </w:pPr>
      <w:rPr>
        <w:rFonts w:ascii="Symbol" w:hAnsi="Symbol" w:cs="Symbol" w:hint="default"/>
      </w:rPr>
    </w:lvl>
    <w:lvl w:ilvl="1" w:tplc="04150003">
      <w:start w:val="1"/>
      <w:numFmt w:val="bullet"/>
      <w:lvlText w:val="o"/>
      <w:lvlJc w:val="left"/>
      <w:pPr>
        <w:tabs>
          <w:tab w:val="num" w:pos="1725"/>
        </w:tabs>
        <w:ind w:left="1725" w:hanging="360"/>
      </w:pPr>
      <w:rPr>
        <w:rFonts w:ascii="Courier New" w:hAnsi="Courier New" w:cs="Courier New" w:hint="default"/>
      </w:rPr>
    </w:lvl>
    <w:lvl w:ilvl="2" w:tplc="04150005">
      <w:start w:val="1"/>
      <w:numFmt w:val="bullet"/>
      <w:lvlText w:val=""/>
      <w:lvlJc w:val="left"/>
      <w:pPr>
        <w:tabs>
          <w:tab w:val="num" w:pos="2445"/>
        </w:tabs>
        <w:ind w:left="2445" w:hanging="360"/>
      </w:pPr>
      <w:rPr>
        <w:rFonts w:ascii="Wingdings" w:hAnsi="Wingdings" w:cs="Wingdings" w:hint="default"/>
      </w:rPr>
    </w:lvl>
    <w:lvl w:ilvl="3" w:tplc="04150001">
      <w:start w:val="1"/>
      <w:numFmt w:val="bullet"/>
      <w:lvlText w:val=""/>
      <w:lvlJc w:val="left"/>
      <w:pPr>
        <w:tabs>
          <w:tab w:val="num" w:pos="3165"/>
        </w:tabs>
        <w:ind w:left="3165" w:hanging="360"/>
      </w:pPr>
      <w:rPr>
        <w:rFonts w:ascii="Symbol" w:hAnsi="Symbol" w:cs="Symbol" w:hint="default"/>
      </w:rPr>
    </w:lvl>
    <w:lvl w:ilvl="4" w:tplc="04150003">
      <w:start w:val="1"/>
      <w:numFmt w:val="bullet"/>
      <w:lvlText w:val="o"/>
      <w:lvlJc w:val="left"/>
      <w:pPr>
        <w:tabs>
          <w:tab w:val="num" w:pos="3885"/>
        </w:tabs>
        <w:ind w:left="3885" w:hanging="360"/>
      </w:pPr>
      <w:rPr>
        <w:rFonts w:ascii="Courier New" w:hAnsi="Courier New" w:cs="Courier New" w:hint="default"/>
      </w:rPr>
    </w:lvl>
    <w:lvl w:ilvl="5" w:tplc="04150005">
      <w:start w:val="1"/>
      <w:numFmt w:val="bullet"/>
      <w:lvlText w:val=""/>
      <w:lvlJc w:val="left"/>
      <w:pPr>
        <w:tabs>
          <w:tab w:val="num" w:pos="4605"/>
        </w:tabs>
        <w:ind w:left="4605" w:hanging="360"/>
      </w:pPr>
      <w:rPr>
        <w:rFonts w:ascii="Wingdings" w:hAnsi="Wingdings" w:cs="Wingdings" w:hint="default"/>
      </w:rPr>
    </w:lvl>
    <w:lvl w:ilvl="6" w:tplc="04150001">
      <w:start w:val="1"/>
      <w:numFmt w:val="bullet"/>
      <w:lvlText w:val=""/>
      <w:lvlJc w:val="left"/>
      <w:pPr>
        <w:tabs>
          <w:tab w:val="num" w:pos="5325"/>
        </w:tabs>
        <w:ind w:left="5325" w:hanging="360"/>
      </w:pPr>
      <w:rPr>
        <w:rFonts w:ascii="Symbol" w:hAnsi="Symbol" w:cs="Symbol" w:hint="default"/>
      </w:rPr>
    </w:lvl>
    <w:lvl w:ilvl="7" w:tplc="04150003">
      <w:start w:val="1"/>
      <w:numFmt w:val="bullet"/>
      <w:lvlText w:val="o"/>
      <w:lvlJc w:val="left"/>
      <w:pPr>
        <w:tabs>
          <w:tab w:val="num" w:pos="6045"/>
        </w:tabs>
        <w:ind w:left="6045" w:hanging="360"/>
      </w:pPr>
      <w:rPr>
        <w:rFonts w:ascii="Courier New" w:hAnsi="Courier New" w:cs="Courier New" w:hint="default"/>
      </w:rPr>
    </w:lvl>
    <w:lvl w:ilvl="8" w:tplc="04150005">
      <w:start w:val="1"/>
      <w:numFmt w:val="bullet"/>
      <w:lvlText w:val=""/>
      <w:lvlJc w:val="left"/>
      <w:pPr>
        <w:tabs>
          <w:tab w:val="num" w:pos="6765"/>
        </w:tabs>
        <w:ind w:left="6765" w:hanging="360"/>
      </w:pPr>
      <w:rPr>
        <w:rFonts w:ascii="Wingdings" w:hAnsi="Wingdings" w:cs="Wingdings" w:hint="default"/>
      </w:rPr>
    </w:lvl>
  </w:abstractNum>
  <w:abstractNum w:abstractNumId="34">
    <w:nsid w:val="25863D2D"/>
    <w:multiLevelType w:val="hybridMultilevel"/>
    <w:tmpl w:val="677C91D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6E27434"/>
    <w:multiLevelType w:val="hybridMultilevel"/>
    <w:tmpl w:val="95E61466"/>
    <w:lvl w:ilvl="0" w:tplc="630E8FCA">
      <w:start w:val="1"/>
      <w:numFmt w:val="decimal"/>
      <w:lvlText w:val="%1."/>
      <w:lvlJc w:val="left"/>
      <w:pPr>
        <w:tabs>
          <w:tab w:val="num" w:pos="2880"/>
        </w:tabs>
        <w:ind w:left="2880" w:hanging="360"/>
      </w:pPr>
      <w:rPr>
        <w:rFonts w:hint="default"/>
      </w:rPr>
    </w:lvl>
    <w:lvl w:ilvl="1" w:tplc="9EF499B8">
      <w:start w:val="1"/>
      <w:numFmt w:val="lowerLetter"/>
      <w:lvlText w:val="%2."/>
      <w:lvlJc w:val="left"/>
      <w:pPr>
        <w:tabs>
          <w:tab w:val="num" w:pos="1440"/>
        </w:tabs>
        <w:ind w:left="1440" w:hanging="360"/>
      </w:pPr>
    </w:lvl>
    <w:lvl w:ilvl="2" w:tplc="BAE09BBA">
      <w:start w:val="1"/>
      <w:numFmt w:val="lowerRoman"/>
      <w:lvlText w:val="%3."/>
      <w:lvlJc w:val="right"/>
      <w:pPr>
        <w:tabs>
          <w:tab w:val="num" w:pos="2160"/>
        </w:tabs>
        <w:ind w:left="2160" w:hanging="180"/>
      </w:pPr>
    </w:lvl>
    <w:lvl w:ilvl="3" w:tplc="C71CFCC6">
      <w:start w:val="1"/>
      <w:numFmt w:val="decimal"/>
      <w:lvlText w:val="%4."/>
      <w:lvlJc w:val="left"/>
      <w:pPr>
        <w:tabs>
          <w:tab w:val="num" w:pos="2880"/>
        </w:tabs>
        <w:ind w:left="2880" w:hanging="360"/>
      </w:pPr>
    </w:lvl>
    <w:lvl w:ilvl="4" w:tplc="BE1259EA">
      <w:start w:val="1"/>
      <w:numFmt w:val="lowerLetter"/>
      <w:lvlText w:val="%5."/>
      <w:lvlJc w:val="left"/>
      <w:pPr>
        <w:tabs>
          <w:tab w:val="num" w:pos="3600"/>
        </w:tabs>
        <w:ind w:left="3600" w:hanging="360"/>
      </w:pPr>
    </w:lvl>
    <w:lvl w:ilvl="5" w:tplc="D5D84F82" w:tentative="1">
      <w:start w:val="1"/>
      <w:numFmt w:val="lowerRoman"/>
      <w:lvlText w:val="%6."/>
      <w:lvlJc w:val="right"/>
      <w:pPr>
        <w:tabs>
          <w:tab w:val="num" w:pos="4320"/>
        </w:tabs>
        <w:ind w:left="4320" w:hanging="180"/>
      </w:pPr>
    </w:lvl>
    <w:lvl w:ilvl="6" w:tplc="93105B6C" w:tentative="1">
      <w:start w:val="1"/>
      <w:numFmt w:val="decimal"/>
      <w:lvlText w:val="%7."/>
      <w:lvlJc w:val="left"/>
      <w:pPr>
        <w:tabs>
          <w:tab w:val="num" w:pos="5040"/>
        </w:tabs>
        <w:ind w:left="5040" w:hanging="360"/>
      </w:pPr>
    </w:lvl>
    <w:lvl w:ilvl="7" w:tplc="98383C48" w:tentative="1">
      <w:start w:val="1"/>
      <w:numFmt w:val="lowerLetter"/>
      <w:lvlText w:val="%8."/>
      <w:lvlJc w:val="left"/>
      <w:pPr>
        <w:tabs>
          <w:tab w:val="num" w:pos="5760"/>
        </w:tabs>
        <w:ind w:left="5760" w:hanging="360"/>
      </w:pPr>
    </w:lvl>
    <w:lvl w:ilvl="8" w:tplc="2B0A7EB4" w:tentative="1">
      <w:start w:val="1"/>
      <w:numFmt w:val="lowerRoman"/>
      <w:lvlText w:val="%9."/>
      <w:lvlJc w:val="right"/>
      <w:pPr>
        <w:tabs>
          <w:tab w:val="num" w:pos="6480"/>
        </w:tabs>
        <w:ind w:left="6480" w:hanging="180"/>
      </w:pPr>
    </w:lvl>
  </w:abstractNum>
  <w:abstractNum w:abstractNumId="36">
    <w:nsid w:val="2DDC1D9D"/>
    <w:multiLevelType w:val="hybridMultilevel"/>
    <w:tmpl w:val="59823F0A"/>
    <w:lvl w:ilvl="0" w:tplc="7B20F8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DEA1D8C"/>
    <w:multiLevelType w:val="hybridMultilevel"/>
    <w:tmpl w:val="1DBAB684"/>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01">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EA36BBF"/>
    <w:multiLevelType w:val="hybridMultilevel"/>
    <w:tmpl w:val="B512E6AA"/>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nsid w:val="2F602B5B"/>
    <w:multiLevelType w:val="hybridMultilevel"/>
    <w:tmpl w:val="0FEE5B44"/>
    <w:lvl w:ilvl="0" w:tplc="BA34FB4A">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0241820"/>
    <w:multiLevelType w:val="hybridMultilevel"/>
    <w:tmpl w:val="6B8E9E76"/>
    <w:lvl w:ilvl="0" w:tplc="FFFFFFFF">
      <w:start w:val="1"/>
      <w:numFmt w:val="lowerLetter"/>
      <w:lvlText w:val="%1)"/>
      <w:legacy w:legacy="1" w:legacySpace="120" w:legacyIndent="360"/>
      <w:lvlJc w:val="left"/>
      <w:pPr>
        <w:ind w:left="984"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066642B"/>
    <w:multiLevelType w:val="hybridMultilevel"/>
    <w:tmpl w:val="6884301A"/>
    <w:lvl w:ilvl="0" w:tplc="CF488416">
      <w:start w:val="1"/>
      <w:numFmt w:val="lowerLetter"/>
      <w:lvlText w:val="%1."/>
      <w:lvlJc w:val="left"/>
      <w:pPr>
        <w:ind w:left="720" w:hanging="360"/>
      </w:pPr>
      <w:rPr>
        <w:rFonts w:ascii="Calibri" w:eastAsia="Calibri" w:hAnsi="Calibri"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1781830"/>
    <w:multiLevelType w:val="hybridMultilevel"/>
    <w:tmpl w:val="28DE48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4A01E76"/>
    <w:multiLevelType w:val="hybridMultilevel"/>
    <w:tmpl w:val="C540E438"/>
    <w:lvl w:ilvl="0" w:tplc="FFFFFFFF">
      <w:start w:val="1"/>
      <w:numFmt w:val="decimal"/>
      <w:lvlText w:val="%1)"/>
      <w:lvlJc w:val="left"/>
      <w:pPr>
        <w:tabs>
          <w:tab w:val="num" w:pos="1080"/>
        </w:tabs>
        <w:ind w:left="720" w:firstLine="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340"/>
        </w:tabs>
        <w:ind w:left="1980" w:firstLine="0"/>
      </w:pPr>
    </w:lvl>
    <w:lvl w:ilvl="3" w:tplc="FFFFFFFF">
      <w:start w:val="3"/>
      <w:numFmt w:val="decimal"/>
      <w:lvlText w:val="%4."/>
      <w:lvlJc w:val="left"/>
      <w:pPr>
        <w:tabs>
          <w:tab w:val="num" w:pos="2880"/>
        </w:tabs>
        <w:ind w:left="2880" w:hanging="360"/>
      </w:pPr>
    </w:lvl>
    <w:lvl w:ilvl="4" w:tplc="FFFFFFFF">
      <w:start w:val="1"/>
      <w:numFmt w:val="decimal"/>
      <w:lvlText w:val="%5)"/>
      <w:lvlJc w:val="left"/>
      <w:pPr>
        <w:tabs>
          <w:tab w:val="num" w:pos="2880"/>
        </w:tabs>
        <w:ind w:left="2520" w:firstLine="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35A25151"/>
    <w:multiLevelType w:val="hybridMultilevel"/>
    <w:tmpl w:val="F3908D7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76C64CB"/>
    <w:multiLevelType w:val="hybridMultilevel"/>
    <w:tmpl w:val="F2100C1C"/>
    <w:lvl w:ilvl="0" w:tplc="110E8B56">
      <w:start w:val="1"/>
      <w:numFmt w:val="decimal"/>
      <w:lvlText w:val="%1."/>
      <w:lvlJc w:val="left"/>
      <w:pPr>
        <w:tabs>
          <w:tab w:val="num" w:pos="1800"/>
        </w:tabs>
        <w:ind w:left="1800" w:hanging="360"/>
      </w:pPr>
      <w:rPr>
        <w:rFonts w:hint="default"/>
      </w:rPr>
    </w:lvl>
    <w:lvl w:ilvl="1" w:tplc="030C36D0">
      <w:start w:val="1"/>
      <w:numFmt w:val="decimal"/>
      <w:lvlText w:val="%2)"/>
      <w:lvlJc w:val="left"/>
      <w:pPr>
        <w:tabs>
          <w:tab w:val="num" w:pos="1440"/>
        </w:tabs>
        <w:ind w:left="1440" w:hanging="360"/>
      </w:pPr>
      <w:rPr>
        <w:rFonts w:hint="default"/>
      </w:rPr>
    </w:lvl>
    <w:lvl w:ilvl="2" w:tplc="17567F26" w:tentative="1">
      <w:start w:val="1"/>
      <w:numFmt w:val="lowerRoman"/>
      <w:lvlText w:val="%3."/>
      <w:lvlJc w:val="right"/>
      <w:pPr>
        <w:tabs>
          <w:tab w:val="num" w:pos="2160"/>
        </w:tabs>
        <w:ind w:left="2160" w:hanging="180"/>
      </w:pPr>
    </w:lvl>
    <w:lvl w:ilvl="3" w:tplc="7638B87A" w:tentative="1">
      <w:start w:val="1"/>
      <w:numFmt w:val="decimal"/>
      <w:lvlText w:val="%4."/>
      <w:lvlJc w:val="left"/>
      <w:pPr>
        <w:tabs>
          <w:tab w:val="num" w:pos="2880"/>
        </w:tabs>
        <w:ind w:left="2880" w:hanging="360"/>
      </w:pPr>
    </w:lvl>
    <w:lvl w:ilvl="4" w:tplc="C6AE93BE" w:tentative="1">
      <w:start w:val="1"/>
      <w:numFmt w:val="lowerLetter"/>
      <w:lvlText w:val="%5."/>
      <w:lvlJc w:val="left"/>
      <w:pPr>
        <w:tabs>
          <w:tab w:val="num" w:pos="3600"/>
        </w:tabs>
        <w:ind w:left="3600" w:hanging="360"/>
      </w:pPr>
    </w:lvl>
    <w:lvl w:ilvl="5" w:tplc="72B40540" w:tentative="1">
      <w:start w:val="1"/>
      <w:numFmt w:val="lowerRoman"/>
      <w:lvlText w:val="%6."/>
      <w:lvlJc w:val="right"/>
      <w:pPr>
        <w:tabs>
          <w:tab w:val="num" w:pos="4320"/>
        </w:tabs>
        <w:ind w:left="4320" w:hanging="180"/>
      </w:pPr>
    </w:lvl>
    <w:lvl w:ilvl="6" w:tplc="BC98A1DA" w:tentative="1">
      <w:start w:val="1"/>
      <w:numFmt w:val="decimal"/>
      <w:lvlText w:val="%7."/>
      <w:lvlJc w:val="left"/>
      <w:pPr>
        <w:tabs>
          <w:tab w:val="num" w:pos="5040"/>
        </w:tabs>
        <w:ind w:left="5040" w:hanging="360"/>
      </w:pPr>
    </w:lvl>
    <w:lvl w:ilvl="7" w:tplc="C18470BA" w:tentative="1">
      <w:start w:val="1"/>
      <w:numFmt w:val="lowerLetter"/>
      <w:lvlText w:val="%8."/>
      <w:lvlJc w:val="left"/>
      <w:pPr>
        <w:tabs>
          <w:tab w:val="num" w:pos="5760"/>
        </w:tabs>
        <w:ind w:left="5760" w:hanging="360"/>
      </w:pPr>
    </w:lvl>
    <w:lvl w:ilvl="8" w:tplc="0C428A0C" w:tentative="1">
      <w:start w:val="1"/>
      <w:numFmt w:val="lowerRoman"/>
      <w:lvlText w:val="%9."/>
      <w:lvlJc w:val="right"/>
      <w:pPr>
        <w:tabs>
          <w:tab w:val="num" w:pos="6480"/>
        </w:tabs>
        <w:ind w:left="6480" w:hanging="180"/>
      </w:pPr>
    </w:lvl>
  </w:abstractNum>
  <w:abstractNum w:abstractNumId="46">
    <w:nsid w:val="38096527"/>
    <w:multiLevelType w:val="hybridMultilevel"/>
    <w:tmpl w:val="96408B6A"/>
    <w:lvl w:ilvl="0" w:tplc="04150001">
      <w:start w:val="1"/>
      <w:numFmt w:val="bullet"/>
      <w:lvlText w:val=""/>
      <w:lvlJc w:val="left"/>
      <w:pPr>
        <w:ind w:left="781" w:hanging="360"/>
      </w:pPr>
      <w:rPr>
        <w:rFonts w:ascii="Symbol" w:hAnsi="Symbol" w:hint="default"/>
      </w:rPr>
    </w:lvl>
    <w:lvl w:ilvl="1" w:tplc="04150003">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47">
    <w:nsid w:val="387A6251"/>
    <w:multiLevelType w:val="hybridMultilevel"/>
    <w:tmpl w:val="FDC627F6"/>
    <w:lvl w:ilvl="0" w:tplc="6374E52E">
      <w:start w:val="1"/>
      <w:numFmt w:val="decimal"/>
      <w:lvlText w:val="%1)"/>
      <w:lvlJc w:val="left"/>
      <w:pPr>
        <w:tabs>
          <w:tab w:val="num" w:pos="360"/>
        </w:tabs>
        <w:ind w:left="0" w:firstLine="0"/>
      </w:pPr>
      <w:rPr>
        <w:rFonts w:hint="default"/>
      </w:rPr>
    </w:lvl>
    <w:lvl w:ilvl="1" w:tplc="BECE5A6C">
      <w:start w:val="1"/>
      <w:numFmt w:val="lowerLetter"/>
      <w:lvlText w:val="%2."/>
      <w:lvlJc w:val="left"/>
      <w:pPr>
        <w:tabs>
          <w:tab w:val="num" w:pos="1440"/>
        </w:tabs>
        <w:ind w:left="1440" w:hanging="360"/>
      </w:pPr>
    </w:lvl>
    <w:lvl w:ilvl="2" w:tplc="480670BE">
      <w:start w:val="1"/>
      <w:numFmt w:val="lowerRoman"/>
      <w:lvlText w:val="%3."/>
      <w:lvlJc w:val="right"/>
      <w:pPr>
        <w:tabs>
          <w:tab w:val="num" w:pos="2160"/>
        </w:tabs>
        <w:ind w:left="2160" w:hanging="180"/>
      </w:pPr>
    </w:lvl>
    <w:lvl w:ilvl="3" w:tplc="C586225C" w:tentative="1">
      <w:start w:val="1"/>
      <w:numFmt w:val="decimal"/>
      <w:lvlText w:val="%4."/>
      <w:lvlJc w:val="left"/>
      <w:pPr>
        <w:tabs>
          <w:tab w:val="num" w:pos="2880"/>
        </w:tabs>
        <w:ind w:left="2880" w:hanging="360"/>
      </w:pPr>
    </w:lvl>
    <w:lvl w:ilvl="4" w:tplc="6EF87BB0" w:tentative="1">
      <w:start w:val="1"/>
      <w:numFmt w:val="lowerLetter"/>
      <w:lvlText w:val="%5."/>
      <w:lvlJc w:val="left"/>
      <w:pPr>
        <w:tabs>
          <w:tab w:val="num" w:pos="3600"/>
        </w:tabs>
        <w:ind w:left="3600" w:hanging="360"/>
      </w:pPr>
    </w:lvl>
    <w:lvl w:ilvl="5" w:tplc="6E402D8A" w:tentative="1">
      <w:start w:val="1"/>
      <w:numFmt w:val="lowerRoman"/>
      <w:lvlText w:val="%6."/>
      <w:lvlJc w:val="right"/>
      <w:pPr>
        <w:tabs>
          <w:tab w:val="num" w:pos="4320"/>
        </w:tabs>
        <w:ind w:left="4320" w:hanging="180"/>
      </w:pPr>
    </w:lvl>
    <w:lvl w:ilvl="6" w:tplc="87F06E4C" w:tentative="1">
      <w:start w:val="1"/>
      <w:numFmt w:val="decimal"/>
      <w:lvlText w:val="%7."/>
      <w:lvlJc w:val="left"/>
      <w:pPr>
        <w:tabs>
          <w:tab w:val="num" w:pos="5040"/>
        </w:tabs>
        <w:ind w:left="5040" w:hanging="360"/>
      </w:pPr>
    </w:lvl>
    <w:lvl w:ilvl="7" w:tplc="BA56FF98" w:tentative="1">
      <w:start w:val="1"/>
      <w:numFmt w:val="lowerLetter"/>
      <w:lvlText w:val="%8."/>
      <w:lvlJc w:val="left"/>
      <w:pPr>
        <w:tabs>
          <w:tab w:val="num" w:pos="5760"/>
        </w:tabs>
        <w:ind w:left="5760" w:hanging="360"/>
      </w:pPr>
    </w:lvl>
    <w:lvl w:ilvl="8" w:tplc="182828BE" w:tentative="1">
      <w:start w:val="1"/>
      <w:numFmt w:val="lowerRoman"/>
      <w:lvlText w:val="%9."/>
      <w:lvlJc w:val="right"/>
      <w:pPr>
        <w:tabs>
          <w:tab w:val="num" w:pos="6480"/>
        </w:tabs>
        <w:ind w:left="6480" w:hanging="180"/>
      </w:pPr>
    </w:lvl>
  </w:abstractNum>
  <w:abstractNum w:abstractNumId="48">
    <w:nsid w:val="38DA4861"/>
    <w:multiLevelType w:val="hybridMultilevel"/>
    <w:tmpl w:val="85B6127C"/>
    <w:lvl w:ilvl="0" w:tplc="03AAF660">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9E643B"/>
    <w:multiLevelType w:val="hybridMultilevel"/>
    <w:tmpl w:val="2BA2692E"/>
    <w:lvl w:ilvl="0" w:tplc="04150001">
      <w:start w:val="1"/>
      <w:numFmt w:val="bullet"/>
      <w:lvlText w:val=""/>
      <w:lvlJc w:val="left"/>
      <w:pPr>
        <w:ind w:left="720" w:hanging="360"/>
      </w:pPr>
      <w:rPr>
        <w:rFonts w:ascii="Symbol" w:hAnsi="Symbol" w:hint="default"/>
      </w:rPr>
    </w:lvl>
    <w:lvl w:ilvl="1" w:tplc="777C2E2C">
      <w:start w:val="1"/>
      <w:numFmt w:val="lowerLetter"/>
      <w:lvlText w:val="%2."/>
      <w:lvlJc w:val="left"/>
      <w:pPr>
        <w:ind w:left="1440" w:hanging="360"/>
      </w:pPr>
      <w:rPr>
        <w:rFonts w:ascii="Arial" w:eastAsia="Calibri" w:hAnsi="Arial" w:cs="Arial"/>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BAC77D3"/>
    <w:multiLevelType w:val="hybridMultilevel"/>
    <w:tmpl w:val="56A4354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1">
    <w:nsid w:val="3F0902C9"/>
    <w:multiLevelType w:val="multilevel"/>
    <w:tmpl w:val="47A85568"/>
    <w:lvl w:ilvl="0">
      <w:start w:val="1"/>
      <w:numFmt w:val="decimal"/>
      <w:lvlText w:val="%1."/>
      <w:legacy w:legacy="1" w:legacySpace="0" w:legacyIndent="360"/>
      <w:lvlJc w:val="left"/>
      <w:rPr>
        <w:rFonts w:ascii="Book Antiqua" w:hAnsi="Book Antiqua" w:cs="Arial"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Arial"/>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3">
    <w:nsid w:val="45EC2FEB"/>
    <w:multiLevelType w:val="hybridMultilevel"/>
    <w:tmpl w:val="82DCC216"/>
    <w:lvl w:ilvl="0" w:tplc="57F49AE8">
      <w:start w:val="1"/>
      <w:numFmt w:val="decimal"/>
      <w:lvlText w:val="%1)"/>
      <w:lvlJc w:val="left"/>
      <w:pPr>
        <w:tabs>
          <w:tab w:val="num" w:pos="2340"/>
        </w:tabs>
        <w:ind w:left="2340" w:hanging="360"/>
      </w:pPr>
      <w:rPr>
        <w:rFonts w:hint="default"/>
      </w:rPr>
    </w:lvl>
    <w:lvl w:ilvl="1" w:tplc="70304F54">
      <w:start w:val="3"/>
      <w:numFmt w:val="decimal"/>
      <w:lvlText w:val="%2."/>
      <w:lvlJc w:val="left"/>
      <w:pPr>
        <w:tabs>
          <w:tab w:val="num" w:pos="1440"/>
        </w:tabs>
        <w:ind w:left="1440" w:hanging="360"/>
      </w:pPr>
      <w:rPr>
        <w:rFonts w:hint="default"/>
        <w:b/>
      </w:rPr>
    </w:lvl>
    <w:lvl w:ilvl="2" w:tplc="355209AE">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b/>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9185E4B"/>
    <w:multiLevelType w:val="hybridMultilevel"/>
    <w:tmpl w:val="AE22BF6E"/>
    <w:lvl w:ilvl="0" w:tplc="5866D198">
      <w:start w:val="1"/>
      <w:numFmt w:val="decimal"/>
      <w:lvlText w:val="%1."/>
      <w:lvlJc w:val="left"/>
      <w:pPr>
        <w:tabs>
          <w:tab w:val="num" w:pos="720"/>
        </w:tabs>
        <w:ind w:left="720" w:hanging="360"/>
      </w:pPr>
      <w:rPr>
        <w:rFonts w:hint="default"/>
        <w:b w:val="0"/>
      </w:rPr>
    </w:lvl>
    <w:lvl w:ilvl="1" w:tplc="73A2A958">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B931396"/>
    <w:multiLevelType w:val="hybridMultilevel"/>
    <w:tmpl w:val="183ABB0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4F3F7585"/>
    <w:multiLevelType w:val="hybridMultilevel"/>
    <w:tmpl w:val="8AC6417C"/>
    <w:name w:val="WW8Num122"/>
    <w:lvl w:ilvl="0" w:tplc="E23233FA">
      <w:start w:val="1"/>
      <w:numFmt w:val="decimal"/>
      <w:lvlText w:val="%1."/>
      <w:lvlJc w:val="left"/>
      <w:pPr>
        <w:tabs>
          <w:tab w:val="num" w:pos="340"/>
        </w:tabs>
        <w:ind w:left="340" w:hanging="34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FC050C5"/>
    <w:multiLevelType w:val="multilevel"/>
    <w:tmpl w:val="D592F73A"/>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b/>
        <w:i w:val="0"/>
        <w:u w:val="single"/>
      </w:rPr>
    </w:lvl>
    <w:lvl w:ilvl="2">
      <w:start w:val="1"/>
      <w:numFmt w:val="decimal"/>
      <w:isLgl/>
      <w:lvlText w:val="%1.%2.%3."/>
      <w:lvlJc w:val="left"/>
      <w:pPr>
        <w:ind w:left="1800" w:hanging="720"/>
      </w:pPr>
      <w:rPr>
        <w:rFonts w:hint="default"/>
        <w:b/>
        <w:i w:val="0"/>
        <w:u w:val="single"/>
      </w:rPr>
    </w:lvl>
    <w:lvl w:ilvl="3">
      <w:start w:val="1"/>
      <w:numFmt w:val="decimal"/>
      <w:isLgl/>
      <w:lvlText w:val="%1.%2.%3.%4."/>
      <w:lvlJc w:val="left"/>
      <w:pPr>
        <w:ind w:left="1800" w:hanging="720"/>
      </w:pPr>
      <w:rPr>
        <w:rFonts w:hint="default"/>
        <w:b/>
        <w:i w:val="0"/>
        <w:u w:val="single"/>
      </w:rPr>
    </w:lvl>
    <w:lvl w:ilvl="4">
      <w:start w:val="1"/>
      <w:numFmt w:val="decimal"/>
      <w:isLgl/>
      <w:lvlText w:val="%1.%2.%3.%4.%5."/>
      <w:lvlJc w:val="left"/>
      <w:pPr>
        <w:ind w:left="2160" w:hanging="1080"/>
      </w:pPr>
      <w:rPr>
        <w:rFonts w:hint="default"/>
        <w:b/>
        <w:i w:val="0"/>
        <w:u w:val="single"/>
      </w:rPr>
    </w:lvl>
    <w:lvl w:ilvl="5">
      <w:start w:val="1"/>
      <w:numFmt w:val="decimal"/>
      <w:isLgl/>
      <w:lvlText w:val="%1.%2.%3.%4.%5.%6."/>
      <w:lvlJc w:val="left"/>
      <w:pPr>
        <w:ind w:left="2160" w:hanging="1080"/>
      </w:pPr>
      <w:rPr>
        <w:rFonts w:hint="default"/>
        <w:b/>
        <w:i w:val="0"/>
        <w:u w:val="single"/>
      </w:rPr>
    </w:lvl>
    <w:lvl w:ilvl="6">
      <w:start w:val="1"/>
      <w:numFmt w:val="decimal"/>
      <w:isLgl/>
      <w:lvlText w:val="%1.%2.%3.%4.%5.%6.%7."/>
      <w:lvlJc w:val="left"/>
      <w:pPr>
        <w:ind w:left="2520" w:hanging="1440"/>
      </w:pPr>
      <w:rPr>
        <w:rFonts w:hint="default"/>
        <w:b/>
        <w:i w:val="0"/>
        <w:u w:val="single"/>
      </w:rPr>
    </w:lvl>
    <w:lvl w:ilvl="7">
      <w:start w:val="1"/>
      <w:numFmt w:val="decimal"/>
      <w:isLgl/>
      <w:lvlText w:val="%1.%2.%3.%4.%5.%6.%7.%8."/>
      <w:lvlJc w:val="left"/>
      <w:pPr>
        <w:ind w:left="2520" w:hanging="1440"/>
      </w:pPr>
      <w:rPr>
        <w:rFonts w:hint="default"/>
        <w:b/>
        <w:i w:val="0"/>
        <w:u w:val="single"/>
      </w:rPr>
    </w:lvl>
    <w:lvl w:ilvl="8">
      <w:start w:val="1"/>
      <w:numFmt w:val="decimal"/>
      <w:isLgl/>
      <w:lvlText w:val="%1.%2.%3.%4.%5.%6.%7.%8.%9."/>
      <w:lvlJc w:val="left"/>
      <w:pPr>
        <w:ind w:left="2880" w:hanging="1800"/>
      </w:pPr>
      <w:rPr>
        <w:rFonts w:hint="default"/>
        <w:b/>
        <w:i w:val="0"/>
        <w:u w:val="single"/>
      </w:rPr>
    </w:lvl>
  </w:abstractNum>
  <w:abstractNum w:abstractNumId="58">
    <w:nsid w:val="514B783D"/>
    <w:multiLevelType w:val="multilevel"/>
    <w:tmpl w:val="77B28BE4"/>
    <w:lvl w:ilvl="0">
      <w:start w:val="8"/>
      <w:numFmt w:val="upperRoman"/>
      <w:lvlText w:val="%1."/>
      <w:lvlJc w:val="left"/>
      <w:pPr>
        <w:ind w:left="0" w:firstLine="0"/>
      </w:pPr>
      <w:rPr>
        <w:rFonts w:ascii="Book Antiqua" w:eastAsia="Book Antiqua" w:hAnsi="Book Antiqua" w:cs="Book Antiqua"/>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Book Antiqua" w:eastAsia="Book Antiqua" w:hAnsi="Book Antiqua" w:cs="Arial"/>
        <w:b w:val="0"/>
        <w:bCs w:val="0"/>
        <w:i w:val="0"/>
        <w:iCs w:val="0"/>
        <w:smallCaps w:val="0"/>
        <w:strike w:val="0"/>
        <w:dstrike w:val="0"/>
        <w:color w:val="000000"/>
        <w:spacing w:val="0"/>
        <w:w w:val="100"/>
        <w:position w:val="0"/>
        <w:sz w:val="20"/>
        <w:szCs w:val="20"/>
        <w:u w:val="none"/>
        <w:effect w:val="none"/>
      </w:rPr>
    </w:lvl>
    <w:lvl w:ilvl="2">
      <w:start w:val="1"/>
      <w:numFmt w:val="lowerRoman"/>
      <w:lvlText w:val="(%3)"/>
      <w:lvlJc w:val="left"/>
      <w:pPr>
        <w:ind w:left="0" w:firstLine="0"/>
      </w:pPr>
      <w:rPr>
        <w:rFonts w:ascii="Book Antiqua" w:eastAsia="Book Antiqua" w:hAnsi="Book Antiqua" w:cs="Book Antiqua"/>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60">
    <w:nsid w:val="5517198E"/>
    <w:multiLevelType w:val="hybridMultilevel"/>
    <w:tmpl w:val="0FA45D2E"/>
    <w:lvl w:ilvl="0" w:tplc="26FABCC8">
      <w:start w:val="1"/>
      <w:numFmt w:val="lowerLetter"/>
      <w:lvlText w:val="%1)"/>
      <w:lvlJc w:val="left"/>
      <w:pPr>
        <w:tabs>
          <w:tab w:val="num" w:pos="2340"/>
        </w:tabs>
        <w:ind w:left="2340" w:hanging="360"/>
      </w:pPr>
      <w:rPr>
        <w:rFonts w:hint="default"/>
        <w:b w:val="0"/>
      </w:rPr>
    </w:lvl>
    <w:lvl w:ilvl="1" w:tplc="3AF89972">
      <w:start w:val="1"/>
      <w:numFmt w:val="lowerLetter"/>
      <w:lvlText w:val="%2)"/>
      <w:lvlJc w:val="left"/>
      <w:pPr>
        <w:tabs>
          <w:tab w:val="num" w:pos="1440"/>
        </w:tabs>
        <w:ind w:left="1440" w:hanging="360"/>
      </w:pPr>
      <w:rPr>
        <w:rFonts w:asciiTheme="minorHAnsi" w:eastAsia="Times New Roman" w:hAnsiTheme="minorHAnsi" w:cs="Arial" w:hint="default"/>
      </w:rPr>
    </w:lvl>
    <w:lvl w:ilvl="2" w:tplc="6AAA9858">
      <w:start w:val="1"/>
      <w:numFmt w:val="lowerRoman"/>
      <w:lvlText w:val="%3."/>
      <w:lvlJc w:val="right"/>
      <w:pPr>
        <w:tabs>
          <w:tab w:val="num" w:pos="2160"/>
        </w:tabs>
        <w:ind w:left="2160" w:hanging="180"/>
      </w:pPr>
    </w:lvl>
    <w:lvl w:ilvl="3" w:tplc="D9FC1DEE">
      <w:start w:val="1"/>
      <w:numFmt w:val="decimal"/>
      <w:lvlText w:val="%4."/>
      <w:lvlJc w:val="left"/>
      <w:pPr>
        <w:tabs>
          <w:tab w:val="num" w:pos="2880"/>
        </w:tabs>
        <w:ind w:left="2880" w:hanging="360"/>
      </w:pPr>
    </w:lvl>
    <w:lvl w:ilvl="4" w:tplc="9D0EB2AC">
      <w:start w:val="1"/>
      <w:numFmt w:val="lowerLetter"/>
      <w:lvlText w:val="%5."/>
      <w:lvlJc w:val="left"/>
      <w:pPr>
        <w:tabs>
          <w:tab w:val="num" w:pos="3600"/>
        </w:tabs>
        <w:ind w:left="3600" w:hanging="360"/>
      </w:pPr>
    </w:lvl>
    <w:lvl w:ilvl="5" w:tplc="1CE4E136">
      <w:start w:val="1"/>
      <w:numFmt w:val="lowerRoman"/>
      <w:lvlText w:val="%6."/>
      <w:lvlJc w:val="right"/>
      <w:pPr>
        <w:tabs>
          <w:tab w:val="num" w:pos="4320"/>
        </w:tabs>
        <w:ind w:left="4320" w:hanging="180"/>
      </w:pPr>
    </w:lvl>
    <w:lvl w:ilvl="6" w:tplc="8EA6F7C6" w:tentative="1">
      <w:start w:val="1"/>
      <w:numFmt w:val="decimal"/>
      <w:lvlText w:val="%7."/>
      <w:lvlJc w:val="left"/>
      <w:pPr>
        <w:tabs>
          <w:tab w:val="num" w:pos="5040"/>
        </w:tabs>
        <w:ind w:left="5040" w:hanging="360"/>
      </w:pPr>
    </w:lvl>
    <w:lvl w:ilvl="7" w:tplc="12C68212" w:tentative="1">
      <w:start w:val="1"/>
      <w:numFmt w:val="lowerLetter"/>
      <w:lvlText w:val="%8."/>
      <w:lvlJc w:val="left"/>
      <w:pPr>
        <w:tabs>
          <w:tab w:val="num" w:pos="5760"/>
        </w:tabs>
        <w:ind w:left="5760" w:hanging="360"/>
      </w:pPr>
    </w:lvl>
    <w:lvl w:ilvl="8" w:tplc="83DABCD0" w:tentative="1">
      <w:start w:val="1"/>
      <w:numFmt w:val="lowerRoman"/>
      <w:lvlText w:val="%9."/>
      <w:lvlJc w:val="right"/>
      <w:pPr>
        <w:tabs>
          <w:tab w:val="num" w:pos="6480"/>
        </w:tabs>
        <w:ind w:left="6480" w:hanging="180"/>
      </w:pPr>
    </w:lvl>
  </w:abstractNum>
  <w:abstractNum w:abstractNumId="61">
    <w:nsid w:val="568872EA"/>
    <w:multiLevelType w:val="hybridMultilevel"/>
    <w:tmpl w:val="BBA66AF4"/>
    <w:lvl w:ilvl="0" w:tplc="7A488B7C">
      <w:start w:val="5"/>
      <w:numFmt w:val="decimal"/>
      <w:lvlText w:val="%1."/>
      <w:lvlJc w:val="left"/>
      <w:pPr>
        <w:ind w:left="36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62">
    <w:nsid w:val="57DE3551"/>
    <w:multiLevelType w:val="multilevel"/>
    <w:tmpl w:val="1DACA342"/>
    <w:lvl w:ilvl="0">
      <w:start w:val="1"/>
      <w:numFmt w:val="decimal"/>
      <w:lvlText w:val="%1."/>
      <w:lvlJc w:val="left"/>
      <w:pPr>
        <w:ind w:left="0" w:firstLine="0"/>
      </w:pPr>
      <w:rPr>
        <w:rFonts w:ascii="Book Antiqua" w:hAnsi="Book Antiqua"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i w:val="0"/>
      </w:rPr>
    </w:lvl>
    <w:lvl w:ilvl="3">
      <w:start w:val="1"/>
      <w:numFmt w:val="lowerLetter"/>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5983480B"/>
    <w:multiLevelType w:val="hybridMultilevel"/>
    <w:tmpl w:val="2E4A3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98C2312"/>
    <w:multiLevelType w:val="hybridMultilevel"/>
    <w:tmpl w:val="1A9C3C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6">
    <w:nsid w:val="5D247E6E"/>
    <w:multiLevelType w:val="hybridMultilevel"/>
    <w:tmpl w:val="3382759C"/>
    <w:lvl w:ilvl="0" w:tplc="FFFFFFFF">
      <w:start w:val="1"/>
      <w:numFmt w:val="decimal"/>
      <w:lvlText w:val="%1."/>
      <w:lvlJc w:val="left"/>
      <w:pPr>
        <w:tabs>
          <w:tab w:val="num" w:pos="720"/>
        </w:tabs>
        <w:ind w:left="720" w:hanging="360"/>
      </w:pPr>
    </w:lvl>
    <w:lvl w:ilvl="1" w:tplc="783CF12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nsid w:val="5D2C1D81"/>
    <w:multiLevelType w:val="hybridMultilevel"/>
    <w:tmpl w:val="3BB27DCA"/>
    <w:lvl w:ilvl="0" w:tplc="53D6D49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FAD44E2"/>
    <w:multiLevelType w:val="multilevel"/>
    <w:tmpl w:val="A3FA2C24"/>
    <w:lvl w:ilvl="0">
      <w:start w:val="1"/>
      <w:numFmt w:val="decimal"/>
      <w:lvlText w:val="%1."/>
      <w:lvlJc w:val="left"/>
      <w:pPr>
        <w:tabs>
          <w:tab w:val="num" w:pos="340"/>
        </w:tabs>
        <w:ind w:left="340" w:hanging="340"/>
      </w:pPr>
      <w:rPr>
        <w:rFonts w:ascii="Times New Roman" w:hAnsi="Times New Roman" w:hint="default"/>
        <w:b w:val="0"/>
        <w:i w:val="0"/>
        <w:sz w:val="24"/>
      </w:rPr>
    </w:lvl>
    <w:lvl w:ilvl="1">
      <w:start w:val="1"/>
      <w:numFmt w:val="decimal"/>
      <w:isLgl/>
      <w:lvlText w:val="%1.%2."/>
      <w:lvlJc w:val="left"/>
      <w:pPr>
        <w:ind w:left="360" w:hanging="360"/>
      </w:pPr>
      <w:rPr>
        <w:rFonts w:hint="default"/>
        <w:b/>
        <w:i/>
        <w:u w:val="single"/>
      </w:rPr>
    </w:lvl>
    <w:lvl w:ilvl="2">
      <w:start w:val="1"/>
      <w:numFmt w:val="lowerLetter"/>
      <w:isLgl/>
      <w:lvlText w:val="%1.%2.%3."/>
      <w:lvlJc w:val="left"/>
      <w:pPr>
        <w:ind w:left="720" w:hanging="720"/>
      </w:pPr>
      <w:rPr>
        <w:rFonts w:hint="default"/>
        <w:b/>
        <w:i/>
        <w:u w:val="single"/>
      </w:rPr>
    </w:lvl>
    <w:lvl w:ilvl="3">
      <w:start w:val="1"/>
      <w:numFmt w:val="decimal"/>
      <w:isLgl/>
      <w:lvlText w:val="%1.%2.%3.%4."/>
      <w:lvlJc w:val="left"/>
      <w:pPr>
        <w:ind w:left="720" w:hanging="720"/>
      </w:pPr>
      <w:rPr>
        <w:rFonts w:hint="default"/>
        <w:b/>
        <w:i/>
        <w:u w:val="single"/>
      </w:rPr>
    </w:lvl>
    <w:lvl w:ilvl="4">
      <w:start w:val="1"/>
      <w:numFmt w:val="decimal"/>
      <w:isLgl/>
      <w:lvlText w:val="%1.%2.%3.%4.%5."/>
      <w:lvlJc w:val="left"/>
      <w:pPr>
        <w:ind w:left="1080" w:hanging="1080"/>
      </w:pPr>
      <w:rPr>
        <w:rFonts w:hint="default"/>
        <w:b/>
        <w:i/>
        <w:u w:val="single"/>
      </w:rPr>
    </w:lvl>
    <w:lvl w:ilvl="5">
      <w:start w:val="1"/>
      <w:numFmt w:val="decimal"/>
      <w:isLgl/>
      <w:lvlText w:val="%1.%2.%3.%4.%5.%6."/>
      <w:lvlJc w:val="left"/>
      <w:pPr>
        <w:ind w:left="1080" w:hanging="1080"/>
      </w:pPr>
      <w:rPr>
        <w:rFonts w:hint="default"/>
        <w:b/>
        <w:i/>
        <w:u w:val="single"/>
      </w:rPr>
    </w:lvl>
    <w:lvl w:ilvl="6">
      <w:start w:val="1"/>
      <w:numFmt w:val="decimal"/>
      <w:isLgl/>
      <w:lvlText w:val="%1.%2.%3.%4.%5.%6.%7."/>
      <w:lvlJc w:val="left"/>
      <w:pPr>
        <w:ind w:left="1440" w:hanging="1440"/>
      </w:pPr>
      <w:rPr>
        <w:rFonts w:hint="default"/>
        <w:b/>
        <w:i/>
        <w:u w:val="single"/>
      </w:rPr>
    </w:lvl>
    <w:lvl w:ilvl="7">
      <w:start w:val="1"/>
      <w:numFmt w:val="decimal"/>
      <w:isLgl/>
      <w:lvlText w:val="%1.%2.%3.%4.%5.%6.%7.%8."/>
      <w:lvlJc w:val="left"/>
      <w:pPr>
        <w:ind w:left="1440" w:hanging="1440"/>
      </w:pPr>
      <w:rPr>
        <w:rFonts w:hint="default"/>
        <w:b/>
        <w:i/>
        <w:u w:val="single"/>
      </w:rPr>
    </w:lvl>
    <w:lvl w:ilvl="8">
      <w:start w:val="1"/>
      <w:numFmt w:val="decimal"/>
      <w:isLgl/>
      <w:lvlText w:val="%1.%2.%3.%4.%5.%6.%7.%8.%9."/>
      <w:lvlJc w:val="left"/>
      <w:pPr>
        <w:ind w:left="1800" w:hanging="1800"/>
      </w:pPr>
      <w:rPr>
        <w:rFonts w:hint="default"/>
        <w:b/>
        <w:i/>
        <w:u w:val="single"/>
      </w:rPr>
    </w:lvl>
  </w:abstractNum>
  <w:abstractNum w:abstractNumId="69">
    <w:nsid w:val="602C2FEB"/>
    <w:multiLevelType w:val="hybridMultilevel"/>
    <w:tmpl w:val="1E9492E6"/>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22E546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25D4B22"/>
    <w:multiLevelType w:val="hybridMultilevel"/>
    <w:tmpl w:val="A9D624FC"/>
    <w:lvl w:ilvl="0" w:tplc="81AC3F9C">
      <w:start w:val="1"/>
      <w:numFmt w:val="lowerLetter"/>
      <w:lvlText w:val="%1)"/>
      <w:lvlJc w:val="left"/>
      <w:pPr>
        <w:tabs>
          <w:tab w:val="num" w:pos="2340"/>
        </w:tabs>
        <w:ind w:left="0" w:firstLine="0"/>
      </w:pPr>
      <w:rPr>
        <w:rFonts w:hint="default"/>
      </w:rPr>
    </w:lvl>
    <w:lvl w:ilvl="1" w:tplc="976EDCB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2837987"/>
    <w:multiLevelType w:val="hybridMultilevel"/>
    <w:tmpl w:val="62A6EFE6"/>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nsid w:val="62C73B36"/>
    <w:multiLevelType w:val="hybridMultilevel"/>
    <w:tmpl w:val="1292E446"/>
    <w:lvl w:ilvl="0" w:tplc="FFFFFFFF">
      <w:start w:val="1"/>
      <w:numFmt w:val="decimal"/>
      <w:lvlText w:val="%1)"/>
      <w:lvlJc w:val="left"/>
      <w:pPr>
        <w:tabs>
          <w:tab w:val="num" w:pos="360"/>
        </w:tabs>
        <w:ind w:left="360" w:hanging="360"/>
      </w:pPr>
    </w:lvl>
    <w:lvl w:ilvl="1" w:tplc="FFFFFFFF">
      <w:start w:val="1"/>
      <w:numFmt w:val="lowerRoman"/>
      <w:lvlText w:val="(%2)"/>
      <w:lvlJc w:val="right"/>
      <w:pPr>
        <w:tabs>
          <w:tab w:val="num" w:pos="1260"/>
        </w:tabs>
        <w:ind w:left="1260" w:hanging="180"/>
      </w:pPr>
    </w:lvl>
    <w:lvl w:ilvl="2" w:tplc="FFFFFFFF">
      <w:start w:val="4"/>
      <w:numFmt w:val="lowerLetter"/>
      <w:lvlText w:val="%3)"/>
      <w:lvlJc w:val="left"/>
      <w:pPr>
        <w:tabs>
          <w:tab w:val="num" w:pos="7110"/>
        </w:tabs>
        <w:ind w:left="1980" w:firstLine="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660517C5"/>
    <w:multiLevelType w:val="hybridMultilevel"/>
    <w:tmpl w:val="BD4CA768"/>
    <w:lvl w:ilvl="0" w:tplc="7D0A5300">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79E666E"/>
    <w:multiLevelType w:val="hybridMultilevel"/>
    <w:tmpl w:val="B156C49E"/>
    <w:lvl w:ilvl="0" w:tplc="0415000F">
      <w:start w:val="1"/>
      <w:numFmt w:val="decimal"/>
      <w:lvlText w:val="%1."/>
      <w:lvlJc w:val="left"/>
      <w:pPr>
        <w:tabs>
          <w:tab w:val="num" w:pos="720"/>
        </w:tabs>
        <w:ind w:left="720" w:hanging="360"/>
      </w:pPr>
      <w:rPr>
        <w:rFonts w:hint="default"/>
      </w:rPr>
    </w:lvl>
    <w:lvl w:ilvl="1" w:tplc="BF1E7576">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4962866A">
      <w:start w:val="1"/>
      <w:numFmt w:val="decimal"/>
      <w:lvlText w:val="%4)"/>
      <w:lvlJc w:val="left"/>
      <w:pPr>
        <w:tabs>
          <w:tab w:val="num" w:pos="1080"/>
        </w:tabs>
        <w:ind w:left="1080" w:hanging="360"/>
      </w:pPr>
      <w:rPr>
        <w:rFonts w:hint="default"/>
        <w:b w:val="0"/>
      </w:rPr>
    </w:lvl>
    <w:lvl w:ilvl="4" w:tplc="6D386076">
      <w:start w:val="1"/>
      <w:numFmt w:val="decimal"/>
      <w:lvlText w:val="%5)"/>
      <w:lvlJc w:val="left"/>
      <w:pPr>
        <w:tabs>
          <w:tab w:val="num" w:pos="4035"/>
        </w:tabs>
        <w:ind w:left="4035" w:hanging="795"/>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7A864A5"/>
    <w:multiLevelType w:val="hybridMultilevel"/>
    <w:tmpl w:val="FF421824"/>
    <w:lvl w:ilvl="0" w:tplc="4D52A452">
      <w:start w:val="3"/>
      <w:numFmt w:val="decimal"/>
      <w:lvlText w:val="%1. "/>
      <w:lvlJc w:val="left"/>
      <w:pPr>
        <w:tabs>
          <w:tab w:val="num" w:pos="540"/>
        </w:tabs>
        <w:ind w:left="463" w:hanging="283"/>
      </w:pPr>
      <w:rPr>
        <w:rFonts w:hint="default"/>
        <w:b/>
        <w:i w:val="0"/>
        <w:sz w:val="24"/>
        <w:szCs w:val="24"/>
      </w:rPr>
    </w:lvl>
    <w:lvl w:ilvl="1" w:tplc="04150019">
      <w:start w:val="1"/>
      <w:numFmt w:val="decimal"/>
      <w:lvlText w:val="%2)"/>
      <w:lvlJc w:val="left"/>
      <w:pPr>
        <w:tabs>
          <w:tab w:val="num" w:pos="-1080"/>
        </w:tabs>
        <w:ind w:left="-1440" w:firstLine="0"/>
      </w:pPr>
      <w:rPr>
        <w:rFonts w:hint="default"/>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77">
    <w:nsid w:val="685D168D"/>
    <w:multiLevelType w:val="hybridMultilevel"/>
    <w:tmpl w:val="8C1CA0A2"/>
    <w:lvl w:ilvl="0" w:tplc="0415001B">
      <w:start w:val="1"/>
      <w:numFmt w:val="lowerLetter"/>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CF94AAF"/>
    <w:multiLevelType w:val="hybridMultilevel"/>
    <w:tmpl w:val="40D6B73E"/>
    <w:lvl w:ilvl="0" w:tplc="7C485770">
      <w:start w:val="1"/>
      <w:numFmt w:val="lowerLetter"/>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6FE317CF"/>
    <w:multiLevelType w:val="multilevel"/>
    <w:tmpl w:val="B9A44A9E"/>
    <w:lvl w:ilvl="0">
      <w:start w:val="1"/>
      <w:numFmt w:val="decimal"/>
      <w:lvlText w:val="%1."/>
      <w:lvlJc w:val="left"/>
      <w:pPr>
        <w:ind w:left="0" w:firstLine="0"/>
      </w:pPr>
      <w:rPr>
        <w:rFonts w:ascii="Book Antiqua" w:hAnsi="Book Antiqua"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i w:val="0"/>
      </w:rPr>
    </w:lvl>
    <w:lvl w:ilvl="3">
      <w:start w:val="1"/>
      <w:numFmt w:val="lowerLetter"/>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705D67D7"/>
    <w:multiLevelType w:val="hybridMultilevel"/>
    <w:tmpl w:val="C540E43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2880"/>
        </w:tabs>
        <w:ind w:left="252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706B0BB5"/>
    <w:multiLevelType w:val="hybridMultilevel"/>
    <w:tmpl w:val="0F7C4710"/>
    <w:lvl w:ilvl="0" w:tplc="0415000F">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D7009DCC">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715100B1"/>
    <w:multiLevelType w:val="hybridMultilevel"/>
    <w:tmpl w:val="0D3407B2"/>
    <w:lvl w:ilvl="0" w:tplc="BA20ED0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3">
    <w:nsid w:val="726D1139"/>
    <w:multiLevelType w:val="hybridMultilevel"/>
    <w:tmpl w:val="E66415CA"/>
    <w:lvl w:ilvl="0" w:tplc="CA1057E8">
      <w:start w:val="4"/>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58D0610"/>
    <w:multiLevelType w:val="hybridMultilevel"/>
    <w:tmpl w:val="7CCC0B40"/>
    <w:lvl w:ilvl="0" w:tplc="0415000F">
      <w:start w:val="1"/>
      <w:numFmt w:val="decimal"/>
      <w:lvlText w:val="%1."/>
      <w:lvlJc w:val="left"/>
      <w:pPr>
        <w:tabs>
          <w:tab w:val="num" w:pos="720"/>
        </w:tabs>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77BD70C1"/>
    <w:multiLevelType w:val="multilevel"/>
    <w:tmpl w:val="88DCBFA4"/>
    <w:lvl w:ilvl="0">
      <w:start w:val="1"/>
      <w:numFmt w:val="decimal"/>
      <w:lvlText w:val="%1."/>
      <w:lvlJc w:val="left"/>
      <w:pPr>
        <w:ind w:left="0" w:firstLine="0"/>
      </w:pPr>
      <w:rPr>
        <w:rFonts w:ascii="Book Antiqua" w:hAnsi="Book Antiqua"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tabs>
          <w:tab w:val="num" w:pos="2880"/>
        </w:tabs>
        <w:ind w:left="2880" w:hanging="360"/>
      </w:pPr>
      <w:rPr>
        <w:rFonts w:ascii="Book Antiqua" w:eastAsia="Times New Roman" w:hAnsi="Book Antiqua"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nsid w:val="792F5ECA"/>
    <w:multiLevelType w:val="hybridMultilevel"/>
    <w:tmpl w:val="606EFB5A"/>
    <w:lvl w:ilvl="0" w:tplc="55702E3C">
      <w:start w:val="1"/>
      <w:numFmt w:val="decimal"/>
      <w:lvlText w:val="%1)"/>
      <w:lvlJc w:val="left"/>
      <w:pPr>
        <w:tabs>
          <w:tab w:val="num" w:pos="2340"/>
        </w:tabs>
        <w:ind w:left="2340" w:hanging="360"/>
      </w:pPr>
      <w:rPr>
        <w:rFonts w:hint="default"/>
        <w:sz w:val="20"/>
        <w:szCs w:val="20"/>
      </w:rPr>
    </w:lvl>
    <w:lvl w:ilvl="1" w:tplc="1094437C" w:tentative="1">
      <w:start w:val="1"/>
      <w:numFmt w:val="lowerLetter"/>
      <w:lvlText w:val="%2."/>
      <w:lvlJc w:val="left"/>
      <w:pPr>
        <w:tabs>
          <w:tab w:val="num" w:pos="1440"/>
        </w:tabs>
        <w:ind w:left="1440" w:hanging="360"/>
      </w:pPr>
    </w:lvl>
    <w:lvl w:ilvl="2" w:tplc="4ACE1834" w:tentative="1">
      <w:start w:val="1"/>
      <w:numFmt w:val="lowerRoman"/>
      <w:lvlText w:val="%3."/>
      <w:lvlJc w:val="right"/>
      <w:pPr>
        <w:tabs>
          <w:tab w:val="num" w:pos="2160"/>
        </w:tabs>
        <w:ind w:left="2160" w:hanging="180"/>
      </w:pPr>
    </w:lvl>
    <w:lvl w:ilvl="3" w:tplc="D86E92F8" w:tentative="1">
      <w:start w:val="1"/>
      <w:numFmt w:val="decimal"/>
      <w:lvlText w:val="%4."/>
      <w:lvlJc w:val="left"/>
      <w:pPr>
        <w:tabs>
          <w:tab w:val="num" w:pos="2880"/>
        </w:tabs>
        <w:ind w:left="2880" w:hanging="360"/>
      </w:pPr>
    </w:lvl>
    <w:lvl w:ilvl="4" w:tplc="C7FEF804" w:tentative="1">
      <w:start w:val="1"/>
      <w:numFmt w:val="lowerLetter"/>
      <w:lvlText w:val="%5."/>
      <w:lvlJc w:val="left"/>
      <w:pPr>
        <w:tabs>
          <w:tab w:val="num" w:pos="3600"/>
        </w:tabs>
        <w:ind w:left="3600" w:hanging="360"/>
      </w:pPr>
    </w:lvl>
    <w:lvl w:ilvl="5" w:tplc="3496B1A0" w:tentative="1">
      <w:start w:val="1"/>
      <w:numFmt w:val="lowerRoman"/>
      <w:lvlText w:val="%6."/>
      <w:lvlJc w:val="right"/>
      <w:pPr>
        <w:tabs>
          <w:tab w:val="num" w:pos="4320"/>
        </w:tabs>
        <w:ind w:left="4320" w:hanging="180"/>
      </w:pPr>
    </w:lvl>
    <w:lvl w:ilvl="6" w:tplc="E8549392" w:tentative="1">
      <w:start w:val="1"/>
      <w:numFmt w:val="decimal"/>
      <w:lvlText w:val="%7."/>
      <w:lvlJc w:val="left"/>
      <w:pPr>
        <w:tabs>
          <w:tab w:val="num" w:pos="5040"/>
        </w:tabs>
        <w:ind w:left="5040" w:hanging="360"/>
      </w:pPr>
    </w:lvl>
    <w:lvl w:ilvl="7" w:tplc="C7F23A4E" w:tentative="1">
      <w:start w:val="1"/>
      <w:numFmt w:val="lowerLetter"/>
      <w:lvlText w:val="%8."/>
      <w:lvlJc w:val="left"/>
      <w:pPr>
        <w:tabs>
          <w:tab w:val="num" w:pos="5760"/>
        </w:tabs>
        <w:ind w:left="5760" w:hanging="360"/>
      </w:pPr>
    </w:lvl>
    <w:lvl w:ilvl="8" w:tplc="44E446D0" w:tentative="1">
      <w:start w:val="1"/>
      <w:numFmt w:val="lowerRoman"/>
      <w:lvlText w:val="%9."/>
      <w:lvlJc w:val="right"/>
      <w:pPr>
        <w:tabs>
          <w:tab w:val="num" w:pos="6480"/>
        </w:tabs>
        <w:ind w:left="6480" w:hanging="180"/>
      </w:pPr>
    </w:lvl>
  </w:abstractNum>
  <w:abstractNum w:abstractNumId="87">
    <w:nsid w:val="7B425ECF"/>
    <w:multiLevelType w:val="singleLevel"/>
    <w:tmpl w:val="04150017"/>
    <w:lvl w:ilvl="0">
      <w:start w:val="1"/>
      <w:numFmt w:val="lowerLetter"/>
      <w:lvlText w:val="%1)"/>
      <w:lvlJc w:val="left"/>
      <w:pPr>
        <w:ind w:left="360" w:hanging="360"/>
      </w:pPr>
      <w:rPr>
        <w:rFonts w:hint="default"/>
      </w:rPr>
    </w:lvl>
  </w:abstractNum>
  <w:abstractNum w:abstractNumId="88">
    <w:nsid w:val="7EC07084"/>
    <w:multiLevelType w:val="hybridMultilevel"/>
    <w:tmpl w:val="E0F6F0E0"/>
    <w:lvl w:ilvl="0" w:tplc="75C2F9EE">
      <w:start w:val="1"/>
      <w:numFmt w:val="decimal"/>
      <w:lvlText w:val="%1."/>
      <w:lvlJc w:val="left"/>
      <w:pPr>
        <w:tabs>
          <w:tab w:val="num" w:pos="2340"/>
        </w:tabs>
        <w:ind w:left="2340" w:hanging="360"/>
      </w:pPr>
      <w:rPr>
        <w:rFonts w:hint="default"/>
      </w:rPr>
    </w:lvl>
    <w:lvl w:ilvl="1" w:tplc="909653D6">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32"/>
  </w:num>
  <w:num w:numId="2">
    <w:abstractNumId w:val="9"/>
  </w:num>
  <w:num w:numId="3">
    <w:abstractNumId w:val="22"/>
  </w:num>
  <w:num w:numId="4">
    <w:abstractNumId w:val="34"/>
  </w:num>
  <w:num w:numId="5">
    <w:abstractNumId w:val="44"/>
  </w:num>
  <w:num w:numId="6">
    <w:abstractNumId w:val="51"/>
  </w:num>
  <w:num w:numId="7">
    <w:abstractNumId w:val="12"/>
  </w:num>
  <w:num w:numId="8">
    <w:abstractNumId w:val="87"/>
  </w:num>
  <w:num w:numId="9">
    <w:abstractNumId w:val="28"/>
  </w:num>
  <w:num w:numId="10">
    <w:abstractNumId w:val="27"/>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5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num>
  <w:num w:numId="54">
    <w:abstractNumId w:val="20"/>
  </w:num>
  <w:num w:numId="55">
    <w:abstractNumId w:val="13"/>
  </w:num>
  <w:num w:numId="56">
    <w:abstractNumId w:val="85"/>
  </w:num>
  <w:num w:numId="57">
    <w:abstractNumId w:val="6"/>
  </w:num>
  <w:num w:numId="58">
    <w:abstractNumId w:val="30"/>
  </w:num>
  <w:num w:numId="59">
    <w:abstractNumId w:val="68"/>
  </w:num>
  <w:num w:numId="60">
    <w:abstractNumId w:val="75"/>
  </w:num>
  <w:num w:numId="61">
    <w:abstractNumId w:val="3"/>
  </w:num>
  <w:num w:numId="62">
    <w:abstractNumId w:val="24"/>
  </w:num>
  <w:num w:numId="63">
    <w:abstractNumId w:val="49"/>
  </w:num>
  <w:num w:numId="64">
    <w:abstractNumId w:val="42"/>
  </w:num>
  <w:num w:numId="65">
    <w:abstractNumId w:val="37"/>
  </w:num>
  <w:num w:numId="66">
    <w:abstractNumId w:val="29"/>
  </w:num>
  <w:num w:numId="67">
    <w:abstractNumId w:val="19"/>
  </w:num>
  <w:num w:numId="68">
    <w:abstractNumId w:val="55"/>
  </w:num>
  <w:num w:numId="69">
    <w:abstractNumId w:val="72"/>
  </w:num>
  <w:num w:numId="70">
    <w:abstractNumId w:val="78"/>
  </w:num>
  <w:num w:numId="71">
    <w:abstractNumId w:val="46"/>
  </w:num>
  <w:num w:numId="72">
    <w:abstractNumId w:val="41"/>
  </w:num>
  <w:num w:numId="73">
    <w:abstractNumId w:val="84"/>
  </w:num>
  <w:num w:numId="74">
    <w:abstractNumId w:val="2"/>
  </w:num>
  <w:num w:numId="75">
    <w:abstractNumId w:val="62"/>
  </w:num>
  <w:num w:numId="76">
    <w:abstractNumId w:val="7"/>
  </w:num>
  <w:num w:numId="77">
    <w:abstractNumId w:val="5"/>
  </w:num>
  <w:num w:numId="78">
    <w:abstractNumId w:val="63"/>
  </w:num>
  <w:num w:numId="79">
    <w:abstractNumId w:val="4"/>
  </w:num>
  <w:num w:numId="80">
    <w:abstractNumId w:val="71"/>
  </w:num>
  <w:num w:numId="81">
    <w:abstractNumId w:val="79"/>
  </w:num>
  <w:num w:numId="82">
    <w:abstractNumId w:val="14"/>
  </w:num>
  <w:num w:numId="83">
    <w:abstractNumId w:val="48"/>
  </w:num>
  <w:num w:numId="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2"/>
  </w:num>
  <w:num w:numId="92">
    <w:abstractNumId w:val="1"/>
  </w:num>
  <w:num w:numId="93">
    <w:abstractNumId w:val="64"/>
  </w:num>
  <w:numIdMacAtCleanup w:val="9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il Chmielowiec">
    <w15:presenceInfo w15:providerId="None" w15:userId="Kamil Chmielowi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74"/>
    <w:rsid w:val="000037DA"/>
    <w:rsid w:val="00011AEF"/>
    <w:rsid w:val="00017244"/>
    <w:rsid w:val="00040D2D"/>
    <w:rsid w:val="00045C02"/>
    <w:rsid w:val="0004670C"/>
    <w:rsid w:val="00050252"/>
    <w:rsid w:val="0007772B"/>
    <w:rsid w:val="00080D39"/>
    <w:rsid w:val="00085AD3"/>
    <w:rsid w:val="00094A2C"/>
    <w:rsid w:val="000A040D"/>
    <w:rsid w:val="000B0B54"/>
    <w:rsid w:val="000B48E1"/>
    <w:rsid w:val="000C0782"/>
    <w:rsid w:val="000C1BF4"/>
    <w:rsid w:val="000C330A"/>
    <w:rsid w:val="000D3431"/>
    <w:rsid w:val="000D35F5"/>
    <w:rsid w:val="000E459F"/>
    <w:rsid w:val="000F123E"/>
    <w:rsid w:val="000F72EA"/>
    <w:rsid w:val="00101597"/>
    <w:rsid w:val="00103FB1"/>
    <w:rsid w:val="00122B4F"/>
    <w:rsid w:val="00124C13"/>
    <w:rsid w:val="001330D2"/>
    <w:rsid w:val="00133E97"/>
    <w:rsid w:val="00150D48"/>
    <w:rsid w:val="00156D70"/>
    <w:rsid w:val="00163F5D"/>
    <w:rsid w:val="00192462"/>
    <w:rsid w:val="0019427C"/>
    <w:rsid w:val="001D0E1B"/>
    <w:rsid w:val="001E1A4E"/>
    <w:rsid w:val="001E1CA5"/>
    <w:rsid w:val="001F55CC"/>
    <w:rsid w:val="002018CC"/>
    <w:rsid w:val="002120AE"/>
    <w:rsid w:val="00213513"/>
    <w:rsid w:val="0021579D"/>
    <w:rsid w:val="002169B8"/>
    <w:rsid w:val="0022092C"/>
    <w:rsid w:val="002216B3"/>
    <w:rsid w:val="00226AF7"/>
    <w:rsid w:val="00284EEA"/>
    <w:rsid w:val="002B4641"/>
    <w:rsid w:val="002B5DE1"/>
    <w:rsid w:val="002B7C35"/>
    <w:rsid w:val="002C6FA1"/>
    <w:rsid w:val="002C7EC9"/>
    <w:rsid w:val="002E1479"/>
    <w:rsid w:val="002F2131"/>
    <w:rsid w:val="002F2B29"/>
    <w:rsid w:val="00320BE3"/>
    <w:rsid w:val="0033376E"/>
    <w:rsid w:val="00337CF5"/>
    <w:rsid w:val="0034439F"/>
    <w:rsid w:val="00345C25"/>
    <w:rsid w:val="00347A62"/>
    <w:rsid w:val="00356E97"/>
    <w:rsid w:val="00365900"/>
    <w:rsid w:val="003669A9"/>
    <w:rsid w:val="003753E2"/>
    <w:rsid w:val="00377AC2"/>
    <w:rsid w:val="00381E9B"/>
    <w:rsid w:val="003867D1"/>
    <w:rsid w:val="00390D1A"/>
    <w:rsid w:val="003910EE"/>
    <w:rsid w:val="00391B1A"/>
    <w:rsid w:val="003C09B3"/>
    <w:rsid w:val="003D071A"/>
    <w:rsid w:val="003D79E4"/>
    <w:rsid w:val="003E35D6"/>
    <w:rsid w:val="00410234"/>
    <w:rsid w:val="004143D1"/>
    <w:rsid w:val="00437DF7"/>
    <w:rsid w:val="00444F5F"/>
    <w:rsid w:val="00446FA0"/>
    <w:rsid w:val="00452351"/>
    <w:rsid w:val="00452DB1"/>
    <w:rsid w:val="004654F5"/>
    <w:rsid w:val="004B1E53"/>
    <w:rsid w:val="004C3F87"/>
    <w:rsid w:val="004D5E53"/>
    <w:rsid w:val="005021E3"/>
    <w:rsid w:val="00517A59"/>
    <w:rsid w:val="00517ABB"/>
    <w:rsid w:val="00525BF7"/>
    <w:rsid w:val="00533183"/>
    <w:rsid w:val="00550069"/>
    <w:rsid w:val="005516E7"/>
    <w:rsid w:val="00566AFB"/>
    <w:rsid w:val="00584CD1"/>
    <w:rsid w:val="00587045"/>
    <w:rsid w:val="005871B1"/>
    <w:rsid w:val="00596680"/>
    <w:rsid w:val="00597CD7"/>
    <w:rsid w:val="005C74D2"/>
    <w:rsid w:val="005D59D9"/>
    <w:rsid w:val="005E2B3E"/>
    <w:rsid w:val="005F03EC"/>
    <w:rsid w:val="005F59D8"/>
    <w:rsid w:val="00600BEB"/>
    <w:rsid w:val="00616E1A"/>
    <w:rsid w:val="00621DB8"/>
    <w:rsid w:val="00625380"/>
    <w:rsid w:val="00627818"/>
    <w:rsid w:val="00635ACF"/>
    <w:rsid w:val="0068650A"/>
    <w:rsid w:val="0068790B"/>
    <w:rsid w:val="006947BC"/>
    <w:rsid w:val="00694A48"/>
    <w:rsid w:val="0069763B"/>
    <w:rsid w:val="006B5C47"/>
    <w:rsid w:val="006B6B43"/>
    <w:rsid w:val="006C054D"/>
    <w:rsid w:val="006D085A"/>
    <w:rsid w:val="006E2898"/>
    <w:rsid w:val="006E3174"/>
    <w:rsid w:val="006F2CE3"/>
    <w:rsid w:val="007020BD"/>
    <w:rsid w:val="00710F18"/>
    <w:rsid w:val="00715410"/>
    <w:rsid w:val="00715DEF"/>
    <w:rsid w:val="00722732"/>
    <w:rsid w:val="0072673F"/>
    <w:rsid w:val="00727A25"/>
    <w:rsid w:val="00750E84"/>
    <w:rsid w:val="0076151D"/>
    <w:rsid w:val="00770D73"/>
    <w:rsid w:val="00783E83"/>
    <w:rsid w:val="007A7137"/>
    <w:rsid w:val="007B424A"/>
    <w:rsid w:val="007C3302"/>
    <w:rsid w:val="007C4755"/>
    <w:rsid w:val="007D01E8"/>
    <w:rsid w:val="007D4916"/>
    <w:rsid w:val="0080131B"/>
    <w:rsid w:val="00823649"/>
    <w:rsid w:val="0082599C"/>
    <w:rsid w:val="00827902"/>
    <w:rsid w:val="0083140B"/>
    <w:rsid w:val="00874E3B"/>
    <w:rsid w:val="00882F91"/>
    <w:rsid w:val="008859FD"/>
    <w:rsid w:val="008A673C"/>
    <w:rsid w:val="008C2335"/>
    <w:rsid w:val="008E2514"/>
    <w:rsid w:val="008E3B8D"/>
    <w:rsid w:val="009111B4"/>
    <w:rsid w:val="00914ADD"/>
    <w:rsid w:val="00915541"/>
    <w:rsid w:val="009229B3"/>
    <w:rsid w:val="00922AF8"/>
    <w:rsid w:val="00942CD7"/>
    <w:rsid w:val="00973097"/>
    <w:rsid w:val="00973325"/>
    <w:rsid w:val="00980954"/>
    <w:rsid w:val="00983FF2"/>
    <w:rsid w:val="009902B8"/>
    <w:rsid w:val="009A20BD"/>
    <w:rsid w:val="009C34BB"/>
    <w:rsid w:val="009D2A57"/>
    <w:rsid w:val="009E14EF"/>
    <w:rsid w:val="009E1C6D"/>
    <w:rsid w:val="009E3205"/>
    <w:rsid w:val="009F300F"/>
    <w:rsid w:val="00A12583"/>
    <w:rsid w:val="00A12642"/>
    <w:rsid w:val="00A26F2C"/>
    <w:rsid w:val="00A472A2"/>
    <w:rsid w:val="00A4766C"/>
    <w:rsid w:val="00A52C6C"/>
    <w:rsid w:val="00A54B27"/>
    <w:rsid w:val="00A62B2F"/>
    <w:rsid w:val="00A74BFD"/>
    <w:rsid w:val="00AC4129"/>
    <w:rsid w:val="00AC4E2B"/>
    <w:rsid w:val="00AD4D81"/>
    <w:rsid w:val="00AE47B2"/>
    <w:rsid w:val="00AF0517"/>
    <w:rsid w:val="00B04006"/>
    <w:rsid w:val="00B114ED"/>
    <w:rsid w:val="00B25B35"/>
    <w:rsid w:val="00B32E68"/>
    <w:rsid w:val="00B5235F"/>
    <w:rsid w:val="00B639E3"/>
    <w:rsid w:val="00B73BFD"/>
    <w:rsid w:val="00B903AA"/>
    <w:rsid w:val="00BB45F3"/>
    <w:rsid w:val="00BC580F"/>
    <w:rsid w:val="00BD4360"/>
    <w:rsid w:val="00BF45F1"/>
    <w:rsid w:val="00C00219"/>
    <w:rsid w:val="00C36C4A"/>
    <w:rsid w:val="00C4464C"/>
    <w:rsid w:val="00C64085"/>
    <w:rsid w:val="00C770CF"/>
    <w:rsid w:val="00C82038"/>
    <w:rsid w:val="00C93FE9"/>
    <w:rsid w:val="00CA0FAF"/>
    <w:rsid w:val="00CA476B"/>
    <w:rsid w:val="00CA6E75"/>
    <w:rsid w:val="00CA7BEB"/>
    <w:rsid w:val="00CB0DFB"/>
    <w:rsid w:val="00CC3B1A"/>
    <w:rsid w:val="00CC6B63"/>
    <w:rsid w:val="00CD17E9"/>
    <w:rsid w:val="00CD6AEF"/>
    <w:rsid w:val="00CE4991"/>
    <w:rsid w:val="00CE5227"/>
    <w:rsid w:val="00CF17E0"/>
    <w:rsid w:val="00D04FA9"/>
    <w:rsid w:val="00D12D98"/>
    <w:rsid w:val="00D43361"/>
    <w:rsid w:val="00D505B0"/>
    <w:rsid w:val="00D70234"/>
    <w:rsid w:val="00D74ACD"/>
    <w:rsid w:val="00D76D78"/>
    <w:rsid w:val="00D869B8"/>
    <w:rsid w:val="00DA1DAE"/>
    <w:rsid w:val="00DA285A"/>
    <w:rsid w:val="00DB7DAB"/>
    <w:rsid w:val="00DC02B4"/>
    <w:rsid w:val="00DC0BDE"/>
    <w:rsid w:val="00DC0E55"/>
    <w:rsid w:val="00DD2602"/>
    <w:rsid w:val="00DD5676"/>
    <w:rsid w:val="00DF564A"/>
    <w:rsid w:val="00DF5D2E"/>
    <w:rsid w:val="00E13AE3"/>
    <w:rsid w:val="00E13F5C"/>
    <w:rsid w:val="00E2167D"/>
    <w:rsid w:val="00E43561"/>
    <w:rsid w:val="00E44145"/>
    <w:rsid w:val="00E57714"/>
    <w:rsid w:val="00E57FD9"/>
    <w:rsid w:val="00E64030"/>
    <w:rsid w:val="00E72D31"/>
    <w:rsid w:val="00E8726C"/>
    <w:rsid w:val="00E92817"/>
    <w:rsid w:val="00E92C33"/>
    <w:rsid w:val="00E95B9A"/>
    <w:rsid w:val="00EA0914"/>
    <w:rsid w:val="00EA380F"/>
    <w:rsid w:val="00EB106A"/>
    <w:rsid w:val="00EC341C"/>
    <w:rsid w:val="00F006FA"/>
    <w:rsid w:val="00F10A37"/>
    <w:rsid w:val="00F17B05"/>
    <w:rsid w:val="00F237E9"/>
    <w:rsid w:val="00F30F4A"/>
    <w:rsid w:val="00F43FA1"/>
    <w:rsid w:val="00F445D2"/>
    <w:rsid w:val="00F44B74"/>
    <w:rsid w:val="00F5539A"/>
    <w:rsid w:val="00F6052E"/>
    <w:rsid w:val="00F675E2"/>
    <w:rsid w:val="00FA1A6C"/>
    <w:rsid w:val="00FB710A"/>
    <w:rsid w:val="00FC4CD1"/>
    <w:rsid w:val="00FD4587"/>
    <w:rsid w:val="00FD484D"/>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93F7"/>
  <w15:docId w15:val="{C1C8FDEF-440B-4B2B-80D3-FC9AD10A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381E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445D2"/>
    <w:pPr>
      <w:keepNext/>
      <w:spacing w:before="240" w:after="60"/>
      <w:outlineLvl w:val="0"/>
    </w:pPr>
    <w:rPr>
      <w:rFonts w:ascii="Arial" w:hAnsi="Arial" w:cs="Arial"/>
      <w:b/>
      <w:bCs/>
      <w:sz w:val="22"/>
      <w:szCs w:val="18"/>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6E3174"/>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6E3174"/>
    <w:pPr>
      <w:keepNext/>
      <w:jc w:val="center"/>
      <w:outlineLvl w:val="2"/>
    </w:pPr>
    <w:rPr>
      <w:rFonts w:ascii="Arial" w:hAnsi="Arial"/>
      <w:b/>
      <w:bCs/>
    </w:rPr>
  </w:style>
  <w:style w:type="paragraph" w:styleId="Nagwek4">
    <w:name w:val="heading 4"/>
    <w:basedOn w:val="Normalny"/>
    <w:next w:val="Normalny"/>
    <w:link w:val="Nagwek4Znak"/>
    <w:qFormat/>
    <w:rsid w:val="006E3174"/>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6E3174"/>
    <w:pPr>
      <w:keepNext/>
      <w:jc w:val="center"/>
      <w:outlineLvl w:val="4"/>
    </w:pPr>
    <w:rPr>
      <w:rFonts w:ascii="Arial" w:hAnsi="Arial"/>
      <w:b/>
      <w:bCs/>
      <w:sz w:val="28"/>
    </w:rPr>
  </w:style>
  <w:style w:type="paragraph" w:styleId="Nagwek6">
    <w:name w:val="heading 6"/>
    <w:basedOn w:val="Normalny"/>
    <w:next w:val="Normalny"/>
    <w:link w:val="Nagwek6Znak"/>
    <w:qFormat/>
    <w:rsid w:val="006E3174"/>
    <w:pPr>
      <w:keepNext/>
      <w:outlineLvl w:val="5"/>
    </w:pPr>
    <w:rPr>
      <w:rFonts w:ascii="Arial" w:hAnsi="Arial"/>
      <w:b/>
      <w:bCs/>
    </w:rPr>
  </w:style>
  <w:style w:type="paragraph" w:styleId="Nagwek7">
    <w:name w:val="heading 7"/>
    <w:basedOn w:val="Normalny"/>
    <w:next w:val="Normalny"/>
    <w:link w:val="Nagwek7Znak"/>
    <w:qFormat/>
    <w:rsid w:val="006E3174"/>
    <w:pPr>
      <w:keepNext/>
      <w:jc w:val="center"/>
      <w:outlineLvl w:val="6"/>
    </w:pPr>
    <w:rPr>
      <w:rFonts w:ascii="Tahoma" w:hAnsi="Tahoma" w:cs="Tahoma"/>
      <w:b/>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45D2"/>
    <w:rPr>
      <w:rFonts w:ascii="Arial" w:eastAsia="Times New Roman" w:hAnsi="Arial" w:cs="Arial"/>
      <w:b/>
      <w:bCs/>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6E3174"/>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6E3174"/>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6E3174"/>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6E317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6E3174"/>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6E3174"/>
    <w:rPr>
      <w:rFonts w:ascii="Tahoma" w:eastAsia="Times New Roman" w:hAnsi="Tahoma" w:cs="Tahoma"/>
      <w:b/>
      <w:sz w:val="18"/>
      <w:szCs w:val="18"/>
      <w:lang w:eastAsia="pl-PL"/>
    </w:rPr>
  </w:style>
  <w:style w:type="paragraph" w:styleId="Stopka">
    <w:name w:val="footer"/>
    <w:basedOn w:val="Normalny"/>
    <w:link w:val="StopkaZnak"/>
    <w:uiPriority w:val="99"/>
    <w:rsid w:val="006E3174"/>
    <w:pPr>
      <w:tabs>
        <w:tab w:val="center" w:pos="4536"/>
        <w:tab w:val="right" w:pos="9072"/>
      </w:tabs>
    </w:pPr>
  </w:style>
  <w:style w:type="character" w:customStyle="1" w:styleId="StopkaZnak">
    <w:name w:val="Stopka Znak"/>
    <w:basedOn w:val="Domylnaczcionkaakapitu"/>
    <w:link w:val="Stopka"/>
    <w:uiPriority w:val="99"/>
    <w:rsid w:val="006E3174"/>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rsid w:val="006E3174"/>
    <w:rPr>
      <w:vertAlign w:val="superscript"/>
    </w:rPr>
  </w:style>
  <w:style w:type="character" w:styleId="Hipercze">
    <w:name w:val="Hyperlink"/>
    <w:basedOn w:val="Domylnaczcionkaakapitu"/>
    <w:uiPriority w:val="99"/>
    <w:rsid w:val="006E3174"/>
    <w:rPr>
      <w:color w:val="0000FF"/>
      <w:u w:val="single"/>
    </w:rPr>
  </w:style>
  <w:style w:type="paragraph" w:styleId="Spistreci1">
    <w:name w:val="toc 1"/>
    <w:basedOn w:val="Normalny"/>
    <w:next w:val="Normalny"/>
    <w:autoRedefine/>
    <w:uiPriority w:val="39"/>
    <w:rsid w:val="006E3174"/>
    <w:pPr>
      <w:tabs>
        <w:tab w:val="right" w:pos="9060"/>
      </w:tabs>
      <w:spacing w:line="276" w:lineRule="auto"/>
      <w:ind w:left="426" w:hanging="284"/>
    </w:pPr>
    <w:rPr>
      <w:rFonts w:asciiTheme="minorHAnsi" w:hAnsiTheme="minorHAnsi"/>
      <w:b/>
      <w:sz w:val="22"/>
      <w:szCs w:val="22"/>
    </w:rPr>
  </w:style>
  <w:style w:type="paragraph" w:styleId="Tekstpodstawowywcity">
    <w:name w:val="Body Text Indent"/>
    <w:basedOn w:val="Normalny"/>
    <w:link w:val="TekstpodstawowywcityZnak"/>
    <w:rsid w:val="006E3174"/>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rsid w:val="006E3174"/>
    <w:rPr>
      <w:rFonts w:ascii="Arial" w:eastAsia="Times New Roman" w:hAnsi="Arial" w:cs="Arial"/>
      <w:sz w:val="18"/>
      <w:szCs w:val="24"/>
      <w:lang w:eastAsia="pl-PL"/>
    </w:rPr>
  </w:style>
  <w:style w:type="paragraph" w:styleId="Tekstpodstawowywcity2">
    <w:name w:val="Body Text Indent 2"/>
    <w:basedOn w:val="Normalny"/>
    <w:link w:val="Tekstpodstawowywcity2Znak"/>
    <w:rsid w:val="006E3174"/>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rsid w:val="006E3174"/>
    <w:rPr>
      <w:rFonts w:ascii="Arial" w:eastAsia="Times New Roman" w:hAnsi="Arial" w:cs="Arial"/>
      <w:sz w:val="18"/>
      <w:szCs w:val="24"/>
      <w:lang w:eastAsia="pl-PL"/>
    </w:rPr>
  </w:style>
  <w:style w:type="paragraph" w:customStyle="1" w:styleId="Tekstpodstawowy21">
    <w:name w:val="Tekst podstawowy 21"/>
    <w:aliases w:val="Znak,Znak Znak"/>
    <w:basedOn w:val="Normalny"/>
    <w:rsid w:val="006E317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E317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6E3174"/>
    <w:pPr>
      <w:spacing w:before="100" w:beforeAutospacing="1" w:after="100" w:afterAutospacing="1"/>
      <w:jc w:val="both"/>
    </w:pPr>
    <w:rPr>
      <w:sz w:val="20"/>
      <w:szCs w:val="20"/>
    </w:rPr>
  </w:style>
  <w:style w:type="paragraph" w:styleId="Spistreci4">
    <w:name w:val="toc 4"/>
    <w:basedOn w:val="Normalny"/>
    <w:next w:val="Normalny"/>
    <w:autoRedefine/>
    <w:semiHidden/>
    <w:rsid w:val="006E3174"/>
    <w:pPr>
      <w:spacing w:line="276" w:lineRule="auto"/>
      <w:jc w:val="both"/>
    </w:pPr>
    <w:rPr>
      <w:rFonts w:asciiTheme="minorHAnsi" w:hAnsiTheme="minorHAnsi"/>
      <w:sz w:val="20"/>
      <w:szCs w:val="20"/>
    </w:rPr>
  </w:style>
  <w:style w:type="paragraph" w:styleId="Tekstpodstawowy2">
    <w:name w:val="Body Text 2"/>
    <w:basedOn w:val="Normalny"/>
    <w:link w:val="Tekstpodstawowy2Znak"/>
    <w:rsid w:val="006E3174"/>
    <w:pPr>
      <w:jc w:val="both"/>
    </w:pPr>
    <w:rPr>
      <w:rFonts w:ascii="Arial" w:hAnsi="Arial" w:cs="Arial"/>
    </w:rPr>
  </w:style>
  <w:style w:type="character" w:customStyle="1" w:styleId="Tekstpodstawowy2Znak">
    <w:name w:val="Tekst podstawowy 2 Znak"/>
    <w:basedOn w:val="Domylnaczcionkaakapitu"/>
    <w:link w:val="Tekstpodstawowy2"/>
    <w:rsid w:val="006E3174"/>
    <w:rPr>
      <w:rFonts w:ascii="Arial" w:eastAsia="Times New Roman" w:hAnsi="Arial" w:cs="Arial"/>
      <w:sz w:val="24"/>
      <w:szCs w:val="24"/>
      <w:lang w:eastAsia="pl-PL"/>
    </w:rPr>
  </w:style>
  <w:style w:type="paragraph" w:styleId="Tekstpodstawowy3">
    <w:name w:val="Body Text 3"/>
    <w:basedOn w:val="Normalny"/>
    <w:link w:val="Tekstpodstawowy3Znak"/>
    <w:rsid w:val="006E3174"/>
    <w:rPr>
      <w:rFonts w:ascii="Arial" w:hAnsi="Arial" w:cs="Arial"/>
      <w:sz w:val="20"/>
      <w:szCs w:val="20"/>
    </w:rPr>
  </w:style>
  <w:style w:type="character" w:customStyle="1" w:styleId="Tekstpodstawowy3Znak">
    <w:name w:val="Tekst podstawowy 3 Znak"/>
    <w:basedOn w:val="Domylnaczcionkaakapitu"/>
    <w:link w:val="Tekstpodstawowy3"/>
    <w:rsid w:val="006E3174"/>
    <w:rPr>
      <w:rFonts w:ascii="Arial" w:eastAsia="Times New Roman" w:hAnsi="Arial" w:cs="Arial"/>
      <w:sz w:val="20"/>
      <w:szCs w:val="20"/>
      <w:lang w:eastAsia="pl-PL"/>
    </w:rPr>
  </w:style>
  <w:style w:type="paragraph" w:styleId="Tekstpodstawowy">
    <w:name w:val="Body Text"/>
    <w:basedOn w:val="Normalny"/>
    <w:link w:val="TekstpodstawowyZnak"/>
    <w:rsid w:val="006E3174"/>
    <w:pPr>
      <w:jc w:val="both"/>
    </w:pPr>
    <w:rPr>
      <w:rFonts w:ascii="Arial" w:hAnsi="Arial" w:cs="Arial"/>
      <w:b/>
      <w:bCs/>
      <w:i/>
      <w:iCs/>
    </w:rPr>
  </w:style>
  <w:style w:type="character" w:customStyle="1" w:styleId="TekstpodstawowyZnak">
    <w:name w:val="Tekst podstawowy Znak"/>
    <w:basedOn w:val="Domylnaczcionkaakapitu"/>
    <w:link w:val="Tekstpodstawowy"/>
    <w:rsid w:val="006E3174"/>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6E3174"/>
    <w:rPr>
      <w:sz w:val="20"/>
      <w:szCs w:val="20"/>
    </w:rPr>
  </w:style>
  <w:style w:type="character" w:customStyle="1" w:styleId="TekstkomentarzaZnak">
    <w:name w:val="Tekst komentarza Znak"/>
    <w:basedOn w:val="Domylnaczcionkaakapitu"/>
    <w:link w:val="Tekstkomentarza"/>
    <w:semiHidden/>
    <w:rsid w:val="006E3174"/>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6E3174"/>
    <w:rPr>
      <w:sz w:val="20"/>
      <w:szCs w:val="20"/>
    </w:rPr>
  </w:style>
  <w:style w:type="character" w:customStyle="1" w:styleId="TekstprzypisudolnegoZnak">
    <w:name w:val="Tekst przypisu dolnego Znak"/>
    <w:basedOn w:val="Domylnaczcionkaakapitu"/>
    <w:link w:val="Tekstprzypisudolnego"/>
    <w:uiPriority w:val="99"/>
    <w:semiHidden/>
    <w:rsid w:val="006E3174"/>
    <w:rPr>
      <w:rFonts w:ascii="Times New Roman" w:eastAsia="Times New Roman" w:hAnsi="Times New Roman" w:cs="Times New Roman"/>
      <w:sz w:val="20"/>
      <w:szCs w:val="20"/>
      <w:lang w:eastAsia="pl-PL"/>
    </w:rPr>
  </w:style>
  <w:style w:type="character" w:styleId="Numerstrony">
    <w:name w:val="page number"/>
    <w:basedOn w:val="Domylnaczcionkaakapitu"/>
    <w:rsid w:val="006E3174"/>
  </w:style>
  <w:style w:type="paragraph" w:styleId="Tekstpodstawowywcity3">
    <w:name w:val="Body Text Indent 3"/>
    <w:basedOn w:val="Normalny"/>
    <w:link w:val="Tekstpodstawowywcity3Znak"/>
    <w:rsid w:val="006E3174"/>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6E3174"/>
    <w:rPr>
      <w:rFonts w:ascii="Arial" w:eastAsia="Times New Roman" w:hAnsi="Arial" w:cs="Times New Roman"/>
      <w:sz w:val="24"/>
      <w:szCs w:val="24"/>
      <w:lang w:eastAsia="pl-PL"/>
    </w:rPr>
  </w:style>
  <w:style w:type="paragraph" w:styleId="Tekstdymka">
    <w:name w:val="Balloon Text"/>
    <w:basedOn w:val="Normalny"/>
    <w:link w:val="TekstdymkaZnak"/>
    <w:semiHidden/>
    <w:rsid w:val="006E3174"/>
    <w:rPr>
      <w:rFonts w:ascii="Tahoma" w:hAnsi="Tahoma" w:cs="Tahoma"/>
      <w:sz w:val="16"/>
      <w:szCs w:val="16"/>
    </w:rPr>
  </w:style>
  <w:style w:type="character" w:customStyle="1" w:styleId="TekstdymkaZnak">
    <w:name w:val="Tekst dymka Znak"/>
    <w:basedOn w:val="Domylnaczcionkaakapitu"/>
    <w:link w:val="Tekstdymka"/>
    <w:semiHidden/>
    <w:rsid w:val="006E3174"/>
    <w:rPr>
      <w:rFonts w:ascii="Tahoma" w:eastAsia="Times New Roman" w:hAnsi="Tahoma" w:cs="Tahoma"/>
      <w:sz w:val="16"/>
      <w:szCs w:val="16"/>
      <w:lang w:eastAsia="pl-PL"/>
    </w:rPr>
  </w:style>
  <w:style w:type="paragraph" w:customStyle="1" w:styleId="Standard">
    <w:name w:val="Standard"/>
    <w:rsid w:val="006E317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6E3174"/>
    <w:pPr>
      <w:suppressAutoHyphens/>
      <w:spacing w:before="100" w:after="100"/>
      <w:ind w:left="567" w:right="-3"/>
    </w:pPr>
    <w:rPr>
      <w:rFonts w:ascii="Arial" w:hAnsi="Arial" w:cs="Arial"/>
      <w:b/>
      <w:bCs/>
      <w:i/>
      <w:iCs/>
      <w:sz w:val="18"/>
      <w:szCs w:val="18"/>
    </w:rPr>
  </w:style>
  <w:style w:type="character" w:styleId="Odwoaniedokomentarza">
    <w:name w:val="annotation reference"/>
    <w:basedOn w:val="Domylnaczcionkaakapitu"/>
    <w:semiHidden/>
    <w:rsid w:val="006E3174"/>
    <w:rPr>
      <w:sz w:val="16"/>
      <w:szCs w:val="16"/>
    </w:rPr>
  </w:style>
  <w:style w:type="paragraph" w:styleId="Tematkomentarza">
    <w:name w:val="annotation subject"/>
    <w:basedOn w:val="Tekstkomentarza"/>
    <w:next w:val="Tekstkomentarza"/>
    <w:link w:val="TematkomentarzaZnak"/>
    <w:semiHidden/>
    <w:rsid w:val="006E3174"/>
    <w:rPr>
      <w:b/>
      <w:bCs/>
    </w:rPr>
  </w:style>
  <w:style w:type="character" w:customStyle="1" w:styleId="TematkomentarzaZnak">
    <w:name w:val="Temat komentarza Znak"/>
    <w:basedOn w:val="TekstkomentarzaZnak"/>
    <w:link w:val="Tematkomentarza"/>
    <w:semiHidden/>
    <w:rsid w:val="006E3174"/>
    <w:rPr>
      <w:rFonts w:ascii="Times New Roman" w:eastAsia="Times New Roman" w:hAnsi="Times New Roman" w:cs="Times New Roman"/>
      <w:b/>
      <w:bCs/>
      <w:sz w:val="20"/>
      <w:szCs w:val="20"/>
      <w:lang w:eastAsia="pl-PL"/>
    </w:rPr>
  </w:style>
  <w:style w:type="paragraph" w:styleId="Nagwek">
    <w:name w:val="header"/>
    <w:basedOn w:val="Normalny"/>
    <w:link w:val="NagwekZnak"/>
    <w:rsid w:val="006E3174"/>
    <w:pPr>
      <w:tabs>
        <w:tab w:val="center" w:pos="4536"/>
        <w:tab w:val="right" w:pos="9072"/>
      </w:tabs>
    </w:pPr>
  </w:style>
  <w:style w:type="character" w:customStyle="1" w:styleId="NagwekZnak">
    <w:name w:val="Nagłówek Znak"/>
    <w:basedOn w:val="Domylnaczcionkaakapitu"/>
    <w:link w:val="Nagwek"/>
    <w:rsid w:val="006E3174"/>
    <w:rPr>
      <w:rFonts w:ascii="Times New Roman" w:eastAsia="Times New Roman" w:hAnsi="Times New Roman" w:cs="Times New Roman"/>
      <w:sz w:val="24"/>
      <w:szCs w:val="24"/>
      <w:lang w:eastAsia="pl-PL"/>
    </w:rPr>
  </w:style>
  <w:style w:type="paragraph" w:customStyle="1" w:styleId="pkt">
    <w:name w:val="pkt"/>
    <w:basedOn w:val="Normalny"/>
    <w:rsid w:val="006E3174"/>
    <w:pPr>
      <w:autoSpaceDE w:val="0"/>
      <w:autoSpaceDN w:val="0"/>
      <w:spacing w:before="60" w:after="60"/>
      <w:ind w:left="851" w:hanging="295"/>
      <w:jc w:val="both"/>
    </w:pPr>
    <w:rPr>
      <w:rFonts w:ascii="Tahoma" w:hAnsi="Tahoma"/>
      <w:sz w:val="18"/>
      <w:szCs w:val="19"/>
    </w:rPr>
  </w:style>
  <w:style w:type="paragraph" w:customStyle="1" w:styleId="Bartek">
    <w:name w:val="Bartek"/>
    <w:basedOn w:val="Normalny"/>
    <w:rsid w:val="006E3174"/>
    <w:rPr>
      <w:sz w:val="28"/>
      <w:szCs w:val="20"/>
    </w:rPr>
  </w:style>
  <w:style w:type="character" w:styleId="Uwydatnienie">
    <w:name w:val="Emphasis"/>
    <w:basedOn w:val="Domylnaczcionkaakapitu"/>
    <w:qFormat/>
    <w:rsid w:val="006E3174"/>
    <w:rPr>
      <w:i/>
      <w:iCs/>
    </w:rPr>
  </w:style>
  <w:style w:type="paragraph" w:styleId="Spistreci2">
    <w:name w:val="toc 2"/>
    <w:basedOn w:val="Normalny"/>
    <w:next w:val="Normalny"/>
    <w:autoRedefine/>
    <w:semiHidden/>
    <w:rsid w:val="006E3174"/>
    <w:pPr>
      <w:ind w:left="240"/>
    </w:pPr>
    <w:rPr>
      <w:rFonts w:asciiTheme="minorHAnsi" w:hAnsiTheme="minorHAnsi"/>
      <w:i/>
      <w:sz w:val="22"/>
      <w:szCs w:val="22"/>
    </w:rPr>
  </w:style>
  <w:style w:type="paragraph" w:styleId="Tekstprzypisukocowego">
    <w:name w:val="endnote text"/>
    <w:basedOn w:val="Normalny"/>
    <w:link w:val="TekstprzypisukocowegoZnak"/>
    <w:semiHidden/>
    <w:rsid w:val="006E3174"/>
    <w:rPr>
      <w:sz w:val="20"/>
      <w:szCs w:val="20"/>
    </w:rPr>
  </w:style>
  <w:style w:type="character" w:customStyle="1" w:styleId="TekstprzypisukocowegoZnak">
    <w:name w:val="Tekst przypisu końcowego Znak"/>
    <w:basedOn w:val="Domylnaczcionkaakapitu"/>
    <w:link w:val="Tekstprzypisukocowego"/>
    <w:semiHidden/>
    <w:rsid w:val="006E3174"/>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6E3174"/>
    <w:rPr>
      <w:vertAlign w:val="superscript"/>
    </w:rPr>
  </w:style>
  <w:style w:type="paragraph" w:styleId="Spistreci3">
    <w:name w:val="toc 3"/>
    <w:basedOn w:val="Normalny"/>
    <w:next w:val="Normalny"/>
    <w:autoRedefine/>
    <w:semiHidden/>
    <w:rsid w:val="006E3174"/>
    <w:pPr>
      <w:ind w:left="480"/>
    </w:pPr>
    <w:rPr>
      <w:rFonts w:asciiTheme="minorHAnsi" w:hAnsiTheme="minorHAnsi"/>
      <w:sz w:val="22"/>
      <w:szCs w:val="22"/>
    </w:rPr>
  </w:style>
  <w:style w:type="paragraph" w:styleId="Spistreci5">
    <w:name w:val="toc 5"/>
    <w:basedOn w:val="Normalny"/>
    <w:next w:val="Normalny"/>
    <w:autoRedefine/>
    <w:semiHidden/>
    <w:rsid w:val="006E3174"/>
    <w:pPr>
      <w:ind w:left="960"/>
    </w:pPr>
    <w:rPr>
      <w:rFonts w:asciiTheme="minorHAnsi" w:hAnsiTheme="minorHAnsi"/>
      <w:sz w:val="20"/>
      <w:szCs w:val="20"/>
    </w:rPr>
  </w:style>
  <w:style w:type="paragraph" w:styleId="Spistreci6">
    <w:name w:val="toc 6"/>
    <w:basedOn w:val="Normalny"/>
    <w:next w:val="Normalny"/>
    <w:autoRedefine/>
    <w:semiHidden/>
    <w:rsid w:val="006E3174"/>
    <w:pPr>
      <w:ind w:left="1200"/>
    </w:pPr>
    <w:rPr>
      <w:rFonts w:asciiTheme="minorHAnsi" w:hAnsiTheme="minorHAnsi"/>
      <w:sz w:val="20"/>
      <w:szCs w:val="20"/>
    </w:rPr>
  </w:style>
  <w:style w:type="paragraph" w:styleId="Spistreci7">
    <w:name w:val="toc 7"/>
    <w:basedOn w:val="Normalny"/>
    <w:next w:val="Normalny"/>
    <w:autoRedefine/>
    <w:semiHidden/>
    <w:rsid w:val="006E3174"/>
    <w:pPr>
      <w:ind w:left="1440"/>
    </w:pPr>
    <w:rPr>
      <w:rFonts w:asciiTheme="minorHAnsi" w:hAnsiTheme="minorHAnsi"/>
      <w:sz w:val="20"/>
      <w:szCs w:val="20"/>
    </w:rPr>
  </w:style>
  <w:style w:type="paragraph" w:styleId="Spistreci8">
    <w:name w:val="toc 8"/>
    <w:basedOn w:val="Normalny"/>
    <w:next w:val="Normalny"/>
    <w:autoRedefine/>
    <w:semiHidden/>
    <w:rsid w:val="006E3174"/>
    <w:pPr>
      <w:ind w:left="1680"/>
    </w:pPr>
    <w:rPr>
      <w:rFonts w:asciiTheme="minorHAnsi" w:hAnsiTheme="minorHAnsi"/>
      <w:sz w:val="20"/>
      <w:szCs w:val="20"/>
    </w:rPr>
  </w:style>
  <w:style w:type="paragraph" w:styleId="Spistreci9">
    <w:name w:val="toc 9"/>
    <w:basedOn w:val="Normalny"/>
    <w:next w:val="Normalny"/>
    <w:autoRedefine/>
    <w:semiHidden/>
    <w:rsid w:val="006E3174"/>
    <w:pPr>
      <w:ind w:left="1920"/>
    </w:pPr>
    <w:rPr>
      <w:rFonts w:asciiTheme="minorHAnsi" w:hAnsiTheme="minorHAnsi"/>
      <w:sz w:val="20"/>
      <w:szCs w:val="20"/>
    </w:rPr>
  </w:style>
  <w:style w:type="character" w:styleId="UyteHipercze">
    <w:name w:val="FollowedHyperlink"/>
    <w:basedOn w:val="Domylnaczcionkaakapitu"/>
    <w:rsid w:val="006E3174"/>
    <w:rPr>
      <w:color w:val="800080"/>
      <w:u w:val="single"/>
    </w:rPr>
  </w:style>
  <w:style w:type="paragraph" w:styleId="Akapitzlist">
    <w:name w:val="List Paragraph"/>
    <w:aliases w:val="normalny tekst"/>
    <w:basedOn w:val="Normalny"/>
    <w:link w:val="AkapitzlistZnak"/>
    <w:uiPriority w:val="34"/>
    <w:qFormat/>
    <w:rsid w:val="006E3174"/>
    <w:pPr>
      <w:ind w:left="708"/>
    </w:pPr>
  </w:style>
  <w:style w:type="character" w:customStyle="1" w:styleId="AkapitzlistZnak">
    <w:name w:val="Akapit z listą Znak"/>
    <w:aliases w:val="normalny tekst Znak"/>
    <w:link w:val="Akapitzlist"/>
    <w:uiPriority w:val="34"/>
    <w:locked/>
    <w:rsid w:val="00284EEA"/>
    <w:rPr>
      <w:rFonts w:ascii="Times New Roman" w:eastAsia="Times New Roman" w:hAnsi="Times New Roman" w:cs="Times New Roman"/>
      <w:sz w:val="24"/>
      <w:szCs w:val="24"/>
      <w:lang w:eastAsia="pl-PL"/>
    </w:rPr>
  </w:style>
  <w:style w:type="paragraph" w:customStyle="1" w:styleId="Styl1">
    <w:name w:val="Styl1"/>
    <w:basedOn w:val="Nagwek1"/>
    <w:rsid w:val="006E3174"/>
    <w:pPr>
      <w:spacing w:after="240"/>
      <w:jc w:val="both"/>
    </w:pPr>
    <w:rPr>
      <w:kern w:val="32"/>
      <w:sz w:val="28"/>
      <w:szCs w:val="32"/>
    </w:rPr>
  </w:style>
  <w:style w:type="paragraph" w:customStyle="1" w:styleId="Default">
    <w:name w:val="Default"/>
    <w:rsid w:val="006E317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Zwykytekst">
    <w:name w:val="Plain Text"/>
    <w:basedOn w:val="Normalny"/>
    <w:link w:val="ZwykytekstZnak"/>
    <w:uiPriority w:val="99"/>
    <w:rsid w:val="006E3174"/>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uiPriority w:val="99"/>
    <w:rsid w:val="006E3174"/>
    <w:rPr>
      <w:rFonts w:ascii="Courier New" w:eastAsia="Times New Roman" w:hAnsi="Courier New" w:cs="Times New Roman"/>
      <w:sz w:val="20"/>
      <w:szCs w:val="20"/>
      <w:lang w:val="en-GB" w:eastAsia="pl-PL"/>
    </w:rPr>
  </w:style>
  <w:style w:type="paragraph" w:styleId="Tytu">
    <w:name w:val="Title"/>
    <w:basedOn w:val="Normalny"/>
    <w:link w:val="TytuZnak"/>
    <w:qFormat/>
    <w:rsid w:val="006E3174"/>
    <w:pPr>
      <w:jc w:val="center"/>
    </w:pPr>
    <w:rPr>
      <w:rFonts w:ascii="Arial" w:hAnsi="Arial" w:cs="Arial"/>
      <w:b/>
    </w:rPr>
  </w:style>
  <w:style w:type="character" w:customStyle="1" w:styleId="TytuZnak">
    <w:name w:val="Tytuł Znak"/>
    <w:basedOn w:val="Domylnaczcionkaakapitu"/>
    <w:link w:val="Tytu"/>
    <w:rsid w:val="006E3174"/>
    <w:rPr>
      <w:rFonts w:ascii="Arial" w:eastAsia="Times New Roman" w:hAnsi="Arial" w:cs="Arial"/>
      <w:b/>
      <w:sz w:val="24"/>
      <w:szCs w:val="24"/>
      <w:lang w:eastAsia="pl-PL"/>
    </w:rPr>
  </w:style>
  <w:style w:type="table" w:styleId="Tabela-Siatka">
    <w:name w:val="Table Grid"/>
    <w:basedOn w:val="Standardowy"/>
    <w:rsid w:val="006E3174"/>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2">
    <w:name w:val="ff22"/>
    <w:basedOn w:val="Domylnaczcionkaakapitu"/>
    <w:rsid w:val="006E3174"/>
    <w:rPr>
      <w:rFonts w:ascii="Tahoma" w:hAnsi="Tahoma" w:cs="Tahoma" w:hint="default"/>
    </w:rPr>
  </w:style>
  <w:style w:type="paragraph" w:styleId="Poprawka">
    <w:name w:val="Revision"/>
    <w:hidden/>
    <w:uiPriority w:val="99"/>
    <w:semiHidden/>
    <w:rsid w:val="006E3174"/>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6E3174"/>
    <w:pPr>
      <w:spacing w:before="100" w:beforeAutospacing="1" w:after="100" w:afterAutospacing="1"/>
      <w:jc w:val="both"/>
    </w:pPr>
    <w:rPr>
      <w:rFonts w:ascii="Arial" w:eastAsia="Arial Unicode MS" w:hAnsi="Arial" w:cs="Arial"/>
      <w:b/>
      <w:bCs/>
      <w:i/>
      <w:iCs/>
    </w:rPr>
  </w:style>
  <w:style w:type="paragraph" w:customStyle="1" w:styleId="NormalnyArial">
    <w:name w:val="Normalny + Arial"/>
    <w:aliases w:val="11 pt"/>
    <w:basedOn w:val="Nagwek1"/>
    <w:rsid w:val="006E3174"/>
    <w:pPr>
      <w:spacing w:before="0" w:after="0"/>
    </w:pPr>
    <w:rPr>
      <w:bCs w:val="0"/>
      <w:i/>
      <w:sz w:val="18"/>
    </w:rPr>
  </w:style>
  <w:style w:type="paragraph" w:customStyle="1" w:styleId="msonormal0">
    <w:name w:val="msonormal"/>
    <w:basedOn w:val="Normalny"/>
    <w:rsid w:val="00284EEA"/>
    <w:pPr>
      <w:spacing w:before="100" w:beforeAutospacing="1" w:after="100" w:afterAutospacing="1"/>
      <w:jc w:val="both"/>
    </w:pPr>
    <w:rPr>
      <w:sz w:val="20"/>
      <w:szCs w:val="20"/>
    </w:rPr>
  </w:style>
  <w:style w:type="character" w:customStyle="1" w:styleId="Teksttreci">
    <w:name w:val="Tekst treści_"/>
    <w:basedOn w:val="Domylnaczcionkaakapitu"/>
    <w:link w:val="Teksttreci0"/>
    <w:locked/>
    <w:rsid w:val="00284EEA"/>
    <w:rPr>
      <w:rFonts w:ascii="Book Antiqua" w:eastAsia="Book Antiqua" w:hAnsi="Book Antiqua" w:cs="Book Antiqua"/>
      <w:sz w:val="20"/>
      <w:szCs w:val="20"/>
      <w:shd w:val="clear" w:color="auto" w:fill="FFFFFF"/>
    </w:rPr>
  </w:style>
  <w:style w:type="paragraph" w:customStyle="1" w:styleId="Teksttreci0">
    <w:name w:val="Tekst treści"/>
    <w:basedOn w:val="Normalny"/>
    <w:link w:val="Teksttreci"/>
    <w:rsid w:val="00284EEA"/>
    <w:pPr>
      <w:shd w:val="clear" w:color="auto" w:fill="FFFFFF"/>
      <w:spacing w:after="1080" w:line="0" w:lineRule="atLeast"/>
      <w:ind w:hanging="740"/>
    </w:pPr>
    <w:rPr>
      <w:rFonts w:ascii="Book Antiqua" w:eastAsia="Book Antiqua" w:hAnsi="Book Antiqua" w:cs="Book Antiqua"/>
      <w:sz w:val="20"/>
      <w:szCs w:val="20"/>
      <w:lang w:eastAsia="en-US"/>
    </w:rPr>
  </w:style>
  <w:style w:type="character" w:customStyle="1" w:styleId="Nagwek42">
    <w:name w:val="Nagłówek #4 (2)_"/>
    <w:basedOn w:val="Domylnaczcionkaakapitu"/>
    <w:link w:val="Nagwek420"/>
    <w:locked/>
    <w:rsid w:val="00284EEA"/>
    <w:rPr>
      <w:rFonts w:ascii="Book Antiqua" w:eastAsia="Book Antiqua" w:hAnsi="Book Antiqua" w:cs="Book Antiqua"/>
      <w:sz w:val="21"/>
      <w:szCs w:val="21"/>
      <w:shd w:val="clear" w:color="auto" w:fill="FFFFFF"/>
    </w:rPr>
  </w:style>
  <w:style w:type="paragraph" w:customStyle="1" w:styleId="Nagwek420">
    <w:name w:val="Nagłówek #4 (2)"/>
    <w:basedOn w:val="Normalny"/>
    <w:link w:val="Nagwek42"/>
    <w:rsid w:val="00284EEA"/>
    <w:pPr>
      <w:shd w:val="clear" w:color="auto" w:fill="FFFFFF"/>
      <w:spacing w:before="120" w:line="259" w:lineRule="exact"/>
      <w:outlineLvl w:val="3"/>
    </w:pPr>
    <w:rPr>
      <w:rFonts w:ascii="Book Antiqua" w:eastAsia="Book Antiqua" w:hAnsi="Book Antiqua" w:cs="Book Antiqua"/>
      <w:sz w:val="21"/>
      <w:szCs w:val="21"/>
      <w:lang w:eastAsia="en-US"/>
    </w:rPr>
  </w:style>
  <w:style w:type="character" w:customStyle="1" w:styleId="Teksttreci2">
    <w:name w:val="Tekst treści (2)_"/>
    <w:basedOn w:val="Domylnaczcionkaakapitu"/>
    <w:link w:val="Teksttreci20"/>
    <w:locked/>
    <w:rsid w:val="00284EEA"/>
    <w:rPr>
      <w:rFonts w:ascii="Book Antiqua" w:eastAsia="Book Antiqua" w:hAnsi="Book Antiqua" w:cs="Book Antiqua"/>
      <w:sz w:val="20"/>
      <w:szCs w:val="20"/>
      <w:shd w:val="clear" w:color="auto" w:fill="FFFFFF"/>
    </w:rPr>
  </w:style>
  <w:style w:type="paragraph" w:customStyle="1" w:styleId="Teksttreci20">
    <w:name w:val="Tekst treści (2)"/>
    <w:basedOn w:val="Normalny"/>
    <w:link w:val="Teksttreci2"/>
    <w:rsid w:val="00284EEA"/>
    <w:pPr>
      <w:shd w:val="clear" w:color="auto" w:fill="FFFFFF"/>
      <w:spacing w:before="1080" w:after="720" w:line="259" w:lineRule="exact"/>
      <w:ind w:hanging="420"/>
      <w:jc w:val="center"/>
    </w:pPr>
    <w:rPr>
      <w:rFonts w:ascii="Book Antiqua" w:eastAsia="Book Antiqua" w:hAnsi="Book Antiqua" w:cs="Book Antiqua"/>
      <w:sz w:val="20"/>
      <w:szCs w:val="20"/>
      <w:lang w:eastAsia="en-US"/>
    </w:rPr>
  </w:style>
  <w:style w:type="character" w:customStyle="1" w:styleId="NormalBoldChar">
    <w:name w:val="NormalBold Char"/>
    <w:link w:val="NormalBold"/>
    <w:locked/>
    <w:rsid w:val="00284EEA"/>
    <w:rPr>
      <w:b/>
      <w:lang w:eastAsia="en-GB"/>
    </w:rPr>
  </w:style>
  <w:style w:type="paragraph" w:customStyle="1" w:styleId="NormalBold">
    <w:name w:val="NormalBold"/>
    <w:basedOn w:val="Normalny"/>
    <w:link w:val="NormalBoldChar"/>
    <w:rsid w:val="00284EEA"/>
    <w:pPr>
      <w:widowControl w:val="0"/>
    </w:pPr>
    <w:rPr>
      <w:rFonts w:asciiTheme="minorHAnsi" w:eastAsiaTheme="minorHAnsi" w:hAnsiTheme="minorHAnsi" w:cstheme="minorBidi"/>
      <w:b/>
      <w:sz w:val="22"/>
      <w:szCs w:val="22"/>
      <w:lang w:eastAsia="en-GB"/>
    </w:rPr>
  </w:style>
  <w:style w:type="paragraph" w:customStyle="1" w:styleId="Text1">
    <w:name w:val="Text 1"/>
    <w:basedOn w:val="Normalny"/>
    <w:rsid w:val="00284EEA"/>
    <w:pPr>
      <w:spacing w:before="120" w:after="120"/>
      <w:ind w:left="850"/>
      <w:jc w:val="both"/>
    </w:pPr>
    <w:rPr>
      <w:rFonts w:eastAsia="Calibri"/>
      <w:szCs w:val="22"/>
      <w:lang w:eastAsia="en-GB"/>
    </w:rPr>
  </w:style>
  <w:style w:type="paragraph" w:customStyle="1" w:styleId="NormalLeft">
    <w:name w:val="Normal Left"/>
    <w:basedOn w:val="Normalny"/>
    <w:rsid w:val="00284EEA"/>
    <w:pPr>
      <w:spacing w:before="120" w:after="120"/>
    </w:pPr>
    <w:rPr>
      <w:rFonts w:eastAsia="Calibri"/>
      <w:szCs w:val="22"/>
      <w:lang w:eastAsia="en-GB"/>
    </w:rPr>
  </w:style>
  <w:style w:type="paragraph" w:customStyle="1" w:styleId="Tiret0">
    <w:name w:val="Tiret 0"/>
    <w:basedOn w:val="Normalny"/>
    <w:rsid w:val="00284EEA"/>
    <w:pPr>
      <w:numPr>
        <w:numId w:val="16"/>
      </w:numPr>
      <w:spacing w:before="120" w:after="120"/>
      <w:jc w:val="both"/>
    </w:pPr>
    <w:rPr>
      <w:rFonts w:eastAsia="Calibri"/>
      <w:szCs w:val="22"/>
      <w:lang w:eastAsia="en-GB"/>
    </w:rPr>
  </w:style>
  <w:style w:type="paragraph" w:customStyle="1" w:styleId="Tiret1">
    <w:name w:val="Tiret 1"/>
    <w:basedOn w:val="Normalny"/>
    <w:rsid w:val="00284EEA"/>
    <w:pPr>
      <w:numPr>
        <w:numId w:val="17"/>
      </w:numPr>
      <w:spacing w:before="120" w:after="120"/>
      <w:jc w:val="both"/>
    </w:pPr>
    <w:rPr>
      <w:rFonts w:eastAsia="Calibri"/>
      <w:szCs w:val="22"/>
      <w:lang w:eastAsia="en-GB"/>
    </w:rPr>
  </w:style>
  <w:style w:type="paragraph" w:customStyle="1" w:styleId="NumPar1">
    <w:name w:val="NumPar 1"/>
    <w:basedOn w:val="Normalny"/>
    <w:next w:val="Text1"/>
    <w:rsid w:val="00284EEA"/>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284EEA"/>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284EEA"/>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284EEA"/>
    <w:pPr>
      <w:numPr>
        <w:ilvl w:val="3"/>
        <w:numId w:val="18"/>
      </w:numPr>
      <w:spacing w:before="120" w:after="120"/>
      <w:jc w:val="both"/>
    </w:pPr>
    <w:rPr>
      <w:rFonts w:eastAsia="Calibri"/>
      <w:szCs w:val="22"/>
      <w:lang w:eastAsia="en-GB"/>
    </w:rPr>
  </w:style>
  <w:style w:type="paragraph" w:customStyle="1" w:styleId="ChapterTitle">
    <w:name w:val="ChapterTitle"/>
    <w:basedOn w:val="Normalny"/>
    <w:next w:val="Normalny"/>
    <w:rsid w:val="00284EE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84EE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84EEA"/>
    <w:pPr>
      <w:spacing w:before="120" w:after="120"/>
      <w:jc w:val="center"/>
    </w:pPr>
    <w:rPr>
      <w:rFonts w:eastAsia="Calibri"/>
      <w:b/>
      <w:szCs w:val="22"/>
      <w:u w:val="single"/>
      <w:lang w:eastAsia="en-GB"/>
    </w:rPr>
  </w:style>
  <w:style w:type="character" w:customStyle="1" w:styleId="TeksttreciPogrubienie">
    <w:name w:val="Tekst treści + Pogrubienie"/>
    <w:basedOn w:val="Teksttreci"/>
    <w:rsid w:val="00284EEA"/>
    <w:rPr>
      <w:rFonts w:ascii="Book Antiqua" w:eastAsia="Book Antiqua" w:hAnsi="Book Antiqua" w:cs="Book Antiqua"/>
      <w:b/>
      <w:bCs/>
      <w:i w:val="0"/>
      <w:iCs w:val="0"/>
      <w:smallCaps w:val="0"/>
      <w:strike w:val="0"/>
      <w:dstrike w:val="0"/>
      <w:spacing w:val="0"/>
      <w:sz w:val="20"/>
      <w:szCs w:val="20"/>
      <w:u w:val="none"/>
      <w:effect w:val="none"/>
      <w:shd w:val="clear" w:color="auto" w:fill="FFFFFF"/>
    </w:rPr>
  </w:style>
  <w:style w:type="character" w:customStyle="1" w:styleId="Teksttreci3">
    <w:name w:val="Tekst treści (3)_"/>
    <w:basedOn w:val="Domylnaczcionkaakapitu"/>
    <w:rsid w:val="00284EEA"/>
    <w:rPr>
      <w:rFonts w:ascii="Book Antiqua" w:eastAsia="Book Antiqua" w:hAnsi="Book Antiqua" w:cs="Book Antiqua" w:hint="default"/>
      <w:b w:val="0"/>
      <w:bCs w:val="0"/>
      <w:i w:val="0"/>
      <w:iCs w:val="0"/>
      <w:smallCaps w:val="0"/>
      <w:strike w:val="0"/>
      <w:dstrike w:val="0"/>
      <w:spacing w:val="0"/>
      <w:sz w:val="19"/>
      <w:szCs w:val="19"/>
      <w:u w:val="none"/>
      <w:effect w:val="none"/>
    </w:rPr>
  </w:style>
  <w:style w:type="character" w:customStyle="1" w:styleId="Teksttreci30">
    <w:name w:val="Tekst treści (3)"/>
    <w:basedOn w:val="Teksttreci3"/>
    <w:rsid w:val="00284EEA"/>
    <w:rPr>
      <w:rFonts w:ascii="Book Antiqua" w:eastAsia="Book Antiqua" w:hAnsi="Book Antiqua" w:cs="Book Antiqua" w:hint="default"/>
      <w:b w:val="0"/>
      <w:bCs w:val="0"/>
      <w:i w:val="0"/>
      <w:iCs w:val="0"/>
      <w:smallCaps w:val="0"/>
      <w:strike w:val="0"/>
      <w:dstrike w:val="0"/>
      <w:spacing w:val="0"/>
      <w:sz w:val="19"/>
      <w:szCs w:val="19"/>
      <w:u w:val="single"/>
      <w:effect w:val="none"/>
    </w:rPr>
  </w:style>
  <w:style w:type="character" w:customStyle="1" w:styleId="Teksttreci39pt">
    <w:name w:val="Tekst treści (3) + 9 pt"/>
    <w:aliases w:val="Bez kursywy"/>
    <w:basedOn w:val="Teksttreci3"/>
    <w:rsid w:val="00284EEA"/>
    <w:rPr>
      <w:rFonts w:ascii="Book Antiqua" w:eastAsia="Book Antiqua" w:hAnsi="Book Antiqua" w:cs="Book Antiqua" w:hint="default"/>
      <w:b w:val="0"/>
      <w:bCs w:val="0"/>
      <w:i/>
      <w:iCs/>
      <w:smallCaps w:val="0"/>
      <w:strike w:val="0"/>
      <w:dstrike w:val="0"/>
      <w:spacing w:val="0"/>
      <w:sz w:val="18"/>
      <w:szCs w:val="18"/>
      <w:u w:val="single"/>
      <w:effect w:val="none"/>
    </w:rPr>
  </w:style>
  <w:style w:type="character" w:customStyle="1" w:styleId="DeltaViewInsertion">
    <w:name w:val="DeltaView Insertion"/>
    <w:rsid w:val="00284EEA"/>
    <w:rPr>
      <w:b/>
      <w:bCs w:val="0"/>
      <w:i/>
      <w:iCs w:val="0"/>
      <w:spacing w:val="0"/>
    </w:rPr>
  </w:style>
  <w:style w:type="paragraph" w:customStyle="1" w:styleId="Normalny1">
    <w:name w:val="Normalny1"/>
    <w:basedOn w:val="Normalny"/>
    <w:rsid w:val="008A673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61780">
      <w:bodyDiv w:val="1"/>
      <w:marLeft w:val="0"/>
      <w:marRight w:val="0"/>
      <w:marTop w:val="0"/>
      <w:marBottom w:val="0"/>
      <w:divBdr>
        <w:top w:val="none" w:sz="0" w:space="0" w:color="auto"/>
        <w:left w:val="none" w:sz="0" w:space="0" w:color="auto"/>
        <w:bottom w:val="none" w:sz="0" w:space="0" w:color="auto"/>
        <w:right w:val="none" w:sz="0" w:space="0" w:color="auto"/>
      </w:divBdr>
    </w:div>
    <w:div w:id="1261530685">
      <w:bodyDiv w:val="1"/>
      <w:marLeft w:val="0"/>
      <w:marRight w:val="0"/>
      <w:marTop w:val="0"/>
      <w:marBottom w:val="0"/>
      <w:divBdr>
        <w:top w:val="none" w:sz="0" w:space="0" w:color="auto"/>
        <w:left w:val="none" w:sz="0" w:space="0" w:color="auto"/>
        <w:bottom w:val="none" w:sz="0" w:space="0" w:color="auto"/>
        <w:right w:val="none" w:sz="0" w:space="0" w:color="auto"/>
      </w:divBdr>
    </w:div>
    <w:div w:id="15467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zut.com.pl/" TargetMode="External"/><Relationship Id="rId20" Type="http://schemas.openxmlformats.org/officeDocument/2006/relationships/theme" Target="theme/theme1.xml"/><Relationship Id="rId10" Type="http://schemas.openxmlformats.org/officeDocument/2006/relationships/hyperlink" Target="mailto:zut@zut.com.pl" TargetMode="External"/><Relationship Id="rId11" Type="http://schemas.openxmlformats.org/officeDocument/2006/relationships/hyperlink" Target="mailto:zut@zut.com.pl" TargetMode="External"/><Relationship Id="rId12" Type="http://schemas.openxmlformats.org/officeDocument/2006/relationships/hyperlink" Target="mailto:zut@zut.com.pl" TargetMode="External"/><Relationship Id="rId13" Type="http://schemas.openxmlformats.org/officeDocument/2006/relationships/hyperlink" Target="mailto:zut@zut.com.pl" TargetMode="External"/><Relationship Id="rId14" Type="http://schemas.openxmlformats.org/officeDocument/2006/relationships/image" Target="media/image2.wmf"/><Relationship Id="rId15" Type="http://schemas.openxmlformats.org/officeDocument/2006/relationships/hyperlink" Target="mailto:zut@zut.com.p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FE57-F20E-8047-9D57-8239FD7B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12365</Words>
  <Characters>74190</Characters>
  <Application>Microsoft Macintosh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Wawrzyniak</dc:creator>
  <cp:keywords/>
  <dc:description/>
  <cp:lastModifiedBy>Kamil Chmielowiec</cp:lastModifiedBy>
  <cp:revision>15</cp:revision>
  <cp:lastPrinted>2017-06-01T07:39:00Z</cp:lastPrinted>
  <dcterms:created xsi:type="dcterms:W3CDTF">2017-05-19T05:37:00Z</dcterms:created>
  <dcterms:modified xsi:type="dcterms:W3CDTF">2017-06-05T12:21:00Z</dcterms:modified>
</cp:coreProperties>
</file>