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4275" w14:textId="77777777" w:rsidR="00326D25" w:rsidRPr="00844800" w:rsidRDefault="00326D25" w:rsidP="00326D25">
      <w:pPr>
        <w:jc w:val="both"/>
        <w:rPr>
          <w:rFonts w:cstheme="minorHAnsi"/>
          <w:b/>
          <w:sz w:val="22"/>
          <w:szCs w:val="22"/>
        </w:rPr>
      </w:pPr>
      <w:r w:rsidRPr="00844800">
        <w:rPr>
          <w:rFonts w:cstheme="minorHAnsi"/>
          <w:b/>
          <w:sz w:val="22"/>
          <w:szCs w:val="22"/>
        </w:rPr>
        <w:t>Załącznik nr 4</w:t>
      </w:r>
    </w:p>
    <w:p w14:paraId="7DD6444A" w14:textId="77777777" w:rsidR="00326D25" w:rsidRPr="00844800" w:rsidRDefault="00326D25" w:rsidP="00326D25">
      <w:pPr>
        <w:jc w:val="both"/>
        <w:rPr>
          <w:rFonts w:cstheme="minorHAnsi"/>
          <w:b/>
          <w:sz w:val="22"/>
          <w:szCs w:val="22"/>
        </w:rPr>
      </w:pPr>
      <w:r w:rsidRPr="00844800">
        <w:rPr>
          <w:rFonts w:cstheme="minorHAnsi"/>
          <w:b/>
          <w:sz w:val="22"/>
          <w:szCs w:val="22"/>
        </w:rPr>
        <w:t>Formularz cen jednostkowych dla zadania nr 1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5119"/>
        <w:gridCol w:w="1843"/>
        <w:gridCol w:w="1559"/>
      </w:tblGrid>
      <w:tr w:rsidR="00326D25" w:rsidRPr="00844800" w14:paraId="1F827DB6" w14:textId="77777777" w:rsidTr="00077BDF">
        <w:trPr>
          <w:trHeight w:val="3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B72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3F2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Oznaczenie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181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jednostkowa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76F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łączna [zł]</w:t>
            </w:r>
          </w:p>
        </w:tc>
      </w:tr>
      <w:tr w:rsidR="00326D25" w:rsidRPr="00844800" w14:paraId="2070FDC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72A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73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pobór prób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B2D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3F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B46A6A1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9B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A2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poziom lustra wody w piezometrze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B96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EC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6D817BD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A7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54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D8D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B9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FDA8426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9F7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1C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przewodność elektrolityczna właściwa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CD6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21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BFCAA3E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27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C56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C9D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DE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CDC666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DA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22E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miedź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44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71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B195621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DF0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64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cynk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BB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EF0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842ED69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27B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83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ołów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27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16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6D1524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B4A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16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kadm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C9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5A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CBF73B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819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95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chrom+6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280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29D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6678236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7C4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EE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rtęć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9FC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6FA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C8A936D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323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D8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suma WWA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46E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AF2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7A2A755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A1E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E49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twardość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A41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AF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83EFE90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B2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313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zasadowość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C9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DB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A7F3F20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9A4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5A7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azot amonowy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164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24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A51FA8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69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22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azot azotynowy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361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8B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DEE53D1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76B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F6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azot azotanowy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77F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E7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1CCDD8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D4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8D2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chlorki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89E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4B1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96580A6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0B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56F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fosforany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696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B7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8C0B1AA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2BE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7A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sód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DB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BFE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F7BAE91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6E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78B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D6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430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1B29D0E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E0C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53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żelazo ogólne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DC0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5C6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54CA41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06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FD0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mangan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48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B2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E89158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A3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A6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utlenialność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080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88C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9E37E6F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1C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30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fenole lotne (indeks fenolowy)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11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396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D34A7AD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184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AB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chrom ogólny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53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031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4B88A5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0B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92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nikiel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EA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1E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684EA3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7F9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54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wapń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72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115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2629C4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B90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AC2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magnez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66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8B9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4843EBE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749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360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fluorki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F1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BC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79444E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C14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0B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mętność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FD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700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2EDAAC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B21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52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barwa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63E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9CD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F9C9A6F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DFB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5E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zapach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46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D91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8371E48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3BA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A1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38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09C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143B6C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A2F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023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BZT5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6A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91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93C1880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1E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A59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siarczany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1FB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A07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D8000F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B87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C8D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azot ogólny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DA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100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CFA093C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785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08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ekstrakt eterowy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09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E25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3246329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1E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0A9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sucha pozostałość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F38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D78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7E3108C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106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0E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substancje rozpuszczalne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8A9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707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2464AB8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8EB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E9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zawiesina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27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FB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29F00EE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4F2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07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siarczki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029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5E3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CC69931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A23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C3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107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DC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93C73C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F2B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74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molibden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F3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DE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FF313E1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CF2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BF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cyjanki wolne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3F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4F5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135604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639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FA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cyjanki związane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A7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30D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8136973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92E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7F7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5EF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B1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C51DE50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632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AB1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arsen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FC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4E6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8A19B43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A5A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54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węglowodory ropopochodne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0DB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C2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B9F14B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4F4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CE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krzemionka zdysocjowana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EF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A78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6096B5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006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4B8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temperatura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308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39E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423F75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42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DE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surfaktanty anionowe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44B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04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4A2DCB0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320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E5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surfaktanty niejonowe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AF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934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5D4E2E6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3A3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D1A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suma BTX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0D4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F7D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565FCA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BB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2D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PCP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17B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7D6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AE9EEE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92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5B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EDC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DB6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1E2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787011C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A4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D4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tytan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89F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B84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C0E658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B6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E6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bor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130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6DB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6F0BB73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56D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408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wanad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A34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A64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6D4A958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38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08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HCH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840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143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1D00D2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4D0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73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CCl4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D3C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B21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2CBF883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00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32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proofErr w:type="spellStart"/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aldryna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3C4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026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E56062E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90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AE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dieldryna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8A0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8BF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7F3890A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D3D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99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proofErr w:type="spellStart"/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endryna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E0A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9F7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E59F8B6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06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F0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proofErr w:type="spellStart"/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izodryna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F5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7D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F782407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4B8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1E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DDT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2B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804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8DEA4B0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F34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F8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PCB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324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CC2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626181A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F59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84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AD1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142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CE89E2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FF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9D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HCB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90E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E42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B05A4BC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62C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F3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HCBD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4AE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692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CFC1BA3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702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AC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chloroform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C69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24B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4B9159C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FFC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2F2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5A5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8DA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F0A7338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E89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BA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PER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009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B0A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6C8712D6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DE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31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TCB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D1B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706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2765983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84A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CC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beryl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03E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E84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DDDFE2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42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72D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kobalt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932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E7F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FD85618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6B7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A90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selen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C58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E74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AF731C9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BA5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BEA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srebro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EFD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70F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7A8C38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A4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8A3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1AD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AE4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968895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841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E1E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antymon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B8C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8C9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FA0711D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ED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425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bar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414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BDA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401F922A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22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09F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rodanki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DDE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496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8C4C52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335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7C6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AOX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904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AA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D5A66B6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D0D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BA7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chlor wolny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423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657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257550A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129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B0E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chlor ogólny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892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2F6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D311A1C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07F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9CC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glin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17A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177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D8324E4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4A9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37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Ca+2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33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1EA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EDC7651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F1D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CC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Mg+2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6C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05E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D74AFBA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BD8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4B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Na+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2A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36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930AC25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211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49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K+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B8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AC7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F0F513C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E4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53A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HCO-3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6B7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35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1051577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373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A0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SO4-2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D6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6A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BB7277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3F6F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0EC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Cl-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148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EF0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36BBCBED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487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7B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PO4-3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57F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08A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D2A07BF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08D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78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NO3-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9A9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5F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2F9D919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F45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22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raport kwartalny z monitoringu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FFB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F57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0352DA22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AEF1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1FE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raport roczny z monitoringu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E47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901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784C5C0B" w14:textId="77777777" w:rsidTr="00077BDF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AC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C952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raport roczny z przepływu zanieczyszczeń pod składowiskiem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269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7C1E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1D05D4FB" w14:textId="77777777" w:rsidTr="00077BDF">
        <w:trPr>
          <w:trHeight w:val="340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4075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331B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netto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4383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FDBF70C" w14:textId="77777777" w:rsidTr="00077BDF">
        <w:trPr>
          <w:trHeight w:val="34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C8533D" w14:textId="77777777" w:rsidR="00326D25" w:rsidRPr="00844800" w:rsidRDefault="00326D25" w:rsidP="00077BD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0B86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EEA4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844800" w14:paraId="5221C0EF" w14:textId="77777777" w:rsidTr="00077BDF">
        <w:trPr>
          <w:trHeight w:val="34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A16FBD" w14:textId="77777777" w:rsidR="00326D25" w:rsidRPr="00844800" w:rsidRDefault="00326D25" w:rsidP="00077BD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5A1D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C3B5" w14:textId="77777777" w:rsidR="00326D25" w:rsidRPr="00844800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84480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3F363EB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5B4D1911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37C79431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7E8CEEAB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7FAD1246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2DA306E2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624BE4E4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1498E209" w14:textId="77777777" w:rsidR="00326D25" w:rsidRDefault="00326D25" w:rsidP="00326D25">
      <w:pPr>
        <w:jc w:val="both"/>
        <w:rPr>
          <w:rFonts w:cstheme="minorHAnsi"/>
          <w:sz w:val="22"/>
          <w:szCs w:val="22"/>
        </w:rPr>
      </w:pPr>
    </w:p>
    <w:p w14:paraId="482439A1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30C39E78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5BA33849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1FB3286E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3722CA9F" w14:textId="77777777" w:rsidR="00326D25" w:rsidRPr="00844800" w:rsidRDefault="00326D25" w:rsidP="00326D25">
      <w:pPr>
        <w:jc w:val="both"/>
        <w:rPr>
          <w:rFonts w:cstheme="minorHAnsi"/>
          <w:b/>
          <w:sz w:val="22"/>
          <w:szCs w:val="22"/>
        </w:rPr>
      </w:pPr>
      <w:r w:rsidRPr="00844800">
        <w:rPr>
          <w:rFonts w:cstheme="minorHAnsi"/>
          <w:b/>
          <w:sz w:val="22"/>
          <w:szCs w:val="22"/>
        </w:rPr>
        <w:lastRenderedPageBreak/>
        <w:t>Formularz cen jednostkowych dla zadania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4725"/>
        <w:gridCol w:w="1985"/>
        <w:gridCol w:w="1412"/>
      </w:tblGrid>
      <w:tr w:rsidR="00326D25" w:rsidRPr="00844800" w14:paraId="6B98EFBD" w14:textId="77777777" w:rsidTr="00077BDF">
        <w:trPr>
          <w:trHeight w:val="283"/>
        </w:trPr>
        <w:tc>
          <w:tcPr>
            <w:tcW w:w="940" w:type="dxa"/>
            <w:hideMark/>
          </w:tcPr>
          <w:p w14:paraId="4CC3F440" w14:textId="77777777" w:rsidR="00326D25" w:rsidRPr="00844800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44800">
              <w:rPr>
                <w:rFonts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725" w:type="dxa"/>
            <w:hideMark/>
          </w:tcPr>
          <w:p w14:paraId="147E27D3" w14:textId="77777777" w:rsidR="00326D25" w:rsidRPr="00844800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44800">
              <w:rPr>
                <w:rFonts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5" w:type="dxa"/>
            <w:hideMark/>
          </w:tcPr>
          <w:p w14:paraId="46CA84B2" w14:textId="77777777" w:rsidR="00326D25" w:rsidRPr="00844800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44800">
              <w:rPr>
                <w:rFonts w:cstheme="minorHAnsi"/>
                <w:b/>
                <w:bCs/>
                <w:sz w:val="22"/>
                <w:szCs w:val="22"/>
              </w:rPr>
              <w:t>Cena jednostkowa [zł]</w:t>
            </w:r>
          </w:p>
        </w:tc>
        <w:tc>
          <w:tcPr>
            <w:tcW w:w="1412" w:type="dxa"/>
            <w:hideMark/>
          </w:tcPr>
          <w:p w14:paraId="62517F99" w14:textId="77777777" w:rsidR="00326D25" w:rsidRPr="00844800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44800">
              <w:rPr>
                <w:rFonts w:cstheme="minorHAnsi"/>
                <w:b/>
                <w:bCs/>
                <w:sz w:val="22"/>
                <w:szCs w:val="22"/>
              </w:rPr>
              <w:t>Cena łączna [zł]</w:t>
            </w:r>
          </w:p>
        </w:tc>
      </w:tr>
      <w:tr w:rsidR="00326D25" w:rsidRPr="00844800" w14:paraId="1F25298D" w14:textId="77777777" w:rsidTr="00077BDF">
        <w:trPr>
          <w:trHeight w:val="283"/>
        </w:trPr>
        <w:tc>
          <w:tcPr>
            <w:tcW w:w="940" w:type="dxa"/>
            <w:hideMark/>
          </w:tcPr>
          <w:p w14:paraId="653219B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100</w:t>
            </w:r>
          </w:p>
        </w:tc>
        <w:tc>
          <w:tcPr>
            <w:tcW w:w="4725" w:type="dxa"/>
            <w:hideMark/>
          </w:tcPr>
          <w:p w14:paraId="4E11B5FB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Pobór prób</w:t>
            </w:r>
          </w:p>
        </w:tc>
        <w:tc>
          <w:tcPr>
            <w:tcW w:w="1985" w:type="dxa"/>
            <w:hideMark/>
          </w:tcPr>
          <w:p w14:paraId="187F4DFB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66DF49F5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009D6A51" w14:textId="77777777" w:rsidTr="00077BDF">
        <w:trPr>
          <w:trHeight w:val="283"/>
        </w:trPr>
        <w:tc>
          <w:tcPr>
            <w:tcW w:w="940" w:type="dxa"/>
            <w:hideMark/>
          </w:tcPr>
          <w:p w14:paraId="6FB7CF20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4725" w:type="dxa"/>
            <w:hideMark/>
          </w:tcPr>
          <w:p w14:paraId="7991F4B5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badanie wskaźnika AT4</w:t>
            </w:r>
          </w:p>
        </w:tc>
        <w:tc>
          <w:tcPr>
            <w:tcW w:w="1985" w:type="dxa"/>
            <w:hideMark/>
          </w:tcPr>
          <w:p w14:paraId="6F65CE25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FA24E2A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5F4AAA42" w14:textId="77777777" w:rsidTr="00077BDF">
        <w:trPr>
          <w:trHeight w:val="283"/>
        </w:trPr>
        <w:tc>
          <w:tcPr>
            <w:tcW w:w="940" w:type="dxa"/>
            <w:hideMark/>
          </w:tcPr>
          <w:p w14:paraId="32045CB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6C6600FE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Arsen*</w:t>
            </w:r>
          </w:p>
        </w:tc>
        <w:tc>
          <w:tcPr>
            <w:tcW w:w="1985" w:type="dxa"/>
            <w:hideMark/>
          </w:tcPr>
          <w:p w14:paraId="2041092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7A09A6A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4EAFE03A" w14:textId="77777777" w:rsidTr="00077BDF">
        <w:trPr>
          <w:trHeight w:val="283"/>
        </w:trPr>
        <w:tc>
          <w:tcPr>
            <w:tcW w:w="940" w:type="dxa"/>
            <w:hideMark/>
          </w:tcPr>
          <w:p w14:paraId="4E72874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1ABDB9AB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Bar*</w:t>
            </w:r>
          </w:p>
        </w:tc>
        <w:tc>
          <w:tcPr>
            <w:tcW w:w="1985" w:type="dxa"/>
            <w:hideMark/>
          </w:tcPr>
          <w:p w14:paraId="7B88920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415756F6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5D81B544" w14:textId="77777777" w:rsidTr="00077BDF">
        <w:trPr>
          <w:trHeight w:val="283"/>
        </w:trPr>
        <w:tc>
          <w:tcPr>
            <w:tcW w:w="940" w:type="dxa"/>
            <w:hideMark/>
          </w:tcPr>
          <w:p w14:paraId="4C39E82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648B631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Kadm*</w:t>
            </w:r>
          </w:p>
        </w:tc>
        <w:tc>
          <w:tcPr>
            <w:tcW w:w="1985" w:type="dxa"/>
            <w:hideMark/>
          </w:tcPr>
          <w:p w14:paraId="5265B4D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2D842A7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42DED2DB" w14:textId="77777777" w:rsidTr="00077BDF">
        <w:trPr>
          <w:trHeight w:val="283"/>
        </w:trPr>
        <w:tc>
          <w:tcPr>
            <w:tcW w:w="940" w:type="dxa"/>
            <w:hideMark/>
          </w:tcPr>
          <w:p w14:paraId="5413DF2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1965834A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Chrom całkowity*</w:t>
            </w:r>
          </w:p>
        </w:tc>
        <w:tc>
          <w:tcPr>
            <w:tcW w:w="1985" w:type="dxa"/>
            <w:hideMark/>
          </w:tcPr>
          <w:p w14:paraId="666A5B5D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93FE271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7818CDDD" w14:textId="77777777" w:rsidTr="00077BDF">
        <w:trPr>
          <w:trHeight w:val="283"/>
        </w:trPr>
        <w:tc>
          <w:tcPr>
            <w:tcW w:w="940" w:type="dxa"/>
            <w:hideMark/>
          </w:tcPr>
          <w:p w14:paraId="794BF22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7196814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Miedź*</w:t>
            </w:r>
          </w:p>
        </w:tc>
        <w:tc>
          <w:tcPr>
            <w:tcW w:w="1985" w:type="dxa"/>
            <w:hideMark/>
          </w:tcPr>
          <w:p w14:paraId="35EABEBD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09A41DD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13511C65" w14:textId="77777777" w:rsidTr="00077BDF">
        <w:trPr>
          <w:trHeight w:val="283"/>
        </w:trPr>
        <w:tc>
          <w:tcPr>
            <w:tcW w:w="940" w:type="dxa"/>
            <w:hideMark/>
          </w:tcPr>
          <w:p w14:paraId="6A9E898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5F0FC036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Rtęć*</w:t>
            </w:r>
          </w:p>
        </w:tc>
        <w:tc>
          <w:tcPr>
            <w:tcW w:w="1985" w:type="dxa"/>
            <w:hideMark/>
          </w:tcPr>
          <w:p w14:paraId="7A4DB73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27AFD3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2FB01CFD" w14:textId="77777777" w:rsidTr="00077BDF">
        <w:trPr>
          <w:trHeight w:val="283"/>
        </w:trPr>
        <w:tc>
          <w:tcPr>
            <w:tcW w:w="940" w:type="dxa"/>
            <w:hideMark/>
          </w:tcPr>
          <w:p w14:paraId="29BB1A5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09EF7386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Molibden*</w:t>
            </w:r>
          </w:p>
        </w:tc>
        <w:tc>
          <w:tcPr>
            <w:tcW w:w="1985" w:type="dxa"/>
            <w:hideMark/>
          </w:tcPr>
          <w:p w14:paraId="422F9A52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37400FE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2123E93B" w14:textId="77777777" w:rsidTr="00077BDF">
        <w:trPr>
          <w:trHeight w:val="283"/>
        </w:trPr>
        <w:tc>
          <w:tcPr>
            <w:tcW w:w="940" w:type="dxa"/>
            <w:hideMark/>
          </w:tcPr>
          <w:p w14:paraId="1254F59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605EA055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Nikiel*</w:t>
            </w:r>
          </w:p>
        </w:tc>
        <w:tc>
          <w:tcPr>
            <w:tcW w:w="1985" w:type="dxa"/>
            <w:hideMark/>
          </w:tcPr>
          <w:p w14:paraId="2939CE1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9A45A2B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48701C66" w14:textId="77777777" w:rsidTr="00077BDF">
        <w:trPr>
          <w:trHeight w:val="283"/>
        </w:trPr>
        <w:tc>
          <w:tcPr>
            <w:tcW w:w="940" w:type="dxa"/>
            <w:hideMark/>
          </w:tcPr>
          <w:p w14:paraId="79B74C74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07FCFE0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Ołów*</w:t>
            </w:r>
          </w:p>
        </w:tc>
        <w:tc>
          <w:tcPr>
            <w:tcW w:w="1985" w:type="dxa"/>
            <w:hideMark/>
          </w:tcPr>
          <w:p w14:paraId="0FAAC83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5D07047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68F50F7F" w14:textId="77777777" w:rsidTr="00077BDF">
        <w:trPr>
          <w:trHeight w:val="283"/>
        </w:trPr>
        <w:tc>
          <w:tcPr>
            <w:tcW w:w="940" w:type="dxa"/>
            <w:hideMark/>
          </w:tcPr>
          <w:p w14:paraId="0FFE4F46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2A33D838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Antymon*</w:t>
            </w:r>
          </w:p>
        </w:tc>
        <w:tc>
          <w:tcPr>
            <w:tcW w:w="1985" w:type="dxa"/>
            <w:hideMark/>
          </w:tcPr>
          <w:p w14:paraId="21FAA121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7043F17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3C04D0DF" w14:textId="77777777" w:rsidTr="00077BDF">
        <w:trPr>
          <w:trHeight w:val="283"/>
        </w:trPr>
        <w:tc>
          <w:tcPr>
            <w:tcW w:w="940" w:type="dxa"/>
            <w:hideMark/>
          </w:tcPr>
          <w:p w14:paraId="1C60798B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3C238D62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Selen*</w:t>
            </w:r>
          </w:p>
        </w:tc>
        <w:tc>
          <w:tcPr>
            <w:tcW w:w="1985" w:type="dxa"/>
            <w:hideMark/>
          </w:tcPr>
          <w:p w14:paraId="3AF3B1C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31F9176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22D80AC0" w14:textId="77777777" w:rsidTr="00077BDF">
        <w:trPr>
          <w:trHeight w:val="283"/>
        </w:trPr>
        <w:tc>
          <w:tcPr>
            <w:tcW w:w="940" w:type="dxa"/>
            <w:hideMark/>
          </w:tcPr>
          <w:p w14:paraId="1FCDC2C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33B6C00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Cynk*</w:t>
            </w:r>
          </w:p>
        </w:tc>
        <w:tc>
          <w:tcPr>
            <w:tcW w:w="1985" w:type="dxa"/>
            <w:hideMark/>
          </w:tcPr>
          <w:p w14:paraId="04F1EE64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505332FE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7CF6146A" w14:textId="77777777" w:rsidTr="00077BDF">
        <w:trPr>
          <w:trHeight w:val="283"/>
        </w:trPr>
        <w:tc>
          <w:tcPr>
            <w:tcW w:w="940" w:type="dxa"/>
            <w:hideMark/>
          </w:tcPr>
          <w:p w14:paraId="55211E5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72970C4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Chlorki*</w:t>
            </w:r>
          </w:p>
        </w:tc>
        <w:tc>
          <w:tcPr>
            <w:tcW w:w="1985" w:type="dxa"/>
            <w:hideMark/>
          </w:tcPr>
          <w:p w14:paraId="27C01ED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06B3C54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48E1AC52" w14:textId="77777777" w:rsidTr="00077BDF">
        <w:trPr>
          <w:trHeight w:val="283"/>
        </w:trPr>
        <w:tc>
          <w:tcPr>
            <w:tcW w:w="940" w:type="dxa"/>
            <w:hideMark/>
          </w:tcPr>
          <w:p w14:paraId="077A25AA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7403A7A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Fluorki*</w:t>
            </w:r>
          </w:p>
        </w:tc>
        <w:tc>
          <w:tcPr>
            <w:tcW w:w="1985" w:type="dxa"/>
            <w:hideMark/>
          </w:tcPr>
          <w:p w14:paraId="4B44652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9EA3436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366902B0" w14:textId="77777777" w:rsidTr="00077BDF">
        <w:trPr>
          <w:trHeight w:val="283"/>
        </w:trPr>
        <w:tc>
          <w:tcPr>
            <w:tcW w:w="940" w:type="dxa"/>
            <w:hideMark/>
          </w:tcPr>
          <w:p w14:paraId="149CA22E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580670C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Siarczany*</w:t>
            </w:r>
          </w:p>
        </w:tc>
        <w:tc>
          <w:tcPr>
            <w:tcW w:w="1985" w:type="dxa"/>
            <w:hideMark/>
          </w:tcPr>
          <w:p w14:paraId="0A20CF92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7C7C8A4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5C82707E" w14:textId="77777777" w:rsidTr="00077BDF">
        <w:trPr>
          <w:trHeight w:val="283"/>
        </w:trPr>
        <w:tc>
          <w:tcPr>
            <w:tcW w:w="940" w:type="dxa"/>
            <w:hideMark/>
          </w:tcPr>
          <w:p w14:paraId="7598DBD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0437F43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Rozpuszczony węgiel organiczny (DOC)*</w:t>
            </w:r>
          </w:p>
        </w:tc>
        <w:tc>
          <w:tcPr>
            <w:tcW w:w="1985" w:type="dxa"/>
            <w:hideMark/>
          </w:tcPr>
          <w:p w14:paraId="71A0EC12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458D65AD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3550EBED" w14:textId="77777777" w:rsidTr="00077BDF">
        <w:trPr>
          <w:trHeight w:val="283"/>
        </w:trPr>
        <w:tc>
          <w:tcPr>
            <w:tcW w:w="940" w:type="dxa"/>
            <w:hideMark/>
          </w:tcPr>
          <w:p w14:paraId="13227907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2C89C08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Stałe związki rozpuszczone (TDS)*</w:t>
            </w:r>
          </w:p>
        </w:tc>
        <w:tc>
          <w:tcPr>
            <w:tcW w:w="1985" w:type="dxa"/>
            <w:hideMark/>
          </w:tcPr>
          <w:p w14:paraId="3BACFE9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76AF11F5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3CCF93F4" w14:textId="77777777" w:rsidTr="00077BDF">
        <w:trPr>
          <w:trHeight w:val="283"/>
        </w:trPr>
        <w:tc>
          <w:tcPr>
            <w:tcW w:w="940" w:type="dxa"/>
            <w:hideMark/>
          </w:tcPr>
          <w:p w14:paraId="7C77A9C0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725" w:type="dxa"/>
            <w:hideMark/>
          </w:tcPr>
          <w:p w14:paraId="15B835F8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Ogólny Węgiel organiczny (TOC)*</w:t>
            </w:r>
          </w:p>
        </w:tc>
        <w:tc>
          <w:tcPr>
            <w:tcW w:w="1985" w:type="dxa"/>
            <w:hideMark/>
          </w:tcPr>
          <w:p w14:paraId="56FB317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7DA4F81E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137A45AC" w14:textId="77777777" w:rsidTr="00077BDF">
        <w:trPr>
          <w:trHeight w:val="283"/>
        </w:trPr>
        <w:tc>
          <w:tcPr>
            <w:tcW w:w="940" w:type="dxa"/>
            <w:hideMark/>
          </w:tcPr>
          <w:p w14:paraId="026BD7A1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725" w:type="dxa"/>
            <w:hideMark/>
          </w:tcPr>
          <w:p w14:paraId="7E3BE2B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Straty przy prażeniu (LOI)*</w:t>
            </w:r>
          </w:p>
        </w:tc>
        <w:tc>
          <w:tcPr>
            <w:tcW w:w="1985" w:type="dxa"/>
            <w:hideMark/>
          </w:tcPr>
          <w:p w14:paraId="5A76C07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8C332A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76F79422" w14:textId="77777777" w:rsidTr="00077BDF">
        <w:trPr>
          <w:trHeight w:val="283"/>
        </w:trPr>
        <w:tc>
          <w:tcPr>
            <w:tcW w:w="940" w:type="dxa"/>
            <w:hideMark/>
          </w:tcPr>
          <w:p w14:paraId="54CFA2A3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725" w:type="dxa"/>
            <w:hideMark/>
          </w:tcPr>
          <w:p w14:paraId="3C9F282C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Ciepło spalania*</w:t>
            </w:r>
          </w:p>
        </w:tc>
        <w:tc>
          <w:tcPr>
            <w:tcW w:w="1985" w:type="dxa"/>
            <w:hideMark/>
          </w:tcPr>
          <w:p w14:paraId="40D4FB7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45C0227B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12F2456E" w14:textId="77777777" w:rsidTr="00077BDF">
        <w:trPr>
          <w:trHeight w:val="283"/>
        </w:trPr>
        <w:tc>
          <w:tcPr>
            <w:tcW w:w="940" w:type="dxa"/>
            <w:noWrap/>
            <w:hideMark/>
          </w:tcPr>
          <w:p w14:paraId="12FAD92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725" w:type="dxa"/>
            <w:hideMark/>
          </w:tcPr>
          <w:p w14:paraId="3C6AAB3A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badanie struktury i składu masy odpadów składowanych na składowisku</w:t>
            </w:r>
          </w:p>
        </w:tc>
        <w:tc>
          <w:tcPr>
            <w:tcW w:w="1985" w:type="dxa"/>
            <w:noWrap/>
            <w:hideMark/>
          </w:tcPr>
          <w:p w14:paraId="6337B107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A8F3507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3515FE6A" w14:textId="77777777" w:rsidTr="00077BDF">
        <w:trPr>
          <w:trHeight w:val="283"/>
        </w:trPr>
        <w:tc>
          <w:tcPr>
            <w:tcW w:w="5665" w:type="dxa"/>
            <w:gridSpan w:val="2"/>
            <w:vMerge w:val="restart"/>
            <w:noWrap/>
            <w:hideMark/>
          </w:tcPr>
          <w:p w14:paraId="735E586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572B0FB" w14:textId="77777777" w:rsidR="00326D25" w:rsidRPr="00844800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44800">
              <w:rPr>
                <w:rFonts w:cstheme="minorHAnsi"/>
                <w:b/>
                <w:bCs/>
                <w:sz w:val="22"/>
                <w:szCs w:val="22"/>
              </w:rPr>
              <w:t>Cena netto [zł]</w:t>
            </w:r>
          </w:p>
        </w:tc>
        <w:tc>
          <w:tcPr>
            <w:tcW w:w="1412" w:type="dxa"/>
            <w:noWrap/>
            <w:hideMark/>
          </w:tcPr>
          <w:p w14:paraId="1BFC31FA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72F2B3CC" w14:textId="77777777" w:rsidTr="00077BDF">
        <w:trPr>
          <w:trHeight w:val="283"/>
        </w:trPr>
        <w:tc>
          <w:tcPr>
            <w:tcW w:w="5665" w:type="dxa"/>
            <w:gridSpan w:val="2"/>
            <w:vMerge/>
            <w:hideMark/>
          </w:tcPr>
          <w:p w14:paraId="27CE03FF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257C1F29" w14:textId="77777777" w:rsidR="00326D25" w:rsidRPr="00844800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44800">
              <w:rPr>
                <w:rFonts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12" w:type="dxa"/>
            <w:noWrap/>
            <w:hideMark/>
          </w:tcPr>
          <w:p w14:paraId="25C4335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7FAF1BE7" w14:textId="77777777" w:rsidTr="00077BDF">
        <w:trPr>
          <w:trHeight w:val="283"/>
        </w:trPr>
        <w:tc>
          <w:tcPr>
            <w:tcW w:w="5665" w:type="dxa"/>
            <w:gridSpan w:val="2"/>
            <w:vMerge/>
            <w:hideMark/>
          </w:tcPr>
          <w:p w14:paraId="63E88A79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6B153D6A" w14:textId="77777777" w:rsidR="00326D25" w:rsidRPr="00844800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844800">
              <w:rPr>
                <w:rFonts w:cstheme="minorHAnsi"/>
                <w:b/>
                <w:bCs/>
                <w:sz w:val="22"/>
                <w:szCs w:val="22"/>
              </w:rPr>
              <w:t>Cena brutto [zł]</w:t>
            </w:r>
          </w:p>
        </w:tc>
        <w:tc>
          <w:tcPr>
            <w:tcW w:w="1412" w:type="dxa"/>
            <w:noWrap/>
            <w:hideMark/>
          </w:tcPr>
          <w:p w14:paraId="28E1F635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844800" w14:paraId="3831BC1D" w14:textId="77777777" w:rsidTr="00077BDF">
        <w:trPr>
          <w:trHeight w:val="283"/>
        </w:trPr>
        <w:tc>
          <w:tcPr>
            <w:tcW w:w="9062" w:type="dxa"/>
            <w:gridSpan w:val="4"/>
            <w:hideMark/>
          </w:tcPr>
          <w:p w14:paraId="7BCE6626" w14:textId="77777777" w:rsidR="00326D25" w:rsidRPr="00844800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4800">
              <w:rPr>
                <w:rFonts w:cstheme="minorHAnsi"/>
                <w:sz w:val="22"/>
                <w:szCs w:val="22"/>
              </w:rPr>
              <w:t>* - badania wykonywane zgodnie z zał. 3 i zał. 4 do Rozporządzenia Ministra Gospodarki z dnia 16 lipca 2015 roku w sprawie dopuszczania odpadów do składowania na składowiskach (Dz.U. z 2015 roku, poz. 1277)</w:t>
            </w:r>
          </w:p>
        </w:tc>
      </w:tr>
    </w:tbl>
    <w:p w14:paraId="00171B53" w14:textId="77777777" w:rsidR="003D4295" w:rsidRPr="00326D25" w:rsidRDefault="003D4295" w:rsidP="00326D25">
      <w:bookmarkStart w:id="0" w:name="_GoBack"/>
      <w:bookmarkEnd w:id="0"/>
    </w:p>
    <w:sectPr w:rsidR="003D4295" w:rsidRPr="00326D25" w:rsidSect="00E87059">
      <w:headerReference w:type="default" r:id="rId7"/>
      <w:footerReference w:type="default" r:id="rId8"/>
      <w:pgSz w:w="11906" w:h="16838"/>
      <w:pgMar w:top="1843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6E26" w14:textId="77777777" w:rsidR="00A235E9" w:rsidRDefault="00A235E9" w:rsidP="001A4A03">
      <w:r>
        <w:separator/>
      </w:r>
    </w:p>
  </w:endnote>
  <w:endnote w:type="continuationSeparator" w:id="0">
    <w:p w14:paraId="1998D148" w14:textId="77777777" w:rsidR="00A235E9" w:rsidRDefault="00A235E9" w:rsidP="001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C355" w14:textId="77777777" w:rsidR="00110269" w:rsidRDefault="00110269">
    <w:pPr>
      <w:pStyle w:val="Stopka"/>
    </w:pPr>
    <w:r>
      <w:rPr>
        <w:rFonts w:eastAsia="Times New Roman"/>
        <w:noProof/>
        <w:lang w:eastAsia="pl-PL"/>
      </w:rPr>
      <w:drawing>
        <wp:inline distT="0" distB="0" distL="0" distR="0" wp14:anchorId="4860821E" wp14:editId="078C0096">
          <wp:extent cx="5760720" cy="737616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64C4E" w14:textId="77777777" w:rsidR="00110269" w:rsidRDefault="00110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2BB9" w14:textId="77777777" w:rsidR="00A235E9" w:rsidRDefault="00A235E9" w:rsidP="001A4A03">
      <w:r>
        <w:separator/>
      </w:r>
    </w:p>
  </w:footnote>
  <w:footnote w:type="continuationSeparator" w:id="0">
    <w:p w14:paraId="2BB7A2BB" w14:textId="77777777" w:rsidR="00A235E9" w:rsidRDefault="00A235E9" w:rsidP="001A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C7A4" w14:textId="77777777" w:rsidR="00110269" w:rsidRDefault="00110269">
    <w:pPr>
      <w:pStyle w:val="Nagwek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E8965D5" wp14:editId="78149336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5CBE6" w14:textId="77777777" w:rsidR="00110269" w:rsidRDefault="00110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F44"/>
    <w:multiLevelType w:val="hybridMultilevel"/>
    <w:tmpl w:val="52A63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70D78"/>
    <w:multiLevelType w:val="hybridMultilevel"/>
    <w:tmpl w:val="73BEB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03303"/>
    <w:multiLevelType w:val="hybridMultilevel"/>
    <w:tmpl w:val="663682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0A3A4D"/>
    <w:multiLevelType w:val="hybridMultilevel"/>
    <w:tmpl w:val="45F67E34"/>
    <w:lvl w:ilvl="0" w:tplc="2CE6DC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2253E63"/>
    <w:multiLevelType w:val="hybridMultilevel"/>
    <w:tmpl w:val="54469364"/>
    <w:lvl w:ilvl="0" w:tplc="560EF1C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91C6A"/>
    <w:multiLevelType w:val="hybridMultilevel"/>
    <w:tmpl w:val="67E4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AD1"/>
    <w:multiLevelType w:val="hybridMultilevel"/>
    <w:tmpl w:val="1DE4F7B8"/>
    <w:lvl w:ilvl="0" w:tplc="A002181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1C3F"/>
    <w:multiLevelType w:val="hybridMultilevel"/>
    <w:tmpl w:val="BBF41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46EF"/>
    <w:multiLevelType w:val="hybridMultilevel"/>
    <w:tmpl w:val="CB6474C0"/>
    <w:lvl w:ilvl="0" w:tplc="ED045F0C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70E0C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065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A6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54D4D8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2C74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4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CB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23F49"/>
    <w:multiLevelType w:val="hybridMultilevel"/>
    <w:tmpl w:val="0FBE3930"/>
    <w:lvl w:ilvl="0" w:tplc="F918D2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A67B1"/>
    <w:multiLevelType w:val="hybridMultilevel"/>
    <w:tmpl w:val="54469364"/>
    <w:lvl w:ilvl="0" w:tplc="560EF1C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07B9F"/>
    <w:multiLevelType w:val="hybridMultilevel"/>
    <w:tmpl w:val="92B818EA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1775E2"/>
    <w:multiLevelType w:val="hybridMultilevel"/>
    <w:tmpl w:val="D6147DC2"/>
    <w:lvl w:ilvl="0" w:tplc="B3DA3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480"/>
    <w:multiLevelType w:val="multilevel"/>
    <w:tmpl w:val="8AA8BE9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  <w:color w:val="auto"/>
      </w:rPr>
    </w:lvl>
  </w:abstractNum>
  <w:abstractNum w:abstractNumId="14" w15:restartNumberingAfterBreak="0">
    <w:nsid w:val="273C6F47"/>
    <w:multiLevelType w:val="hybridMultilevel"/>
    <w:tmpl w:val="3BE89FD8"/>
    <w:lvl w:ilvl="0" w:tplc="D33EA7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  <w:b w:val="0"/>
        <w:bCs w:val="0"/>
        <w:strike w:val="0"/>
        <w:dstrike w:val="0"/>
        <w:u w:val="none"/>
        <w:effect w:val="none"/>
      </w:rPr>
    </w:lvl>
    <w:lvl w:ilvl="1" w:tplc="083E9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87DD7"/>
    <w:multiLevelType w:val="hybridMultilevel"/>
    <w:tmpl w:val="BE5C4BC6"/>
    <w:lvl w:ilvl="0" w:tplc="AC6E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7107D"/>
    <w:multiLevelType w:val="hybridMultilevel"/>
    <w:tmpl w:val="706C380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0486BB9"/>
    <w:multiLevelType w:val="multilevel"/>
    <w:tmpl w:val="CDE2D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7A0F6A"/>
    <w:multiLevelType w:val="hybridMultilevel"/>
    <w:tmpl w:val="F594C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615"/>
        </w:tabs>
        <w:ind w:left="615" w:hanging="795"/>
      </w:pPr>
    </w:lvl>
    <w:lvl w:ilvl="2" w:tplc="FFFFFFFF">
      <w:start w:val="1"/>
      <w:numFmt w:val="decimal"/>
      <w:lvlText w:val="%3)"/>
      <w:lvlJc w:val="left"/>
      <w:pPr>
        <w:tabs>
          <w:tab w:val="num" w:pos="1515"/>
        </w:tabs>
        <w:ind w:left="1515" w:hanging="795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4D76863"/>
    <w:multiLevelType w:val="hybridMultilevel"/>
    <w:tmpl w:val="B2EE0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37153"/>
    <w:multiLevelType w:val="hybridMultilevel"/>
    <w:tmpl w:val="9A38C978"/>
    <w:lvl w:ilvl="0" w:tplc="AACCE0A2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2C6D2E"/>
    <w:multiLevelType w:val="multilevel"/>
    <w:tmpl w:val="15A6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22" w15:restartNumberingAfterBreak="0">
    <w:nsid w:val="3A976386"/>
    <w:multiLevelType w:val="multilevel"/>
    <w:tmpl w:val="CFA6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DE94F6C"/>
    <w:multiLevelType w:val="hybridMultilevel"/>
    <w:tmpl w:val="6C94D272"/>
    <w:lvl w:ilvl="0" w:tplc="005C26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27DE6"/>
    <w:multiLevelType w:val="multilevel"/>
    <w:tmpl w:val="A3D2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455087"/>
    <w:multiLevelType w:val="hybridMultilevel"/>
    <w:tmpl w:val="2506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8B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85D9B"/>
    <w:multiLevelType w:val="hybridMultilevel"/>
    <w:tmpl w:val="D4C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A1319"/>
    <w:multiLevelType w:val="hybridMultilevel"/>
    <w:tmpl w:val="9830E45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0F33EE9"/>
    <w:multiLevelType w:val="hybridMultilevel"/>
    <w:tmpl w:val="E200BF80"/>
    <w:lvl w:ilvl="0" w:tplc="48E884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AA2BB3"/>
    <w:multiLevelType w:val="hybridMultilevel"/>
    <w:tmpl w:val="85327470"/>
    <w:lvl w:ilvl="0" w:tplc="51C68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1707"/>
    <w:multiLevelType w:val="multilevel"/>
    <w:tmpl w:val="15A6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31" w15:restartNumberingAfterBreak="0">
    <w:nsid w:val="5EB76B14"/>
    <w:multiLevelType w:val="multilevel"/>
    <w:tmpl w:val="506E1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5F160925"/>
    <w:multiLevelType w:val="hybridMultilevel"/>
    <w:tmpl w:val="2FEAACFA"/>
    <w:lvl w:ilvl="0" w:tplc="8216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45C2A"/>
    <w:multiLevelType w:val="hybridMultilevel"/>
    <w:tmpl w:val="202ECA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5F12BEE"/>
    <w:multiLevelType w:val="hybridMultilevel"/>
    <w:tmpl w:val="1DE67DDA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E7BFB"/>
    <w:multiLevelType w:val="hybridMultilevel"/>
    <w:tmpl w:val="2CB0AC5C"/>
    <w:lvl w:ilvl="0" w:tplc="04150017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423E15"/>
    <w:multiLevelType w:val="hybridMultilevel"/>
    <w:tmpl w:val="EF58B2F2"/>
    <w:lvl w:ilvl="0" w:tplc="D70A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300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54ADD"/>
    <w:multiLevelType w:val="hybridMultilevel"/>
    <w:tmpl w:val="318C1268"/>
    <w:lvl w:ilvl="0" w:tplc="9816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98B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A57D9"/>
    <w:multiLevelType w:val="hybridMultilevel"/>
    <w:tmpl w:val="F2A2C836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6E6038DE"/>
    <w:multiLevelType w:val="hybridMultilevel"/>
    <w:tmpl w:val="D8D4CB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615"/>
        </w:tabs>
        <w:ind w:left="615" w:hanging="795"/>
      </w:pPr>
    </w:lvl>
    <w:lvl w:ilvl="2" w:tplc="FFFFFFFF">
      <w:start w:val="1"/>
      <w:numFmt w:val="decimal"/>
      <w:lvlText w:val="%3)"/>
      <w:lvlJc w:val="left"/>
      <w:pPr>
        <w:tabs>
          <w:tab w:val="num" w:pos="1515"/>
        </w:tabs>
        <w:ind w:left="1515" w:hanging="795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36"/>
  </w:num>
  <w:num w:numId="8">
    <w:abstractNumId w:val="1"/>
  </w:num>
  <w:num w:numId="9">
    <w:abstractNumId w:val="0"/>
  </w:num>
  <w:num w:numId="10">
    <w:abstractNumId w:val="16"/>
  </w:num>
  <w:num w:numId="11">
    <w:abstractNumId w:val="25"/>
  </w:num>
  <w:num w:numId="12">
    <w:abstractNumId w:val="7"/>
  </w:num>
  <w:num w:numId="13">
    <w:abstractNumId w:val="35"/>
  </w:num>
  <w:num w:numId="14">
    <w:abstractNumId w:val="39"/>
  </w:num>
  <w:num w:numId="15">
    <w:abstractNumId w:val="34"/>
  </w:num>
  <w:num w:numId="16">
    <w:abstractNumId w:val="23"/>
  </w:num>
  <w:num w:numId="17">
    <w:abstractNumId w:val="2"/>
  </w:num>
  <w:num w:numId="18">
    <w:abstractNumId w:val="5"/>
  </w:num>
  <w:num w:numId="19">
    <w:abstractNumId w:val="13"/>
  </w:num>
  <w:num w:numId="20">
    <w:abstractNumId w:val="30"/>
  </w:num>
  <w:num w:numId="21">
    <w:abstractNumId w:val="2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9"/>
  </w:num>
  <w:num w:numId="39">
    <w:abstractNumId w:val="17"/>
  </w:num>
  <w:num w:numId="40">
    <w:abstractNumId w:val="20"/>
  </w:num>
  <w:num w:numId="41">
    <w:abstractNumId w:val="10"/>
  </w:num>
  <w:num w:numId="42">
    <w:abstractNumId w:val="31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03"/>
    <w:rsid w:val="000970C4"/>
    <w:rsid w:val="00110269"/>
    <w:rsid w:val="00123A89"/>
    <w:rsid w:val="001A4A03"/>
    <w:rsid w:val="001F02D5"/>
    <w:rsid w:val="00225D90"/>
    <w:rsid w:val="0028689E"/>
    <w:rsid w:val="002E6675"/>
    <w:rsid w:val="00300DA1"/>
    <w:rsid w:val="00326D25"/>
    <w:rsid w:val="003D4295"/>
    <w:rsid w:val="003E7E66"/>
    <w:rsid w:val="004569B3"/>
    <w:rsid w:val="004750AA"/>
    <w:rsid w:val="004A408A"/>
    <w:rsid w:val="004E2B85"/>
    <w:rsid w:val="00537305"/>
    <w:rsid w:val="00584CAE"/>
    <w:rsid w:val="005A313C"/>
    <w:rsid w:val="006A3B96"/>
    <w:rsid w:val="006E6D2C"/>
    <w:rsid w:val="007150DD"/>
    <w:rsid w:val="0075075B"/>
    <w:rsid w:val="00756CFE"/>
    <w:rsid w:val="0081793C"/>
    <w:rsid w:val="0082378A"/>
    <w:rsid w:val="00830A28"/>
    <w:rsid w:val="00835F0C"/>
    <w:rsid w:val="00866389"/>
    <w:rsid w:val="00870758"/>
    <w:rsid w:val="008A0802"/>
    <w:rsid w:val="008B3160"/>
    <w:rsid w:val="008B7012"/>
    <w:rsid w:val="00981C8D"/>
    <w:rsid w:val="009F3F8E"/>
    <w:rsid w:val="00A053C9"/>
    <w:rsid w:val="00A235E9"/>
    <w:rsid w:val="00A376BF"/>
    <w:rsid w:val="00A65FF8"/>
    <w:rsid w:val="00A82ED5"/>
    <w:rsid w:val="00AC1D3C"/>
    <w:rsid w:val="00B4693F"/>
    <w:rsid w:val="00C00FA9"/>
    <w:rsid w:val="00C51202"/>
    <w:rsid w:val="00C77688"/>
    <w:rsid w:val="00C80F7B"/>
    <w:rsid w:val="00CC06CA"/>
    <w:rsid w:val="00E87059"/>
    <w:rsid w:val="00EC0BFF"/>
    <w:rsid w:val="00F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F885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29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1A4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Akapitzlist">
    <w:name w:val="List Paragraph"/>
    <w:basedOn w:val="Normalny"/>
    <w:uiPriority w:val="34"/>
    <w:qFormat/>
    <w:rsid w:val="003D429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D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42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Łukasz Tandek</cp:lastModifiedBy>
  <cp:revision>7</cp:revision>
  <cp:lastPrinted>2017-01-23T09:49:00Z</cp:lastPrinted>
  <dcterms:created xsi:type="dcterms:W3CDTF">2017-01-30T12:21:00Z</dcterms:created>
  <dcterms:modified xsi:type="dcterms:W3CDTF">2018-01-03T09:18:00Z</dcterms:modified>
</cp:coreProperties>
</file>